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BF7" w:rsidRDefault="00D0207B" w:rsidP="00D0207B">
      <w:pPr>
        <w:pStyle w:val="a3"/>
        <w:rPr>
          <w:rFonts w:ascii="Times New Roman" w:hAnsi="Times New Roman" w:cs="Times New Roman"/>
          <w:b/>
          <w:sz w:val="28"/>
          <w:szCs w:val="28"/>
        </w:rPr>
      </w:pPr>
      <w:r w:rsidRPr="00D0207B">
        <w:rPr>
          <w:rFonts w:ascii="Times New Roman" w:hAnsi="Times New Roman" w:cs="Times New Roman"/>
          <w:b/>
          <w:sz w:val="28"/>
          <w:szCs w:val="28"/>
        </w:rPr>
        <w:t>Курсы. Выступление.</w:t>
      </w:r>
    </w:p>
    <w:p w:rsidR="00D0207B" w:rsidRPr="000F2B72" w:rsidRDefault="00D0207B" w:rsidP="00D0207B">
      <w:pPr>
        <w:pStyle w:val="a3"/>
        <w:rPr>
          <w:rFonts w:ascii="Times New Roman" w:hAnsi="Times New Roman" w:cs="Times New Roman"/>
          <w:b/>
          <w:sz w:val="28"/>
          <w:szCs w:val="28"/>
        </w:rPr>
      </w:pPr>
    </w:p>
    <w:p w:rsidR="003C13CD" w:rsidRPr="005B0B01" w:rsidRDefault="00BB0E1B" w:rsidP="00D0207B">
      <w:pPr>
        <w:pStyle w:val="a3"/>
        <w:rPr>
          <w:rFonts w:ascii="Times New Roman" w:hAnsi="Times New Roman" w:cs="Times New Roman"/>
          <w:b/>
          <w:sz w:val="28"/>
          <w:szCs w:val="28"/>
        </w:rPr>
      </w:pPr>
      <w:r w:rsidRPr="000F2B72">
        <w:rPr>
          <w:rFonts w:ascii="Times New Roman" w:hAnsi="Times New Roman" w:cs="Times New Roman"/>
          <w:b/>
          <w:sz w:val="28"/>
          <w:szCs w:val="28"/>
        </w:rPr>
        <w:t xml:space="preserve">1 </w:t>
      </w:r>
      <w:r>
        <w:rPr>
          <w:rFonts w:ascii="Times New Roman" w:hAnsi="Times New Roman" w:cs="Times New Roman"/>
          <w:b/>
          <w:sz w:val="28"/>
          <w:szCs w:val="28"/>
        </w:rPr>
        <w:t>слайд</w:t>
      </w:r>
    </w:p>
    <w:p w:rsidR="00FA7219" w:rsidRPr="008D1806" w:rsidRDefault="00FA7219" w:rsidP="00FA7219">
      <w:pPr>
        <w:pStyle w:val="a3"/>
        <w:jc w:val="center"/>
        <w:rPr>
          <w:rFonts w:ascii="Times New Roman" w:hAnsi="Times New Roman" w:cs="Times New Roman"/>
          <w:b/>
          <w:sz w:val="28"/>
          <w:szCs w:val="28"/>
        </w:rPr>
      </w:pPr>
      <w:r w:rsidRPr="008D1806">
        <w:rPr>
          <w:rFonts w:ascii="Times New Roman" w:hAnsi="Times New Roman" w:cs="Times New Roman"/>
          <w:b/>
          <w:sz w:val="28"/>
          <w:szCs w:val="28"/>
        </w:rPr>
        <w:t xml:space="preserve">Компетентностно-ориентированные задания по русскому языку </w:t>
      </w:r>
    </w:p>
    <w:p w:rsidR="00FA7219" w:rsidRDefault="00FA7219" w:rsidP="00FA7219">
      <w:pPr>
        <w:pStyle w:val="a3"/>
        <w:jc w:val="center"/>
        <w:rPr>
          <w:rFonts w:ascii="Times New Roman" w:hAnsi="Times New Roman" w:cs="Times New Roman"/>
          <w:b/>
          <w:sz w:val="28"/>
          <w:szCs w:val="28"/>
        </w:rPr>
      </w:pPr>
      <w:r w:rsidRPr="008D1806">
        <w:rPr>
          <w:rFonts w:ascii="Times New Roman" w:hAnsi="Times New Roman" w:cs="Times New Roman"/>
          <w:b/>
          <w:sz w:val="28"/>
          <w:szCs w:val="28"/>
        </w:rPr>
        <w:t>как средство формирования метапредметных результатов образования.</w:t>
      </w:r>
    </w:p>
    <w:p w:rsidR="00FA7219" w:rsidRDefault="00FA7219" w:rsidP="00FA7219">
      <w:pPr>
        <w:pStyle w:val="a3"/>
        <w:jc w:val="center"/>
        <w:rPr>
          <w:rFonts w:ascii="Times New Roman" w:hAnsi="Times New Roman" w:cs="Times New Roman"/>
          <w:b/>
          <w:sz w:val="28"/>
          <w:szCs w:val="28"/>
        </w:rPr>
      </w:pPr>
    </w:p>
    <w:p w:rsidR="00FA7219" w:rsidRPr="00BB0E1B" w:rsidRDefault="00BB0E1B" w:rsidP="00FA7219">
      <w:pPr>
        <w:pStyle w:val="a3"/>
        <w:rPr>
          <w:rFonts w:ascii="Times New Roman" w:hAnsi="Times New Roman" w:cs="Times New Roman"/>
          <w:b/>
          <w:sz w:val="28"/>
          <w:szCs w:val="28"/>
        </w:rPr>
      </w:pPr>
      <w:r w:rsidRPr="00BB0E1B">
        <w:rPr>
          <w:rFonts w:ascii="Times New Roman" w:hAnsi="Times New Roman" w:cs="Times New Roman"/>
          <w:b/>
          <w:sz w:val="28"/>
          <w:szCs w:val="28"/>
        </w:rPr>
        <w:t>2 слайд</w:t>
      </w:r>
    </w:p>
    <w:p w:rsidR="00FA7219" w:rsidRPr="00BD1309" w:rsidRDefault="00FA7219" w:rsidP="00FA7219">
      <w:pPr>
        <w:pStyle w:val="a3"/>
        <w:rPr>
          <w:rFonts w:ascii="Times New Roman" w:hAnsi="Times New Roman" w:cs="Times New Roman"/>
          <w:b/>
          <w:i/>
          <w:iCs/>
          <w:color w:val="C00000"/>
          <w:sz w:val="28"/>
          <w:szCs w:val="28"/>
        </w:rPr>
      </w:pPr>
      <w:r w:rsidRPr="00BD1309">
        <w:rPr>
          <w:rFonts w:ascii="Times New Roman" w:hAnsi="Times New Roman" w:cs="Times New Roman"/>
          <w:b/>
          <w:bCs/>
          <w:i/>
          <w:color w:val="C00000"/>
          <w:sz w:val="28"/>
          <w:szCs w:val="28"/>
        </w:rPr>
        <w:t> </w:t>
      </w:r>
      <w:r w:rsidRPr="00BD1309">
        <w:rPr>
          <w:rFonts w:ascii="Times New Roman" w:hAnsi="Times New Roman" w:cs="Times New Roman"/>
          <w:b/>
          <w:i/>
          <w:color w:val="C00000"/>
          <w:sz w:val="28"/>
          <w:szCs w:val="28"/>
        </w:rPr>
        <w:t xml:space="preserve">“Мы слишком часто даем детям ответы, которые надо выучить, </w:t>
      </w:r>
      <w:r w:rsidRPr="00BD1309">
        <w:rPr>
          <w:rFonts w:ascii="Times New Roman" w:hAnsi="Times New Roman" w:cs="Times New Roman"/>
          <w:b/>
          <w:i/>
          <w:color w:val="C00000"/>
          <w:sz w:val="28"/>
          <w:szCs w:val="28"/>
        </w:rPr>
        <w:br/>
        <w:t xml:space="preserve">а не ставим перед ними проблемы, которые надо решить”. </w:t>
      </w:r>
      <w:r w:rsidRPr="00BD1309">
        <w:rPr>
          <w:rFonts w:ascii="Times New Roman" w:hAnsi="Times New Roman" w:cs="Times New Roman"/>
          <w:b/>
          <w:i/>
          <w:color w:val="C00000"/>
          <w:sz w:val="28"/>
          <w:szCs w:val="28"/>
        </w:rPr>
        <w:br/>
      </w:r>
      <w:r w:rsidRPr="00BD1309">
        <w:rPr>
          <w:rFonts w:ascii="Times New Roman" w:hAnsi="Times New Roman" w:cs="Times New Roman"/>
          <w:b/>
          <w:i/>
          <w:iCs/>
          <w:color w:val="C00000"/>
          <w:sz w:val="28"/>
          <w:szCs w:val="28"/>
        </w:rPr>
        <w:t xml:space="preserve">                                                                                                  Роджер Левин</w:t>
      </w:r>
    </w:p>
    <w:p w:rsidR="00FA7219" w:rsidRPr="00BB5F6F" w:rsidRDefault="00FA7219" w:rsidP="00FA7219">
      <w:pPr>
        <w:pStyle w:val="a3"/>
        <w:rPr>
          <w:rFonts w:ascii="Times New Roman" w:hAnsi="Times New Roman" w:cs="Times New Roman"/>
          <w:b/>
          <w:i/>
          <w:iCs/>
          <w:sz w:val="28"/>
          <w:szCs w:val="28"/>
        </w:rPr>
      </w:pPr>
    </w:p>
    <w:p w:rsidR="00FA7219" w:rsidRDefault="00FA7219" w:rsidP="00FA7219">
      <w:pPr>
        <w:pStyle w:val="a3"/>
        <w:rPr>
          <w:rFonts w:ascii="Times New Roman" w:hAnsi="Times New Roman" w:cs="Times New Roman"/>
          <w:b/>
          <w:i/>
          <w:iCs/>
          <w:sz w:val="28"/>
          <w:szCs w:val="28"/>
        </w:rPr>
      </w:pPr>
      <w:r>
        <w:rPr>
          <w:rFonts w:ascii="Times New Roman" w:hAnsi="Times New Roman" w:cs="Times New Roman"/>
          <w:b/>
          <w:i/>
          <w:iCs/>
          <w:sz w:val="28"/>
          <w:szCs w:val="28"/>
        </w:rPr>
        <w:t>1.</w:t>
      </w:r>
      <w:r w:rsidRPr="0000783A">
        <w:rPr>
          <w:rFonts w:ascii="Times New Roman" w:hAnsi="Times New Roman" w:cs="Times New Roman"/>
          <w:b/>
          <w:i/>
          <w:iCs/>
          <w:sz w:val="28"/>
          <w:szCs w:val="28"/>
        </w:rPr>
        <w:t>Мобилизационный этап</w:t>
      </w:r>
    </w:p>
    <w:p w:rsidR="00FA7219" w:rsidRPr="0000783A" w:rsidRDefault="00FA7219" w:rsidP="00FA7219">
      <w:pPr>
        <w:pStyle w:val="a3"/>
        <w:rPr>
          <w:rFonts w:ascii="Times New Roman" w:hAnsi="Times New Roman" w:cs="Times New Roman"/>
          <w:b/>
          <w:i/>
          <w:iCs/>
          <w:sz w:val="28"/>
          <w:szCs w:val="28"/>
        </w:rPr>
      </w:pPr>
    </w:p>
    <w:p w:rsidR="00FA7219" w:rsidRPr="00BC31BE" w:rsidRDefault="00FA7219" w:rsidP="00FA7219">
      <w:pPr>
        <w:pStyle w:val="a3"/>
        <w:rPr>
          <w:rFonts w:ascii="Times New Roman" w:hAnsi="Times New Roman" w:cs="Times New Roman"/>
          <w:b/>
          <w:i/>
          <w:iCs/>
          <w:sz w:val="28"/>
          <w:szCs w:val="28"/>
        </w:rPr>
      </w:pPr>
      <w:r>
        <w:rPr>
          <w:rFonts w:ascii="Times New Roman" w:hAnsi="Times New Roman" w:cs="Times New Roman"/>
          <w:b/>
          <w:i/>
          <w:iCs/>
          <w:sz w:val="28"/>
          <w:szCs w:val="28"/>
        </w:rPr>
        <w:t>1.1 ПРИТЧА</w:t>
      </w:r>
    </w:p>
    <w:p w:rsidR="00FA7219" w:rsidRPr="003F6EDA" w:rsidRDefault="00FA7219" w:rsidP="00FA7219">
      <w:pPr>
        <w:pStyle w:val="a3"/>
        <w:jc w:val="both"/>
        <w:rPr>
          <w:rFonts w:ascii="Times New Roman" w:hAnsi="Times New Roman" w:cs="Times New Roman"/>
          <w:b/>
          <w:sz w:val="28"/>
          <w:szCs w:val="28"/>
          <w:lang w:eastAsia="ru-RU"/>
        </w:rPr>
      </w:pPr>
      <w:r w:rsidRPr="003F6EDA">
        <w:rPr>
          <w:rFonts w:ascii="Times New Roman" w:hAnsi="Times New Roman" w:cs="Times New Roman"/>
          <w:b/>
          <w:sz w:val="28"/>
          <w:szCs w:val="28"/>
          <w:lang w:eastAsia="ru-RU"/>
        </w:rPr>
        <w:t>Карандаш</w:t>
      </w:r>
    </w:p>
    <w:p w:rsidR="00FA7219" w:rsidRPr="003F6EDA" w:rsidRDefault="00FA7219" w:rsidP="00FA7219">
      <w:pPr>
        <w:pStyle w:val="a3"/>
        <w:ind w:firstLine="708"/>
        <w:jc w:val="both"/>
        <w:rPr>
          <w:rFonts w:ascii="Times New Roman" w:hAnsi="Times New Roman" w:cs="Times New Roman"/>
          <w:sz w:val="28"/>
          <w:szCs w:val="28"/>
        </w:rPr>
      </w:pPr>
      <w:r w:rsidRPr="003F6EDA">
        <w:rPr>
          <w:rFonts w:ascii="Times New Roman" w:hAnsi="Times New Roman" w:cs="Times New Roman"/>
          <w:sz w:val="28"/>
          <w:szCs w:val="28"/>
          <w:lang w:eastAsia="ru-RU"/>
        </w:rPr>
        <w:t>Прежде чем положить карандаш в коробку, карандашный мастер отложил его в сторону.</w:t>
      </w:r>
      <w:r w:rsidRPr="003F6EDA">
        <w:rPr>
          <w:rFonts w:ascii="Times New Roman" w:hAnsi="Times New Roman" w:cs="Times New Roman"/>
          <w:sz w:val="28"/>
          <w:szCs w:val="28"/>
        </w:rPr>
        <w:t xml:space="preserve"> </w:t>
      </w:r>
    </w:p>
    <w:p w:rsidR="00FA7219" w:rsidRPr="003F6EDA" w:rsidRDefault="00FA7219" w:rsidP="00FA7219">
      <w:pPr>
        <w:pStyle w:val="a3"/>
        <w:ind w:firstLine="708"/>
        <w:jc w:val="both"/>
        <w:rPr>
          <w:rFonts w:ascii="Times New Roman" w:hAnsi="Times New Roman" w:cs="Times New Roman"/>
          <w:sz w:val="28"/>
          <w:szCs w:val="28"/>
          <w:lang w:eastAsia="ru-RU"/>
        </w:rPr>
      </w:pPr>
      <w:r w:rsidRPr="003F6EDA">
        <w:rPr>
          <w:rFonts w:ascii="Times New Roman" w:hAnsi="Times New Roman" w:cs="Times New Roman"/>
          <w:sz w:val="28"/>
          <w:szCs w:val="28"/>
        </w:rPr>
        <w:t>—</w:t>
      </w:r>
      <w:r w:rsidRPr="003F6EDA">
        <w:rPr>
          <w:rFonts w:ascii="Times New Roman" w:hAnsi="Times New Roman" w:cs="Times New Roman"/>
          <w:sz w:val="28"/>
          <w:szCs w:val="28"/>
          <w:lang w:eastAsia="ru-RU"/>
        </w:rPr>
        <w:t xml:space="preserve"> Есть </w:t>
      </w:r>
      <w:r w:rsidRPr="0000783A">
        <w:rPr>
          <w:rFonts w:ascii="Times New Roman" w:hAnsi="Times New Roman" w:cs="Times New Roman"/>
          <w:b/>
          <w:sz w:val="28"/>
          <w:szCs w:val="28"/>
          <w:lang w:eastAsia="ru-RU"/>
        </w:rPr>
        <w:t>пять вещей,</w:t>
      </w:r>
      <w:r w:rsidRPr="003F6EDA">
        <w:rPr>
          <w:rFonts w:ascii="Times New Roman" w:hAnsi="Times New Roman" w:cs="Times New Roman"/>
          <w:sz w:val="28"/>
          <w:szCs w:val="28"/>
          <w:lang w:eastAsia="ru-RU"/>
        </w:rPr>
        <w:t xml:space="preserve"> которые ты должен знать, </w:t>
      </w:r>
      <w:r w:rsidRPr="003F6EDA">
        <w:rPr>
          <w:rFonts w:ascii="Times New Roman" w:hAnsi="Times New Roman" w:cs="Times New Roman"/>
          <w:sz w:val="28"/>
          <w:szCs w:val="28"/>
        </w:rPr>
        <w:t>—</w:t>
      </w:r>
      <w:r w:rsidRPr="003F6EDA">
        <w:rPr>
          <w:rFonts w:ascii="Times New Roman" w:hAnsi="Times New Roman" w:cs="Times New Roman"/>
          <w:sz w:val="28"/>
          <w:szCs w:val="28"/>
          <w:lang w:eastAsia="ru-RU"/>
        </w:rPr>
        <w:t xml:space="preserve"> сказал он карандашу, - прежде чем я отправлю тебя в мир. Всегда помни о них и никогда не забывай, и тогда ты станешь лучшим карандашом, которым только можешь быть.</w:t>
      </w:r>
    </w:p>
    <w:p w:rsidR="00FA7219" w:rsidRPr="003F6EDA" w:rsidRDefault="00FA7219" w:rsidP="00FA7219">
      <w:pPr>
        <w:pStyle w:val="a3"/>
        <w:ind w:firstLine="708"/>
        <w:jc w:val="both"/>
        <w:rPr>
          <w:rFonts w:ascii="Times New Roman" w:hAnsi="Times New Roman" w:cs="Times New Roman"/>
          <w:sz w:val="28"/>
          <w:szCs w:val="28"/>
          <w:lang w:eastAsia="ru-RU"/>
        </w:rPr>
      </w:pPr>
      <w:r w:rsidRPr="0000783A">
        <w:rPr>
          <w:rFonts w:ascii="Times New Roman" w:hAnsi="Times New Roman" w:cs="Times New Roman"/>
          <w:b/>
          <w:sz w:val="28"/>
          <w:szCs w:val="28"/>
          <w:lang w:eastAsia="ru-RU"/>
        </w:rPr>
        <w:t>Первое:</w:t>
      </w:r>
      <w:r w:rsidRPr="003F6EDA">
        <w:rPr>
          <w:rFonts w:ascii="Times New Roman" w:hAnsi="Times New Roman" w:cs="Times New Roman"/>
          <w:sz w:val="28"/>
          <w:szCs w:val="28"/>
          <w:lang w:eastAsia="ru-RU"/>
        </w:rPr>
        <w:t xml:space="preserve"> ты сможешь сделать много великих вещей, но лишь в том случае, если ты позволишь Кому-то держать тебя в </w:t>
      </w:r>
      <w:r>
        <w:rPr>
          <w:rFonts w:ascii="Times New Roman" w:hAnsi="Times New Roman" w:cs="Times New Roman"/>
          <w:sz w:val="28"/>
          <w:szCs w:val="28"/>
          <w:lang w:eastAsia="ru-RU"/>
        </w:rPr>
        <w:t>с</w:t>
      </w:r>
      <w:r w:rsidRPr="003F6EDA">
        <w:rPr>
          <w:rFonts w:ascii="Times New Roman" w:hAnsi="Times New Roman" w:cs="Times New Roman"/>
          <w:sz w:val="28"/>
          <w:szCs w:val="28"/>
          <w:lang w:eastAsia="ru-RU"/>
        </w:rPr>
        <w:t>воей руке.</w:t>
      </w:r>
    </w:p>
    <w:p w:rsidR="00FA7219" w:rsidRPr="003F6EDA" w:rsidRDefault="00FA7219" w:rsidP="00FA7219">
      <w:pPr>
        <w:pStyle w:val="a3"/>
        <w:ind w:firstLine="708"/>
        <w:jc w:val="both"/>
        <w:rPr>
          <w:rFonts w:ascii="Times New Roman" w:hAnsi="Times New Roman" w:cs="Times New Roman"/>
          <w:sz w:val="28"/>
          <w:szCs w:val="28"/>
          <w:lang w:eastAsia="ru-RU"/>
        </w:rPr>
      </w:pPr>
      <w:r w:rsidRPr="0000783A">
        <w:rPr>
          <w:rFonts w:ascii="Times New Roman" w:hAnsi="Times New Roman" w:cs="Times New Roman"/>
          <w:b/>
          <w:sz w:val="28"/>
          <w:szCs w:val="28"/>
          <w:lang w:eastAsia="ru-RU"/>
        </w:rPr>
        <w:t>Второе:</w:t>
      </w:r>
      <w:r w:rsidRPr="003F6EDA">
        <w:rPr>
          <w:rFonts w:ascii="Times New Roman" w:hAnsi="Times New Roman" w:cs="Times New Roman"/>
          <w:sz w:val="28"/>
          <w:szCs w:val="28"/>
          <w:lang w:eastAsia="ru-RU"/>
        </w:rPr>
        <w:t xml:space="preserve"> ты будешь переживать болезненное обтачивание время от времени, но это будет необходимым, чтобы стать лучшим карандашом.</w:t>
      </w:r>
    </w:p>
    <w:p w:rsidR="00FA7219" w:rsidRPr="003F6EDA" w:rsidRDefault="00FA7219" w:rsidP="00FA7219">
      <w:pPr>
        <w:pStyle w:val="a3"/>
        <w:ind w:firstLine="708"/>
        <w:jc w:val="both"/>
        <w:rPr>
          <w:rFonts w:ascii="Times New Roman" w:hAnsi="Times New Roman" w:cs="Times New Roman"/>
          <w:sz w:val="28"/>
          <w:szCs w:val="28"/>
          <w:lang w:eastAsia="ru-RU"/>
        </w:rPr>
      </w:pPr>
      <w:r w:rsidRPr="0000783A">
        <w:rPr>
          <w:rFonts w:ascii="Times New Roman" w:hAnsi="Times New Roman" w:cs="Times New Roman"/>
          <w:b/>
          <w:sz w:val="28"/>
          <w:szCs w:val="28"/>
          <w:lang w:eastAsia="ru-RU"/>
        </w:rPr>
        <w:t>Третье:</w:t>
      </w:r>
      <w:r w:rsidRPr="003F6EDA">
        <w:rPr>
          <w:rFonts w:ascii="Times New Roman" w:hAnsi="Times New Roman" w:cs="Times New Roman"/>
          <w:sz w:val="28"/>
          <w:szCs w:val="28"/>
          <w:lang w:eastAsia="ru-RU"/>
        </w:rPr>
        <w:t xml:space="preserve"> ты будешь способен исправлять ошибки, которые ты совершаешь.</w:t>
      </w:r>
    </w:p>
    <w:p w:rsidR="00FA7219" w:rsidRPr="003F6EDA" w:rsidRDefault="00FA7219" w:rsidP="00FA7219">
      <w:pPr>
        <w:pStyle w:val="a3"/>
        <w:ind w:firstLine="708"/>
        <w:jc w:val="both"/>
        <w:rPr>
          <w:rFonts w:ascii="Times New Roman" w:hAnsi="Times New Roman" w:cs="Times New Roman"/>
          <w:sz w:val="28"/>
          <w:szCs w:val="28"/>
          <w:lang w:eastAsia="ru-RU"/>
        </w:rPr>
      </w:pPr>
      <w:r w:rsidRPr="0000783A">
        <w:rPr>
          <w:rFonts w:ascii="Times New Roman" w:hAnsi="Times New Roman" w:cs="Times New Roman"/>
          <w:b/>
          <w:sz w:val="28"/>
          <w:szCs w:val="28"/>
          <w:lang w:eastAsia="ru-RU"/>
        </w:rPr>
        <w:t>Четвертое:</w:t>
      </w:r>
      <w:r w:rsidRPr="003F6EDA">
        <w:rPr>
          <w:rFonts w:ascii="Times New Roman" w:hAnsi="Times New Roman" w:cs="Times New Roman"/>
          <w:sz w:val="28"/>
          <w:szCs w:val="28"/>
          <w:lang w:eastAsia="ru-RU"/>
        </w:rPr>
        <w:t xml:space="preserve"> твоя наиболее важная часть будет всегда находиться внутри тебя.</w:t>
      </w:r>
    </w:p>
    <w:p w:rsidR="00FA7219" w:rsidRPr="003F6EDA" w:rsidRDefault="00FA7219" w:rsidP="00FA7219">
      <w:pPr>
        <w:pStyle w:val="a3"/>
        <w:ind w:firstLine="708"/>
        <w:jc w:val="both"/>
        <w:rPr>
          <w:rFonts w:ascii="Times New Roman" w:hAnsi="Times New Roman" w:cs="Times New Roman"/>
          <w:sz w:val="28"/>
          <w:szCs w:val="28"/>
          <w:lang w:eastAsia="ru-RU"/>
        </w:rPr>
      </w:pPr>
      <w:r w:rsidRPr="0000783A">
        <w:rPr>
          <w:rFonts w:ascii="Times New Roman" w:hAnsi="Times New Roman" w:cs="Times New Roman"/>
          <w:b/>
          <w:sz w:val="28"/>
          <w:szCs w:val="28"/>
          <w:lang w:eastAsia="ru-RU"/>
        </w:rPr>
        <w:t>И пятое:</w:t>
      </w:r>
      <w:r w:rsidRPr="003F6EDA">
        <w:rPr>
          <w:rFonts w:ascii="Times New Roman" w:hAnsi="Times New Roman" w:cs="Times New Roman"/>
          <w:sz w:val="28"/>
          <w:szCs w:val="28"/>
          <w:lang w:eastAsia="ru-RU"/>
        </w:rPr>
        <w:t xml:space="preserve"> на какой бы поверхности тебя не использовали, ты всегда должен оставить свой след. Независимо от твоего состояния, ты должен продолжать писать.</w:t>
      </w:r>
    </w:p>
    <w:p w:rsidR="00FA7219" w:rsidRPr="003F6EDA" w:rsidRDefault="00FA7219" w:rsidP="00FA7219">
      <w:pPr>
        <w:pStyle w:val="a3"/>
        <w:ind w:firstLine="708"/>
        <w:jc w:val="both"/>
        <w:rPr>
          <w:rFonts w:ascii="Times New Roman" w:hAnsi="Times New Roman" w:cs="Times New Roman"/>
          <w:sz w:val="28"/>
          <w:szCs w:val="28"/>
          <w:lang w:eastAsia="ru-RU"/>
        </w:rPr>
      </w:pPr>
      <w:r w:rsidRPr="003F6EDA">
        <w:rPr>
          <w:rFonts w:ascii="Times New Roman" w:hAnsi="Times New Roman" w:cs="Times New Roman"/>
          <w:sz w:val="28"/>
          <w:szCs w:val="28"/>
          <w:lang w:eastAsia="ru-RU"/>
        </w:rPr>
        <w:t>Карандаш понял и пообещал помнить об этом. Он был помещен в коробку с призванием в сердце.</w:t>
      </w:r>
    </w:p>
    <w:p w:rsidR="00FA7219" w:rsidRPr="003F6EDA" w:rsidRDefault="00FA7219" w:rsidP="00FA7219">
      <w:pPr>
        <w:pStyle w:val="a3"/>
        <w:jc w:val="both"/>
        <w:rPr>
          <w:rFonts w:ascii="Times New Roman" w:hAnsi="Times New Roman" w:cs="Times New Roman"/>
          <w:sz w:val="28"/>
          <w:szCs w:val="28"/>
          <w:lang w:eastAsia="ru-RU"/>
        </w:rPr>
      </w:pPr>
    </w:p>
    <w:p w:rsidR="00CB70D4" w:rsidRPr="00BD1309" w:rsidRDefault="00FA7219" w:rsidP="00FA7219">
      <w:pPr>
        <w:pStyle w:val="a3"/>
        <w:jc w:val="both"/>
        <w:rPr>
          <w:rFonts w:ascii="Times New Roman" w:hAnsi="Times New Roman" w:cs="Times New Roman"/>
          <w:b/>
          <w:sz w:val="28"/>
          <w:szCs w:val="28"/>
          <w:lang w:eastAsia="ru-RU"/>
        </w:rPr>
      </w:pPr>
      <w:r w:rsidRPr="003F6EDA">
        <w:rPr>
          <w:rFonts w:ascii="Times New Roman" w:hAnsi="Times New Roman" w:cs="Times New Roman"/>
          <w:b/>
          <w:sz w:val="28"/>
          <w:szCs w:val="28"/>
          <w:lang w:eastAsia="ru-RU"/>
        </w:rPr>
        <w:t xml:space="preserve">Желаю вам, чтобы ваше «обтачивание» жизнью было как можно менее болезненным, чтобы ошибки, которые мы совершаем, можно было исправить и чтобы вы имели силы продолжать то, чем вы занимаетесь, независимо от </w:t>
      </w:r>
      <w:r>
        <w:rPr>
          <w:rFonts w:ascii="Times New Roman" w:hAnsi="Times New Roman" w:cs="Times New Roman"/>
          <w:b/>
          <w:sz w:val="28"/>
          <w:szCs w:val="28"/>
          <w:lang w:eastAsia="ru-RU"/>
        </w:rPr>
        <w:t xml:space="preserve"> </w:t>
      </w:r>
      <w:r w:rsidRPr="003F6EDA">
        <w:rPr>
          <w:rFonts w:ascii="Times New Roman" w:hAnsi="Times New Roman" w:cs="Times New Roman"/>
          <w:b/>
          <w:sz w:val="28"/>
          <w:szCs w:val="28"/>
          <w:lang w:eastAsia="ru-RU"/>
        </w:rPr>
        <w:t>вашего состояния.</w:t>
      </w:r>
    </w:p>
    <w:p w:rsidR="00CB70D4" w:rsidRDefault="00CB70D4" w:rsidP="00FA7219">
      <w:pPr>
        <w:pStyle w:val="a3"/>
        <w:jc w:val="both"/>
        <w:rPr>
          <w:rFonts w:ascii="Times New Roman" w:hAnsi="Times New Roman" w:cs="Times New Roman"/>
          <w:i/>
          <w:iCs/>
          <w:sz w:val="28"/>
          <w:szCs w:val="28"/>
        </w:rPr>
      </w:pPr>
    </w:p>
    <w:p w:rsidR="00FC7739" w:rsidRPr="00FC7739" w:rsidRDefault="00FC7739" w:rsidP="00FA7219">
      <w:pPr>
        <w:pStyle w:val="a3"/>
        <w:jc w:val="both"/>
        <w:rPr>
          <w:rFonts w:ascii="Times New Roman" w:hAnsi="Times New Roman" w:cs="Times New Roman"/>
          <w:b/>
          <w:iCs/>
          <w:sz w:val="28"/>
          <w:szCs w:val="28"/>
        </w:rPr>
      </w:pPr>
      <w:r w:rsidRPr="00FC7739">
        <w:rPr>
          <w:rFonts w:ascii="Times New Roman" w:hAnsi="Times New Roman" w:cs="Times New Roman"/>
          <w:b/>
          <w:iCs/>
          <w:sz w:val="28"/>
          <w:szCs w:val="28"/>
        </w:rPr>
        <w:t>Слайд 3</w:t>
      </w:r>
    </w:p>
    <w:p w:rsidR="00FA7219" w:rsidRDefault="00FA7219" w:rsidP="00FA7219">
      <w:pPr>
        <w:spacing w:after="0"/>
        <w:jc w:val="both"/>
        <w:rPr>
          <w:rFonts w:ascii="Times New Roman" w:hAnsi="Times New Roman"/>
          <w:b/>
          <w:i/>
          <w:sz w:val="28"/>
          <w:szCs w:val="28"/>
        </w:rPr>
      </w:pPr>
      <w:r>
        <w:rPr>
          <w:rFonts w:ascii="Times New Roman" w:hAnsi="Times New Roman"/>
          <w:b/>
          <w:i/>
          <w:sz w:val="28"/>
          <w:szCs w:val="28"/>
        </w:rPr>
        <w:t xml:space="preserve">1.2 </w:t>
      </w:r>
      <w:r w:rsidRPr="0000783A">
        <w:rPr>
          <w:rFonts w:ascii="Times New Roman" w:hAnsi="Times New Roman"/>
          <w:b/>
          <w:i/>
          <w:sz w:val="28"/>
          <w:szCs w:val="28"/>
        </w:rPr>
        <w:t xml:space="preserve">Рефлексия индивидуальной цели работы </w:t>
      </w:r>
    </w:p>
    <w:p w:rsidR="007C6740" w:rsidRPr="0000783A" w:rsidRDefault="007C6740" w:rsidP="00FA7219">
      <w:pPr>
        <w:spacing w:after="0"/>
        <w:jc w:val="both"/>
        <w:rPr>
          <w:rFonts w:ascii="Times New Roman" w:hAnsi="Times New Roman"/>
          <w:b/>
          <w:i/>
          <w:sz w:val="28"/>
          <w:szCs w:val="28"/>
        </w:rPr>
      </w:pPr>
    </w:p>
    <w:p w:rsidR="00FA7219" w:rsidRPr="007C6740" w:rsidRDefault="00FA7219" w:rsidP="00FA7219">
      <w:pPr>
        <w:pStyle w:val="a3"/>
        <w:ind w:firstLine="567"/>
        <w:jc w:val="both"/>
        <w:rPr>
          <w:rFonts w:ascii="Times New Roman" w:hAnsi="Times New Roman"/>
          <w:b/>
          <w:i/>
          <w:color w:val="C00000"/>
          <w:sz w:val="28"/>
          <w:szCs w:val="28"/>
        </w:rPr>
      </w:pPr>
      <w:r w:rsidRPr="007C6740">
        <w:rPr>
          <w:rFonts w:ascii="Times New Roman" w:hAnsi="Times New Roman"/>
          <w:b/>
          <w:color w:val="C00000"/>
          <w:sz w:val="28"/>
          <w:szCs w:val="28"/>
        </w:rPr>
        <w:t xml:space="preserve">Опрос № 1. </w:t>
      </w:r>
      <w:r w:rsidRPr="007C6740">
        <w:rPr>
          <w:rFonts w:ascii="Times New Roman" w:hAnsi="Times New Roman"/>
          <w:b/>
          <w:i/>
          <w:color w:val="C00000"/>
          <w:sz w:val="28"/>
          <w:szCs w:val="28"/>
        </w:rPr>
        <w:t>Выберите не более трёх целей.</w:t>
      </w:r>
    </w:p>
    <w:p w:rsidR="00FA7219" w:rsidRDefault="00FA7219" w:rsidP="00FA7219">
      <w:pPr>
        <w:pStyle w:val="a3"/>
        <w:ind w:firstLine="567"/>
        <w:jc w:val="both"/>
        <w:rPr>
          <w:rFonts w:ascii="Times New Roman" w:hAnsi="Times New Roman"/>
          <w:b/>
          <w:color w:val="C00000"/>
          <w:sz w:val="28"/>
          <w:szCs w:val="28"/>
        </w:rPr>
      </w:pPr>
      <w:r w:rsidRPr="007C6740">
        <w:rPr>
          <w:rFonts w:ascii="Times New Roman" w:hAnsi="Times New Roman"/>
          <w:b/>
          <w:color w:val="C00000"/>
          <w:sz w:val="28"/>
          <w:szCs w:val="28"/>
        </w:rPr>
        <w:lastRenderedPageBreak/>
        <w:t>Какова цель Вашего участия в нашей работе? Какие из перечисленных ниже целей наиболее значимы для Вас?</w:t>
      </w:r>
    </w:p>
    <w:p w:rsidR="007C6740" w:rsidRDefault="007C6740" w:rsidP="00BD1309">
      <w:pPr>
        <w:pStyle w:val="a3"/>
        <w:jc w:val="both"/>
        <w:rPr>
          <w:rFonts w:ascii="Times New Roman" w:hAnsi="Times New Roman"/>
          <w:b/>
          <w:color w:val="C00000"/>
          <w:sz w:val="28"/>
          <w:szCs w:val="28"/>
        </w:rPr>
      </w:pPr>
    </w:p>
    <w:p w:rsidR="007C6740" w:rsidRPr="007C6740" w:rsidRDefault="007C6740" w:rsidP="00FA7219">
      <w:pPr>
        <w:pStyle w:val="a3"/>
        <w:ind w:firstLine="567"/>
        <w:jc w:val="both"/>
        <w:rPr>
          <w:rFonts w:ascii="Times New Roman" w:hAnsi="Times New Roman"/>
          <w:b/>
          <w:color w:val="C00000"/>
          <w:sz w:val="28"/>
          <w:szCs w:val="28"/>
        </w:rPr>
      </w:pP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1.</w:t>
      </w:r>
      <w:r w:rsidRPr="005A3792">
        <w:rPr>
          <w:rFonts w:ascii="Times New Roman" w:hAnsi="Times New Roman"/>
          <w:sz w:val="28"/>
          <w:szCs w:val="28"/>
        </w:rPr>
        <w:t>Практически познакомиться с компетентностным подходом в образовании</w:t>
      </w:r>
      <w:r>
        <w:rPr>
          <w:rFonts w:ascii="Times New Roman" w:hAnsi="Times New Roman"/>
          <w:sz w:val="28"/>
          <w:szCs w:val="28"/>
        </w:rPr>
        <w:t>.</w:t>
      </w: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2.</w:t>
      </w:r>
      <w:r w:rsidRPr="005A3792">
        <w:rPr>
          <w:rFonts w:ascii="Times New Roman" w:hAnsi="Times New Roman"/>
          <w:sz w:val="28"/>
          <w:szCs w:val="28"/>
        </w:rPr>
        <w:t>Научиться узнавать компетентностно-ориентированные задания</w:t>
      </w:r>
      <w:r>
        <w:rPr>
          <w:rFonts w:ascii="Times New Roman" w:hAnsi="Times New Roman"/>
          <w:sz w:val="28"/>
          <w:szCs w:val="28"/>
        </w:rPr>
        <w:t>.</w:t>
      </w: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3.</w:t>
      </w:r>
      <w:r w:rsidRPr="005A3792">
        <w:rPr>
          <w:rFonts w:ascii="Times New Roman" w:hAnsi="Times New Roman"/>
          <w:sz w:val="28"/>
          <w:szCs w:val="28"/>
        </w:rPr>
        <w:t>Научиться использовать компетентностно-ориентированные задания в работе с детьми</w:t>
      </w:r>
      <w:r>
        <w:rPr>
          <w:rFonts w:ascii="Times New Roman" w:hAnsi="Times New Roman"/>
          <w:sz w:val="28"/>
          <w:szCs w:val="28"/>
        </w:rPr>
        <w:t>.</w:t>
      </w: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4.</w:t>
      </w:r>
      <w:r w:rsidRPr="005A3792">
        <w:rPr>
          <w:rFonts w:ascii="Times New Roman" w:hAnsi="Times New Roman"/>
          <w:sz w:val="28"/>
          <w:szCs w:val="28"/>
        </w:rPr>
        <w:t>Научиться разрабатывать компетентностно-ориентированные задания</w:t>
      </w:r>
      <w:r>
        <w:rPr>
          <w:rFonts w:ascii="Times New Roman" w:hAnsi="Times New Roman"/>
          <w:sz w:val="28"/>
          <w:szCs w:val="28"/>
        </w:rPr>
        <w:t>.</w:t>
      </w: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5.</w:t>
      </w:r>
      <w:r w:rsidRPr="005A3792">
        <w:rPr>
          <w:rFonts w:ascii="Times New Roman" w:hAnsi="Times New Roman"/>
          <w:sz w:val="28"/>
          <w:szCs w:val="28"/>
        </w:rPr>
        <w:t>Получить в пользование дидактическую копилку материалов</w:t>
      </w:r>
      <w:r>
        <w:rPr>
          <w:rFonts w:ascii="Times New Roman" w:hAnsi="Times New Roman"/>
          <w:sz w:val="28"/>
          <w:szCs w:val="28"/>
        </w:rPr>
        <w:t>.</w:t>
      </w: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6.</w:t>
      </w:r>
      <w:r w:rsidRPr="005A3792">
        <w:rPr>
          <w:rFonts w:ascii="Times New Roman" w:hAnsi="Times New Roman"/>
          <w:sz w:val="28"/>
          <w:szCs w:val="28"/>
        </w:rPr>
        <w:t>Получить материалы для дальнейшей методической работы с педагогами по данной тематике</w:t>
      </w:r>
      <w:r>
        <w:rPr>
          <w:rFonts w:ascii="Times New Roman" w:hAnsi="Times New Roman"/>
          <w:sz w:val="28"/>
          <w:szCs w:val="28"/>
        </w:rPr>
        <w:t>.</w:t>
      </w:r>
    </w:p>
    <w:p w:rsidR="00FA7219" w:rsidRPr="005A3792" w:rsidRDefault="00FA7219" w:rsidP="00FA7219">
      <w:pPr>
        <w:pStyle w:val="a3"/>
        <w:jc w:val="both"/>
        <w:rPr>
          <w:rFonts w:ascii="Times New Roman" w:hAnsi="Times New Roman"/>
          <w:sz w:val="28"/>
          <w:szCs w:val="28"/>
        </w:rPr>
      </w:pPr>
      <w:r>
        <w:rPr>
          <w:rFonts w:ascii="Times New Roman" w:hAnsi="Times New Roman"/>
          <w:sz w:val="28"/>
          <w:szCs w:val="28"/>
        </w:rPr>
        <w:t>7.</w:t>
      </w:r>
      <w:r w:rsidRPr="005A3792">
        <w:rPr>
          <w:rFonts w:ascii="Times New Roman" w:hAnsi="Times New Roman"/>
          <w:sz w:val="28"/>
          <w:szCs w:val="28"/>
        </w:rPr>
        <w:t>Найти единомышленников среди коллег из других школ</w:t>
      </w:r>
      <w:r>
        <w:rPr>
          <w:rFonts w:ascii="Times New Roman" w:hAnsi="Times New Roman"/>
          <w:sz w:val="28"/>
          <w:szCs w:val="28"/>
        </w:rPr>
        <w:t>.</w:t>
      </w:r>
    </w:p>
    <w:p w:rsidR="00FA7219" w:rsidRDefault="00FA7219" w:rsidP="00FA7219">
      <w:pPr>
        <w:pStyle w:val="a3"/>
        <w:jc w:val="both"/>
        <w:rPr>
          <w:rFonts w:ascii="Times New Roman" w:hAnsi="Times New Roman"/>
          <w:sz w:val="28"/>
          <w:szCs w:val="28"/>
        </w:rPr>
      </w:pPr>
      <w:r>
        <w:rPr>
          <w:rFonts w:ascii="Times New Roman" w:hAnsi="Times New Roman"/>
          <w:sz w:val="28"/>
          <w:szCs w:val="28"/>
        </w:rPr>
        <w:t>8.</w:t>
      </w:r>
      <w:r w:rsidRPr="005A3792">
        <w:rPr>
          <w:rFonts w:ascii="Times New Roman" w:hAnsi="Times New Roman"/>
          <w:sz w:val="28"/>
          <w:szCs w:val="28"/>
        </w:rPr>
        <w:t>Поделиться своим опытом и ознакомиться с опытом коллег</w:t>
      </w:r>
      <w:r>
        <w:rPr>
          <w:rFonts w:ascii="Times New Roman" w:hAnsi="Times New Roman"/>
          <w:sz w:val="28"/>
          <w:szCs w:val="28"/>
        </w:rPr>
        <w:t>.</w:t>
      </w:r>
      <w:r w:rsidRPr="005A3792">
        <w:rPr>
          <w:rFonts w:ascii="Times New Roman" w:hAnsi="Times New Roman"/>
          <w:sz w:val="28"/>
          <w:szCs w:val="28"/>
        </w:rPr>
        <w:t xml:space="preserve"> </w:t>
      </w:r>
    </w:p>
    <w:p w:rsidR="00FA7219" w:rsidRDefault="00FA7219" w:rsidP="00FA7219">
      <w:pPr>
        <w:pStyle w:val="a3"/>
        <w:jc w:val="both"/>
        <w:rPr>
          <w:rFonts w:ascii="Times New Roman" w:hAnsi="Times New Roman"/>
          <w:sz w:val="28"/>
          <w:szCs w:val="28"/>
        </w:rPr>
      </w:pPr>
    </w:p>
    <w:p w:rsidR="007C6740" w:rsidRPr="00FC7739" w:rsidRDefault="00FC7739" w:rsidP="007C6740">
      <w:pPr>
        <w:pStyle w:val="a3"/>
        <w:jc w:val="both"/>
        <w:rPr>
          <w:rFonts w:ascii="Times New Roman" w:hAnsi="Times New Roman"/>
          <w:b/>
          <w:sz w:val="28"/>
          <w:szCs w:val="28"/>
        </w:rPr>
      </w:pPr>
      <w:r>
        <w:rPr>
          <w:rFonts w:ascii="Times New Roman" w:hAnsi="Times New Roman"/>
          <w:b/>
          <w:sz w:val="28"/>
          <w:szCs w:val="28"/>
        </w:rPr>
        <w:t>Слайд 4</w:t>
      </w:r>
    </w:p>
    <w:p w:rsidR="00FA7219" w:rsidRPr="00BD1309" w:rsidRDefault="00FA7219" w:rsidP="00FA7219">
      <w:pPr>
        <w:pStyle w:val="a3"/>
        <w:jc w:val="both"/>
        <w:rPr>
          <w:rFonts w:ascii="Times New Roman" w:hAnsi="Times New Roman"/>
          <w:b/>
          <w:i/>
          <w:sz w:val="28"/>
          <w:szCs w:val="28"/>
        </w:rPr>
      </w:pPr>
      <w:r>
        <w:rPr>
          <w:rFonts w:ascii="Times New Roman" w:hAnsi="Times New Roman"/>
          <w:sz w:val="28"/>
          <w:szCs w:val="28"/>
        </w:rPr>
        <w:t xml:space="preserve">2. </w:t>
      </w:r>
      <w:r w:rsidRPr="005A3792">
        <w:rPr>
          <w:rFonts w:ascii="Times New Roman" w:hAnsi="Times New Roman"/>
          <w:b/>
          <w:i/>
          <w:sz w:val="28"/>
          <w:szCs w:val="28"/>
        </w:rPr>
        <w:t>Из истории возникновения компетентностно-ориентированного подхода</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Компетентностный подход в бизнесе (не в образовании!) появился в середине ХХ века, когда в 1959 году Р. Уайт использовал этот термин для описания особенностей, связанных с превосходным выполнением работы и высокой мотивацией отдельных лиц. Выяснилось, что успешные и эффективные исполнители отличаются от менее успешных не только и не столько знаниями, сколько эффективной саморегуляцией, самосознанием и развитыми социальными навыками.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В ноябре 1991 г. Генеральная конференция ЮНЕСКО предложила созвать международную комиссию для разработки вопросов образования и обучения в XXI веке. В итоговом докладе «Образование: сокрытое сокровище» были сформулированы четыре основополагающих принципа, четыре «столпа» образования в XXI веке. </w:t>
      </w:r>
    </w:p>
    <w:p w:rsidR="00FA7219"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Для того чтобы быть современным, нужно научиться: СОСУЩЕСТВОВАТЬ, УЧИТЬСЯ, РАБОТАТЬ, ЖИТЬ. </w:t>
      </w:r>
    </w:p>
    <w:p w:rsidR="007C6740" w:rsidRPr="005A3792" w:rsidRDefault="007C6740" w:rsidP="00FA7219">
      <w:pPr>
        <w:pStyle w:val="a3"/>
        <w:ind w:firstLine="567"/>
        <w:jc w:val="both"/>
        <w:rPr>
          <w:rFonts w:ascii="Times New Roman" w:hAnsi="Times New Roman"/>
          <w:sz w:val="28"/>
          <w:szCs w:val="28"/>
        </w:rPr>
      </w:pPr>
    </w:p>
    <w:p w:rsidR="00FA7219" w:rsidRPr="00425235" w:rsidRDefault="00FA7219" w:rsidP="00FA7219">
      <w:pPr>
        <w:pStyle w:val="a3"/>
        <w:ind w:firstLine="567"/>
        <w:jc w:val="center"/>
        <w:rPr>
          <w:rFonts w:ascii="Times New Roman" w:hAnsi="Times New Roman"/>
          <w:b/>
          <w:sz w:val="28"/>
          <w:szCs w:val="28"/>
        </w:rPr>
      </w:pPr>
      <w:r w:rsidRPr="00425235">
        <w:rPr>
          <w:rFonts w:ascii="Times New Roman" w:hAnsi="Times New Roman"/>
          <w:b/>
          <w:sz w:val="28"/>
          <w:szCs w:val="28"/>
        </w:rPr>
        <w:t xml:space="preserve">Четыре «столпа» образования в XXI веке </w:t>
      </w:r>
    </w:p>
    <w:p w:rsidR="00FA7219" w:rsidRPr="00425235" w:rsidRDefault="00FA7219" w:rsidP="00FA7219">
      <w:pPr>
        <w:pStyle w:val="a3"/>
        <w:ind w:firstLine="567"/>
        <w:jc w:val="center"/>
        <w:rPr>
          <w:rFonts w:ascii="Times New Roman" w:hAnsi="Times New Roman"/>
          <w:b/>
          <w:sz w:val="28"/>
          <w:szCs w:val="28"/>
        </w:rPr>
      </w:pPr>
      <w:r w:rsidRPr="00425235">
        <w:rPr>
          <w:rFonts w:ascii="Times New Roman" w:hAnsi="Times New Roman"/>
          <w:b/>
          <w:sz w:val="28"/>
          <w:szCs w:val="28"/>
        </w:rPr>
        <w:t>(Генеральная конференция ЮНЕСКО, 1991)</w:t>
      </w:r>
    </w:p>
    <w:p w:rsidR="00FA7219" w:rsidRPr="005A3792" w:rsidRDefault="00FA7219" w:rsidP="00FA7219">
      <w:pPr>
        <w:pStyle w:val="a3"/>
        <w:ind w:firstLine="567"/>
        <w:jc w:val="center"/>
        <w:rPr>
          <w:rFonts w:ascii="Times New Roman" w:hAnsi="Times New Roman"/>
          <w:b/>
          <w:i/>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73"/>
        <w:gridCol w:w="7433"/>
      </w:tblGrid>
      <w:tr w:rsidR="00FA7219" w:rsidRPr="00E5277F" w:rsidTr="00BD1309">
        <w:trPr>
          <w:trHeight w:val="722"/>
        </w:trPr>
        <w:tc>
          <w:tcPr>
            <w:tcW w:w="2173" w:type="dxa"/>
            <w:shd w:val="clear" w:color="auto" w:fill="auto"/>
          </w:tcPr>
          <w:p w:rsidR="00FA7219" w:rsidRPr="00E5277F" w:rsidRDefault="00FA7219" w:rsidP="00DC048F">
            <w:pPr>
              <w:pStyle w:val="a3"/>
              <w:ind w:firstLine="567"/>
              <w:rPr>
                <w:rFonts w:ascii="Times New Roman" w:hAnsi="Times New Roman"/>
                <w:b/>
                <w:sz w:val="28"/>
                <w:szCs w:val="28"/>
              </w:rPr>
            </w:pPr>
            <w:r w:rsidRPr="00E5277F">
              <w:rPr>
                <w:rFonts w:ascii="Times New Roman" w:hAnsi="Times New Roman"/>
                <w:b/>
                <w:sz w:val="28"/>
                <w:szCs w:val="28"/>
              </w:rPr>
              <w:t>Принцип</w:t>
            </w:r>
          </w:p>
        </w:tc>
        <w:tc>
          <w:tcPr>
            <w:tcW w:w="7433" w:type="dxa"/>
            <w:shd w:val="clear" w:color="auto" w:fill="auto"/>
          </w:tcPr>
          <w:p w:rsidR="00FA7219" w:rsidRPr="00E5277F" w:rsidRDefault="00FA7219" w:rsidP="00DC048F">
            <w:pPr>
              <w:pStyle w:val="a3"/>
              <w:ind w:firstLine="567"/>
              <w:rPr>
                <w:rFonts w:ascii="Times New Roman" w:hAnsi="Times New Roman"/>
                <w:b/>
                <w:sz w:val="28"/>
                <w:szCs w:val="28"/>
              </w:rPr>
            </w:pPr>
            <w:r w:rsidRPr="00E5277F">
              <w:rPr>
                <w:rFonts w:ascii="Times New Roman" w:hAnsi="Times New Roman"/>
                <w:b/>
                <w:sz w:val="28"/>
                <w:szCs w:val="28"/>
              </w:rPr>
              <w:t>Содержание принципа</w:t>
            </w:r>
          </w:p>
        </w:tc>
      </w:tr>
      <w:tr w:rsidR="00FA7219" w:rsidRPr="00425235" w:rsidTr="00BD1309">
        <w:trPr>
          <w:trHeight w:val="361"/>
        </w:trPr>
        <w:tc>
          <w:tcPr>
            <w:tcW w:w="2173" w:type="dxa"/>
            <w:shd w:val="clear" w:color="auto" w:fill="auto"/>
          </w:tcPr>
          <w:p w:rsidR="00FA7219" w:rsidRPr="005A3792" w:rsidRDefault="00FA7219" w:rsidP="00DC048F">
            <w:pPr>
              <w:pStyle w:val="a3"/>
              <w:rPr>
                <w:rFonts w:ascii="Times New Roman" w:hAnsi="Times New Roman"/>
                <w:b/>
                <w:i/>
                <w:sz w:val="28"/>
                <w:szCs w:val="28"/>
              </w:rPr>
            </w:pPr>
            <w:r w:rsidRPr="00425235">
              <w:rPr>
                <w:rFonts w:ascii="Times New Roman" w:hAnsi="Times New Roman"/>
                <w:sz w:val="28"/>
                <w:szCs w:val="28"/>
              </w:rPr>
              <w:t>Сосуществоват</w:t>
            </w:r>
            <w:r w:rsidRPr="005A3792">
              <w:rPr>
                <w:rFonts w:ascii="Times New Roman" w:hAnsi="Times New Roman"/>
                <w:b/>
                <w:i/>
                <w:sz w:val="28"/>
                <w:szCs w:val="28"/>
              </w:rPr>
              <w:t>ь</w:t>
            </w:r>
          </w:p>
        </w:tc>
        <w:tc>
          <w:tcPr>
            <w:tcW w:w="7433" w:type="dxa"/>
            <w:shd w:val="clear" w:color="auto" w:fill="auto"/>
          </w:tcPr>
          <w:p w:rsidR="00FA7219" w:rsidRPr="00425235" w:rsidRDefault="00FA7219" w:rsidP="00DC048F">
            <w:pPr>
              <w:pStyle w:val="a3"/>
              <w:ind w:firstLine="43"/>
              <w:rPr>
                <w:rFonts w:ascii="Times New Roman" w:hAnsi="Times New Roman"/>
                <w:sz w:val="28"/>
                <w:szCs w:val="28"/>
              </w:rPr>
            </w:pPr>
            <w:r w:rsidRPr="00425235">
              <w:rPr>
                <w:rFonts w:ascii="Times New Roman" w:hAnsi="Times New Roman"/>
                <w:sz w:val="28"/>
                <w:szCs w:val="28"/>
              </w:rPr>
              <w:t>осуществление совместных проектов или разумное и мирное решение неизбежных конфликтов</w:t>
            </w:r>
          </w:p>
        </w:tc>
      </w:tr>
      <w:tr w:rsidR="00FA7219" w:rsidRPr="00425235" w:rsidTr="00BD1309">
        <w:trPr>
          <w:trHeight w:val="378"/>
        </w:trPr>
        <w:tc>
          <w:tcPr>
            <w:tcW w:w="2173" w:type="dxa"/>
            <w:shd w:val="clear" w:color="auto" w:fill="auto"/>
          </w:tcPr>
          <w:p w:rsidR="00FA7219" w:rsidRPr="00425235" w:rsidRDefault="00FA7219" w:rsidP="00DC048F">
            <w:pPr>
              <w:pStyle w:val="a3"/>
              <w:rPr>
                <w:rFonts w:ascii="Times New Roman" w:hAnsi="Times New Roman"/>
                <w:sz w:val="28"/>
                <w:szCs w:val="28"/>
              </w:rPr>
            </w:pPr>
            <w:r w:rsidRPr="00425235">
              <w:rPr>
                <w:rFonts w:ascii="Times New Roman" w:hAnsi="Times New Roman"/>
                <w:sz w:val="28"/>
                <w:szCs w:val="28"/>
              </w:rPr>
              <w:t>Учиться</w:t>
            </w:r>
          </w:p>
        </w:tc>
        <w:tc>
          <w:tcPr>
            <w:tcW w:w="7433" w:type="dxa"/>
            <w:shd w:val="clear" w:color="auto" w:fill="auto"/>
          </w:tcPr>
          <w:p w:rsidR="00FA7219" w:rsidRPr="00425235" w:rsidRDefault="00FA7219" w:rsidP="00DC048F">
            <w:pPr>
              <w:pStyle w:val="a3"/>
              <w:rPr>
                <w:rFonts w:ascii="Times New Roman" w:hAnsi="Times New Roman"/>
                <w:sz w:val="28"/>
                <w:szCs w:val="28"/>
              </w:rPr>
            </w:pPr>
            <w:r w:rsidRPr="00425235">
              <w:rPr>
                <w:rFonts w:ascii="Times New Roman" w:hAnsi="Times New Roman"/>
                <w:sz w:val="28"/>
                <w:szCs w:val="28"/>
              </w:rPr>
              <w:t>сочетание достаточно широких общих культурных знаний с возможностью глубокого постижения ограниченного числа дисциплин</w:t>
            </w:r>
          </w:p>
        </w:tc>
      </w:tr>
      <w:tr w:rsidR="00FA7219" w:rsidRPr="00425235" w:rsidTr="00BD1309">
        <w:trPr>
          <w:trHeight w:val="378"/>
        </w:trPr>
        <w:tc>
          <w:tcPr>
            <w:tcW w:w="2173" w:type="dxa"/>
            <w:shd w:val="clear" w:color="auto" w:fill="auto"/>
          </w:tcPr>
          <w:p w:rsidR="00FA7219" w:rsidRPr="00425235" w:rsidRDefault="00FA7219" w:rsidP="00DC048F">
            <w:pPr>
              <w:pStyle w:val="a3"/>
              <w:rPr>
                <w:rFonts w:ascii="Times New Roman" w:hAnsi="Times New Roman"/>
                <w:sz w:val="28"/>
                <w:szCs w:val="28"/>
              </w:rPr>
            </w:pPr>
            <w:r w:rsidRPr="00425235">
              <w:rPr>
                <w:rFonts w:ascii="Times New Roman" w:hAnsi="Times New Roman"/>
                <w:sz w:val="28"/>
                <w:szCs w:val="28"/>
              </w:rPr>
              <w:t>Работать</w:t>
            </w:r>
          </w:p>
        </w:tc>
        <w:tc>
          <w:tcPr>
            <w:tcW w:w="7433" w:type="dxa"/>
            <w:shd w:val="clear" w:color="auto" w:fill="auto"/>
          </w:tcPr>
          <w:p w:rsidR="00FA7219" w:rsidRPr="00425235" w:rsidRDefault="00FA7219" w:rsidP="00DC048F">
            <w:pPr>
              <w:pStyle w:val="a3"/>
              <w:ind w:firstLine="43"/>
              <w:rPr>
                <w:rFonts w:ascii="Times New Roman" w:hAnsi="Times New Roman"/>
                <w:sz w:val="28"/>
                <w:szCs w:val="28"/>
              </w:rPr>
            </w:pPr>
            <w:r w:rsidRPr="00425235">
              <w:rPr>
                <w:rFonts w:ascii="Times New Roman" w:hAnsi="Times New Roman"/>
                <w:sz w:val="28"/>
                <w:szCs w:val="28"/>
              </w:rPr>
              <w:t xml:space="preserve">совершенствование в своей профессии, а в более широком </w:t>
            </w:r>
            <w:r w:rsidRPr="00425235">
              <w:rPr>
                <w:rFonts w:ascii="Times New Roman" w:hAnsi="Times New Roman"/>
                <w:sz w:val="28"/>
                <w:szCs w:val="28"/>
              </w:rPr>
              <w:lastRenderedPageBreak/>
              <w:t>смысле — приобретение компетентности, дающей возможность справляться с различными ситуациями, многие из которых невозможно предвидеть</w:t>
            </w:r>
          </w:p>
        </w:tc>
      </w:tr>
      <w:tr w:rsidR="00FA7219" w:rsidRPr="00425235" w:rsidTr="00BD1309">
        <w:trPr>
          <w:trHeight w:val="378"/>
        </w:trPr>
        <w:tc>
          <w:tcPr>
            <w:tcW w:w="2173" w:type="dxa"/>
            <w:shd w:val="clear" w:color="auto" w:fill="auto"/>
          </w:tcPr>
          <w:p w:rsidR="00FA7219" w:rsidRPr="00425235" w:rsidRDefault="00FA7219" w:rsidP="00DC048F">
            <w:pPr>
              <w:pStyle w:val="a3"/>
              <w:rPr>
                <w:rFonts w:ascii="Times New Roman" w:hAnsi="Times New Roman"/>
                <w:sz w:val="28"/>
                <w:szCs w:val="28"/>
              </w:rPr>
            </w:pPr>
            <w:r w:rsidRPr="00425235">
              <w:rPr>
                <w:rFonts w:ascii="Times New Roman" w:hAnsi="Times New Roman"/>
                <w:sz w:val="28"/>
                <w:szCs w:val="28"/>
              </w:rPr>
              <w:lastRenderedPageBreak/>
              <w:t xml:space="preserve">Жить </w:t>
            </w:r>
          </w:p>
        </w:tc>
        <w:tc>
          <w:tcPr>
            <w:tcW w:w="7433" w:type="dxa"/>
            <w:shd w:val="clear" w:color="auto" w:fill="auto"/>
          </w:tcPr>
          <w:p w:rsidR="00FA7219" w:rsidRPr="00425235" w:rsidRDefault="00FA7219" w:rsidP="00DC048F">
            <w:pPr>
              <w:pStyle w:val="a3"/>
              <w:rPr>
                <w:rFonts w:ascii="Times New Roman" w:hAnsi="Times New Roman"/>
                <w:sz w:val="28"/>
                <w:szCs w:val="28"/>
              </w:rPr>
            </w:pPr>
            <w:r w:rsidRPr="00425235">
              <w:rPr>
                <w:rFonts w:ascii="Times New Roman" w:hAnsi="Times New Roman"/>
                <w:sz w:val="28"/>
                <w:szCs w:val="28"/>
              </w:rPr>
              <w:t>способности к оценке и усиление личной ответственности в коллективных проектах, поскольку XXI век требует от всех большей самостоятельности</w:t>
            </w:r>
          </w:p>
        </w:tc>
      </w:tr>
    </w:tbl>
    <w:p w:rsidR="00FA7219" w:rsidRPr="000F2B72" w:rsidRDefault="000F2B72" w:rsidP="00FA7219">
      <w:pPr>
        <w:pStyle w:val="a3"/>
        <w:rPr>
          <w:rFonts w:ascii="Times New Roman" w:hAnsi="Times New Roman" w:cs="Times New Roman"/>
          <w:b/>
          <w:iCs/>
          <w:sz w:val="28"/>
          <w:szCs w:val="28"/>
        </w:rPr>
      </w:pPr>
      <w:r w:rsidRPr="000F2B72">
        <w:rPr>
          <w:rFonts w:ascii="Times New Roman" w:hAnsi="Times New Roman" w:cs="Times New Roman"/>
          <w:b/>
          <w:iCs/>
          <w:sz w:val="28"/>
          <w:szCs w:val="28"/>
        </w:rPr>
        <w:t>СЛАЙД 5</w:t>
      </w:r>
    </w:p>
    <w:p w:rsidR="00FA7219" w:rsidRDefault="00FA7219" w:rsidP="00FA7219">
      <w:pPr>
        <w:pStyle w:val="a3"/>
        <w:ind w:firstLine="567"/>
        <w:jc w:val="both"/>
        <w:rPr>
          <w:rFonts w:ascii="Times New Roman" w:hAnsi="Times New Roman"/>
          <w:sz w:val="28"/>
          <w:szCs w:val="28"/>
        </w:rPr>
      </w:pPr>
      <w:r w:rsidRPr="008A5337">
        <w:rPr>
          <w:rFonts w:ascii="Times New Roman" w:hAnsi="Times New Roman" w:cs="Times New Roman"/>
          <w:sz w:val="28"/>
          <w:szCs w:val="28"/>
        </w:rPr>
        <w:t xml:space="preserve"> </w:t>
      </w:r>
      <w:r w:rsidRPr="005A3792">
        <w:rPr>
          <w:rFonts w:ascii="Times New Roman" w:hAnsi="Times New Roman"/>
          <w:sz w:val="28"/>
          <w:szCs w:val="28"/>
        </w:rPr>
        <w:t>В марте 1996 года в Берне состоялся симпозиум «Key Competencies for Europe (Ключевые компетенции для Европы)», на котором обсуждалось, что именно нужно обучающимся для успешной работы или</w:t>
      </w:r>
      <w:r>
        <w:rPr>
          <w:rFonts w:ascii="Times New Roman" w:hAnsi="Times New Roman"/>
          <w:sz w:val="28"/>
          <w:szCs w:val="28"/>
        </w:rPr>
        <w:t xml:space="preserve"> </w:t>
      </w:r>
      <w:r w:rsidRPr="005A3792">
        <w:rPr>
          <w:rFonts w:ascii="Times New Roman" w:hAnsi="Times New Roman"/>
          <w:sz w:val="28"/>
          <w:szCs w:val="28"/>
        </w:rPr>
        <w:t xml:space="preserve">продолжения образования в высшей школе. Все участники согласились, что содержание понятия компетентность не только шире, чем просто знания, или умения, или навыки, но даже больше их суммы. </w:t>
      </w:r>
    </w:p>
    <w:p w:rsidR="00FA7219" w:rsidRPr="00CC6167" w:rsidRDefault="00FA7219" w:rsidP="00FA7219">
      <w:pPr>
        <w:pStyle w:val="a3"/>
        <w:ind w:firstLine="567"/>
        <w:jc w:val="both"/>
        <w:rPr>
          <w:rFonts w:ascii="Times New Roman" w:hAnsi="Times New Roman"/>
          <w:b/>
          <w:sz w:val="28"/>
          <w:szCs w:val="28"/>
        </w:rPr>
      </w:pPr>
      <w:r w:rsidRPr="005A3792">
        <w:rPr>
          <w:rFonts w:ascii="Times New Roman" w:hAnsi="Times New Roman"/>
          <w:sz w:val="28"/>
          <w:szCs w:val="28"/>
        </w:rPr>
        <w:t>В Европ</w:t>
      </w:r>
      <w:r>
        <w:rPr>
          <w:rFonts w:ascii="Times New Roman" w:hAnsi="Times New Roman"/>
          <w:sz w:val="28"/>
          <w:szCs w:val="28"/>
        </w:rPr>
        <w:t>е</w:t>
      </w:r>
      <w:r w:rsidRPr="005A3792">
        <w:rPr>
          <w:rFonts w:ascii="Times New Roman" w:hAnsi="Times New Roman"/>
          <w:sz w:val="28"/>
          <w:szCs w:val="28"/>
        </w:rPr>
        <w:t xml:space="preserve"> был принят список ключевых компетентностей, которыми должны владеть молодые европейцы</w:t>
      </w:r>
      <w:r>
        <w:rPr>
          <w:rFonts w:ascii="Times New Roman" w:hAnsi="Times New Roman"/>
          <w:sz w:val="28"/>
          <w:szCs w:val="28"/>
        </w:rPr>
        <w:t>(об этом уже говорилось в предыдущих лекциях)</w:t>
      </w:r>
      <w:r w:rsidRPr="005A3792">
        <w:rPr>
          <w:rFonts w:ascii="Times New Roman" w:hAnsi="Times New Roman"/>
          <w:sz w:val="28"/>
          <w:szCs w:val="28"/>
        </w:rPr>
        <w:t xml:space="preserve">. </w:t>
      </w:r>
      <w:r w:rsidRPr="00CC6167">
        <w:rPr>
          <w:rFonts w:ascii="Times New Roman" w:hAnsi="Times New Roman"/>
          <w:b/>
          <w:sz w:val="28"/>
          <w:szCs w:val="28"/>
        </w:rPr>
        <w:t xml:space="preserve">Он состоит из пяти разделов: </w:t>
      </w:r>
    </w:p>
    <w:p w:rsidR="00FA7219" w:rsidRPr="00CC6167" w:rsidRDefault="00FA7219" w:rsidP="00FA7219">
      <w:pPr>
        <w:pStyle w:val="a3"/>
        <w:numPr>
          <w:ilvl w:val="0"/>
          <w:numId w:val="2"/>
        </w:numPr>
        <w:ind w:left="0" w:firstLine="567"/>
        <w:jc w:val="both"/>
        <w:rPr>
          <w:rFonts w:ascii="Times New Roman" w:hAnsi="Times New Roman"/>
          <w:b/>
          <w:sz w:val="28"/>
          <w:szCs w:val="28"/>
        </w:rPr>
      </w:pPr>
      <w:r w:rsidRPr="00CC6167">
        <w:rPr>
          <w:rFonts w:ascii="Times New Roman" w:hAnsi="Times New Roman"/>
          <w:b/>
          <w:sz w:val="28"/>
          <w:szCs w:val="28"/>
        </w:rPr>
        <w:t xml:space="preserve">политическая и социальная компетентность; </w:t>
      </w:r>
    </w:p>
    <w:p w:rsidR="00FA7219" w:rsidRPr="00CC6167" w:rsidRDefault="00FA7219" w:rsidP="00FA7219">
      <w:pPr>
        <w:pStyle w:val="a3"/>
        <w:numPr>
          <w:ilvl w:val="0"/>
          <w:numId w:val="2"/>
        </w:numPr>
        <w:ind w:left="0" w:firstLine="567"/>
        <w:jc w:val="both"/>
        <w:rPr>
          <w:rFonts w:ascii="Times New Roman" w:hAnsi="Times New Roman"/>
          <w:b/>
          <w:sz w:val="28"/>
          <w:szCs w:val="28"/>
        </w:rPr>
      </w:pPr>
      <w:r w:rsidRPr="00CC6167">
        <w:rPr>
          <w:rFonts w:ascii="Times New Roman" w:hAnsi="Times New Roman"/>
          <w:b/>
          <w:sz w:val="28"/>
          <w:szCs w:val="28"/>
        </w:rPr>
        <w:t xml:space="preserve">способность к жизни в поликультурном мире; </w:t>
      </w:r>
    </w:p>
    <w:p w:rsidR="00FA7219" w:rsidRPr="00CC6167" w:rsidRDefault="00FA7219" w:rsidP="00FA7219">
      <w:pPr>
        <w:pStyle w:val="a3"/>
        <w:numPr>
          <w:ilvl w:val="0"/>
          <w:numId w:val="2"/>
        </w:numPr>
        <w:ind w:left="0" w:firstLine="567"/>
        <w:jc w:val="both"/>
        <w:rPr>
          <w:rFonts w:ascii="Times New Roman" w:hAnsi="Times New Roman"/>
          <w:b/>
          <w:sz w:val="28"/>
          <w:szCs w:val="28"/>
        </w:rPr>
      </w:pPr>
      <w:r w:rsidRPr="00CC6167">
        <w:rPr>
          <w:rFonts w:ascii="Times New Roman" w:hAnsi="Times New Roman"/>
          <w:b/>
          <w:sz w:val="28"/>
          <w:szCs w:val="28"/>
        </w:rPr>
        <w:t xml:space="preserve">коммуникативная культура (в том числе владение устной и письменной речью более чем на одном языке); </w:t>
      </w:r>
    </w:p>
    <w:p w:rsidR="00FA7219" w:rsidRPr="00CC6167" w:rsidRDefault="00FA7219" w:rsidP="00FA7219">
      <w:pPr>
        <w:pStyle w:val="a3"/>
        <w:numPr>
          <w:ilvl w:val="0"/>
          <w:numId w:val="2"/>
        </w:numPr>
        <w:ind w:left="0" w:firstLine="567"/>
        <w:jc w:val="both"/>
        <w:rPr>
          <w:rFonts w:ascii="Times New Roman" w:hAnsi="Times New Roman"/>
          <w:b/>
          <w:sz w:val="28"/>
          <w:szCs w:val="28"/>
        </w:rPr>
      </w:pPr>
      <w:r w:rsidRPr="00CC6167">
        <w:rPr>
          <w:rFonts w:ascii="Times New Roman" w:hAnsi="Times New Roman"/>
          <w:b/>
          <w:sz w:val="28"/>
          <w:szCs w:val="28"/>
        </w:rPr>
        <w:t xml:space="preserve">IT-грамотность; </w:t>
      </w:r>
    </w:p>
    <w:p w:rsidR="00FA7219" w:rsidRPr="00CC6167" w:rsidRDefault="00FA7219" w:rsidP="00FA7219">
      <w:pPr>
        <w:pStyle w:val="a3"/>
        <w:numPr>
          <w:ilvl w:val="0"/>
          <w:numId w:val="2"/>
        </w:numPr>
        <w:ind w:left="0" w:firstLine="567"/>
        <w:jc w:val="both"/>
        <w:rPr>
          <w:rFonts w:ascii="Times New Roman" w:hAnsi="Times New Roman"/>
          <w:b/>
          <w:sz w:val="28"/>
          <w:szCs w:val="28"/>
        </w:rPr>
      </w:pPr>
      <w:r w:rsidRPr="00CC6167">
        <w:rPr>
          <w:rFonts w:ascii="Times New Roman" w:hAnsi="Times New Roman"/>
          <w:b/>
          <w:sz w:val="28"/>
          <w:szCs w:val="28"/>
        </w:rPr>
        <w:t xml:space="preserve">способность учиться всю жизнь. </w:t>
      </w:r>
    </w:p>
    <w:p w:rsidR="00FA7219" w:rsidRDefault="00FA7219" w:rsidP="00FA7219">
      <w:pPr>
        <w:pStyle w:val="a3"/>
        <w:ind w:left="567"/>
        <w:jc w:val="both"/>
        <w:rPr>
          <w:rFonts w:ascii="Times New Roman" w:hAnsi="Times New Roman"/>
          <w:sz w:val="28"/>
          <w:szCs w:val="28"/>
        </w:rPr>
      </w:pP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Главное изменение в обществе, влияющее на ситуацию в сфере образования, — ускорение темпов развития общества. По подсчетам специалистов компании IBM, человек меняет свою специальность не менее семи раз за время профессиональной карьеры. Конкурентоспособность на таком рынке труда во многом зависит от его способности приобретать и развивать умения, навыки, компетентности, которые могут использоваться или трансформироваться применительно к целому ряду жизненных ситуаций.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Дети, которые пришли в первый класс в начале тысячелетия, будут продолжать свою трудовую деятельность примерно до 2060 года. Каким будет мир в середине XXI века, трудно себе представить. В результате школа должна готовить своих учеников к жизни, о которой сама школа мало что знает. Поэтому нужно воспитывать в детях готовность к переменам, развивая такие качества, как мобильность, конструктивность, умение учиться.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Соответственно, принципиально меняются цели образования. Другими словами, отечественная школа нуждается в смещении акцентов со знаниевого на компетентностный подход к образованию. </w:t>
      </w:r>
    </w:p>
    <w:p w:rsidR="00FA7219" w:rsidRDefault="00FA7219" w:rsidP="00FA7219">
      <w:pPr>
        <w:pStyle w:val="a3"/>
        <w:jc w:val="both"/>
        <w:rPr>
          <w:rFonts w:ascii="Times New Roman" w:hAnsi="Times New Roman" w:cs="Times New Roman"/>
          <w:sz w:val="28"/>
          <w:szCs w:val="28"/>
        </w:rPr>
      </w:pPr>
      <w:r w:rsidRPr="004924C3">
        <w:rPr>
          <w:rFonts w:ascii="Times New Roman" w:hAnsi="Times New Roman"/>
          <w:sz w:val="28"/>
          <w:szCs w:val="28"/>
        </w:rPr>
        <w:t xml:space="preserve">        </w:t>
      </w:r>
      <w:r>
        <w:rPr>
          <w:rFonts w:ascii="Times New Roman" w:hAnsi="Times New Roman"/>
          <w:sz w:val="28"/>
          <w:szCs w:val="28"/>
        </w:rPr>
        <w:t>Думаю, что многие из нас задавали себе хоть один раз вопрос: «</w:t>
      </w:r>
      <w:r w:rsidRPr="00BA30F8">
        <w:rPr>
          <w:rFonts w:ascii="Times New Roman" w:hAnsi="Times New Roman" w:cs="Times New Roman"/>
          <w:sz w:val="28"/>
          <w:szCs w:val="28"/>
        </w:rPr>
        <w:t>Требует ли жизнь в современных условиях изменений в области образования?</w:t>
      </w:r>
      <w:r>
        <w:rPr>
          <w:rFonts w:ascii="Times New Roman" w:hAnsi="Times New Roman" w:cs="Times New Roman"/>
          <w:sz w:val="28"/>
          <w:szCs w:val="28"/>
        </w:rPr>
        <w:t xml:space="preserve">» </w:t>
      </w:r>
      <w:r w:rsidRPr="00BA30F8">
        <w:rPr>
          <w:rFonts w:ascii="Times New Roman" w:hAnsi="Times New Roman" w:cs="Times New Roman"/>
          <w:sz w:val="28"/>
          <w:szCs w:val="28"/>
        </w:rPr>
        <w:t xml:space="preserve"> Анализ возможностей адаптации ребенка в мире, где поток информации удваивается каждые десять лет, показывает, что уже с раннего возраста он должен обладать определенными умениями, планировать и целенаправленно </w:t>
      </w:r>
      <w:r w:rsidRPr="00BA30F8">
        <w:rPr>
          <w:rFonts w:ascii="Times New Roman" w:hAnsi="Times New Roman" w:cs="Times New Roman"/>
          <w:sz w:val="28"/>
          <w:szCs w:val="28"/>
        </w:rPr>
        <w:lastRenderedPageBreak/>
        <w:t>осуществлять разного рода деятельность. Готовясь к взрослой жизни, ему необходимо научиться отбирать из массы предложений конструктивное, разбираться в многообразии функций современной техники, в инструкциях к ней, легко ориентироваться в ассортименте супермаркетов, приживаться в лабиринтах Интернета. Кто же, как не школа, призван развивать способности школьника реализовать себя в новых социально-экономических условиях, уметь адаптироваться в различных жизненных ситуациях.</w:t>
      </w:r>
    </w:p>
    <w:p w:rsidR="00FA7219" w:rsidRPr="000F2B72" w:rsidRDefault="00FA7219" w:rsidP="00FA7219">
      <w:pPr>
        <w:pStyle w:val="a3"/>
        <w:ind w:firstLine="567"/>
        <w:jc w:val="both"/>
        <w:rPr>
          <w:rFonts w:ascii="Times New Roman" w:hAnsi="Times New Roman"/>
          <w:b/>
          <w:sz w:val="28"/>
          <w:szCs w:val="28"/>
        </w:rPr>
      </w:pPr>
      <w:r w:rsidRPr="008A5337">
        <w:rPr>
          <w:rFonts w:ascii="Times New Roman" w:hAnsi="Times New Roman" w:cs="Times New Roman"/>
          <w:sz w:val="28"/>
          <w:szCs w:val="28"/>
        </w:rPr>
        <w:t xml:space="preserve"> </w:t>
      </w:r>
      <w:r w:rsidR="000F2B72" w:rsidRPr="000F2B72">
        <w:rPr>
          <w:rFonts w:ascii="Times New Roman" w:hAnsi="Times New Roman" w:cs="Times New Roman"/>
          <w:b/>
          <w:sz w:val="28"/>
          <w:szCs w:val="28"/>
        </w:rPr>
        <w:t>СЛАЙД 6</w:t>
      </w:r>
      <w:r w:rsidRPr="000F2B72">
        <w:rPr>
          <w:rFonts w:ascii="Times New Roman" w:hAnsi="Times New Roman" w:cs="Times New Roman"/>
          <w:b/>
          <w:sz w:val="28"/>
          <w:szCs w:val="28"/>
        </w:rPr>
        <w:t xml:space="preserve">              </w:t>
      </w:r>
    </w:p>
    <w:p w:rsidR="00FA7219" w:rsidRPr="007C6740" w:rsidRDefault="00FA7219" w:rsidP="00FA7219">
      <w:pPr>
        <w:pStyle w:val="a3"/>
        <w:ind w:firstLine="567"/>
        <w:jc w:val="both"/>
        <w:rPr>
          <w:rFonts w:ascii="Times New Roman" w:hAnsi="Times New Roman"/>
          <w:b/>
          <w:sz w:val="28"/>
          <w:szCs w:val="28"/>
        </w:rPr>
      </w:pPr>
      <w:r w:rsidRPr="007C6740">
        <w:rPr>
          <w:rFonts w:ascii="Times New Roman" w:hAnsi="Times New Roman"/>
          <w:b/>
          <w:sz w:val="28"/>
          <w:szCs w:val="28"/>
        </w:rPr>
        <w:t xml:space="preserve">Почему сегодня пришло время поговорить о компетентностном подходе в образовании? </w:t>
      </w:r>
    </w:p>
    <w:p w:rsidR="00FA7219" w:rsidRPr="005A3792" w:rsidRDefault="00FA7219" w:rsidP="00FA7219">
      <w:pPr>
        <w:pStyle w:val="a3"/>
        <w:ind w:firstLine="567"/>
        <w:rPr>
          <w:rFonts w:ascii="Times New Roman" w:hAnsi="Times New Roman"/>
          <w:b/>
          <w:i/>
          <w:sz w:val="28"/>
          <w:szCs w:val="28"/>
        </w:rPr>
      </w:pPr>
    </w:p>
    <w:p w:rsidR="00FA7219" w:rsidRPr="00507B36" w:rsidRDefault="00FA7219" w:rsidP="00FA7219">
      <w:pPr>
        <w:pStyle w:val="a3"/>
        <w:jc w:val="center"/>
        <w:rPr>
          <w:rFonts w:ascii="Times New Roman" w:hAnsi="Times New Roman"/>
          <w:b/>
          <w:sz w:val="28"/>
          <w:szCs w:val="28"/>
        </w:rPr>
      </w:pPr>
      <w:r w:rsidRPr="00507B36">
        <w:rPr>
          <w:rFonts w:ascii="Times New Roman" w:hAnsi="Times New Roman"/>
          <w:b/>
          <w:sz w:val="28"/>
          <w:szCs w:val="28"/>
        </w:rPr>
        <w:t>Актуальность компетентностного подхода в образовании (схема)</w:t>
      </w:r>
    </w:p>
    <w:p w:rsidR="00FA7219" w:rsidRDefault="001A7415" w:rsidP="00FA7219">
      <w:pPr>
        <w:pStyle w:val="a3"/>
        <w:jc w:val="center"/>
        <w:rPr>
          <w:rFonts w:ascii="Times New Roman" w:hAnsi="Times New Roman"/>
          <w:b/>
          <w:i/>
          <w:sz w:val="28"/>
          <w:szCs w:val="28"/>
        </w:rPr>
      </w:pPr>
      <w:r w:rsidRPr="001A7415">
        <w:rPr>
          <w:rFonts w:ascii="Times New Roman" w:hAnsi="Times New Roman"/>
          <w:noProof/>
          <w:sz w:val="28"/>
          <w:szCs w:val="28"/>
          <w:lang w:eastAsia="ru-RU"/>
        </w:rPr>
        <w:pict>
          <v:rect id="_x0000_s1026" style="position:absolute;left:0;text-align:left;margin-left:63.15pt;margin-top:14.9pt;width:283.05pt;height:56.65pt;z-index:251643392">
            <v:textbox>
              <w:txbxContent>
                <w:p w:rsidR="00E6027D" w:rsidRPr="003C1EBC" w:rsidRDefault="00E6027D" w:rsidP="00FA7219">
                  <w:pPr>
                    <w:spacing w:after="0"/>
                    <w:jc w:val="center"/>
                    <w:rPr>
                      <w:b/>
                      <w:color w:val="C00000"/>
                      <w:sz w:val="36"/>
                      <w:szCs w:val="36"/>
                    </w:rPr>
                  </w:pPr>
                  <w:r w:rsidRPr="003C1EBC">
                    <w:rPr>
                      <w:b/>
                      <w:color w:val="C00000"/>
                      <w:sz w:val="36"/>
                      <w:szCs w:val="36"/>
                    </w:rPr>
                    <w:t>Компетентностный подход</w:t>
                  </w:r>
                </w:p>
                <w:p w:rsidR="00E6027D" w:rsidRPr="003C1EBC" w:rsidRDefault="00E6027D" w:rsidP="00FA7219">
                  <w:pPr>
                    <w:spacing w:after="0"/>
                    <w:jc w:val="center"/>
                    <w:rPr>
                      <w:b/>
                      <w:sz w:val="32"/>
                      <w:szCs w:val="32"/>
                    </w:rPr>
                  </w:pPr>
                  <w:r w:rsidRPr="003C1EBC">
                    <w:rPr>
                      <w:b/>
                      <w:sz w:val="32"/>
                      <w:szCs w:val="32"/>
                    </w:rPr>
                    <w:t>АКТУАЛЬНОСТЬ</w:t>
                  </w:r>
                </w:p>
              </w:txbxContent>
            </v:textbox>
          </v:rect>
        </w:pict>
      </w:r>
    </w:p>
    <w:p w:rsidR="00FA7219" w:rsidRPr="000C5370" w:rsidRDefault="00FA7219" w:rsidP="00FA7219">
      <w:pPr>
        <w:pStyle w:val="a3"/>
        <w:jc w:val="center"/>
        <w:rPr>
          <w:rFonts w:ascii="Times New Roman" w:hAnsi="Times New Roman"/>
          <w:b/>
          <w:i/>
          <w:sz w:val="24"/>
          <w:szCs w:val="24"/>
        </w:rPr>
      </w:pPr>
    </w:p>
    <w:p w:rsidR="00FA7219" w:rsidRPr="000C5370" w:rsidRDefault="00FA7219" w:rsidP="00FA7219">
      <w:pPr>
        <w:pStyle w:val="a3"/>
        <w:jc w:val="center"/>
        <w:rPr>
          <w:rFonts w:ascii="Times New Roman" w:hAnsi="Times New Roman"/>
          <w:b/>
          <w:i/>
          <w:sz w:val="24"/>
          <w:szCs w:val="24"/>
        </w:rPr>
      </w:pPr>
    </w:p>
    <w:p w:rsidR="00FA7219" w:rsidRPr="000C5370" w:rsidRDefault="00FA7219" w:rsidP="00FA7219">
      <w:pPr>
        <w:pStyle w:val="a3"/>
        <w:rPr>
          <w:rFonts w:ascii="Times New Roman" w:hAnsi="Times New Roman"/>
          <w:b/>
          <w:i/>
          <w:sz w:val="24"/>
          <w:szCs w:val="24"/>
        </w:rPr>
      </w:pP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shapetype id="_x0000_t32" coordsize="21600,21600" o:spt="32" o:oned="t" path="m,l21600,21600e" filled="f">
            <v:path arrowok="t" fillok="f" o:connecttype="none"/>
            <o:lock v:ext="edit" shapetype="t"/>
          </v:shapetype>
          <v:shape id="_x0000_s1033" type="#_x0000_t32" style="position:absolute;margin-left:142.65pt;margin-top:12.65pt;width:12.75pt;height:99.75pt;flip:x;z-index:251644416" o:connectortype="straight">
            <v:stroke endarrow="block"/>
          </v:shape>
        </w:pict>
      </w:r>
      <w:r>
        <w:rPr>
          <w:rFonts w:ascii="Times New Roman" w:hAnsi="Times New Roman"/>
          <w:b/>
          <w:i/>
          <w:noProof/>
          <w:sz w:val="24"/>
          <w:szCs w:val="24"/>
          <w:lang w:eastAsia="ru-RU"/>
        </w:rPr>
        <w:pict>
          <v:shape id="_x0000_s1031" type="#_x0000_t32" style="position:absolute;margin-left:238.95pt;margin-top:7.15pt;width:21pt;height:46.75pt;flip:x;z-index:251645440" o:connectortype="straight">
            <v:stroke endarrow="block"/>
          </v:shape>
        </w:pict>
      </w:r>
      <w:r>
        <w:rPr>
          <w:rFonts w:ascii="Times New Roman" w:hAnsi="Times New Roman"/>
          <w:b/>
          <w:i/>
          <w:noProof/>
          <w:sz w:val="24"/>
          <w:szCs w:val="24"/>
          <w:lang w:eastAsia="ru-RU"/>
        </w:rPr>
        <w:pict>
          <v:shape id="_x0000_s1032" type="#_x0000_t32" style="position:absolute;margin-left:63.15pt;margin-top:12.65pt;width:79.5pt;height:18pt;flip:x;z-index:251646464" o:connectortype="straight">
            <v:stroke endarrow="block"/>
          </v:shape>
        </w:pict>
      </w:r>
      <w:r>
        <w:rPr>
          <w:rFonts w:ascii="Times New Roman" w:hAnsi="Times New Roman"/>
          <w:b/>
          <w:i/>
          <w:noProof/>
          <w:sz w:val="24"/>
          <w:szCs w:val="24"/>
          <w:lang w:eastAsia="ru-RU"/>
        </w:rPr>
        <w:pict>
          <v:shape id="_x0000_s1034" type="#_x0000_t32" style="position:absolute;margin-left:308.7pt;margin-top:.65pt;width:54.75pt;height:37.5pt;z-index:251647488" o:connectortype="straight">
            <v:stroke endarrow="block"/>
          </v:shape>
        </w:pict>
      </w: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oval id="_x0000_s1029" style="position:absolute;margin-left:-67.8pt;margin-top:14.55pt;width:197.7pt;height:68.25pt;z-index:251648512">
            <v:textbox style="mso-next-textbox:#_x0000_s1029">
              <w:txbxContent>
                <w:p w:rsidR="00E6027D" w:rsidRPr="002C1FD5" w:rsidRDefault="00E6027D" w:rsidP="00FA7219">
                  <w:pPr>
                    <w:rPr>
                      <w:b/>
                    </w:rPr>
                  </w:pPr>
                  <w:r w:rsidRPr="002C1FD5">
                    <w:rPr>
                      <w:b/>
                    </w:rPr>
                    <w:t>Новая парадигма образования</w:t>
                  </w:r>
                </w:p>
              </w:txbxContent>
            </v:textbox>
          </v:oval>
        </w:pict>
      </w:r>
      <w:r>
        <w:rPr>
          <w:rFonts w:ascii="Times New Roman" w:hAnsi="Times New Roman"/>
          <w:b/>
          <w:i/>
          <w:noProof/>
          <w:sz w:val="24"/>
          <w:szCs w:val="24"/>
          <w:lang w:eastAsia="ru-RU"/>
        </w:rPr>
        <w:pict>
          <v:oval id="_x0000_s1028" style="position:absolute;margin-left:334.1pt;margin-top:13.05pt;width:169.6pt;height:69.75pt;z-index:251649536">
            <v:textbox style="mso-next-textbox:#_x0000_s1028">
              <w:txbxContent>
                <w:p w:rsidR="00E6027D" w:rsidRPr="002C1FD5" w:rsidRDefault="00E6027D" w:rsidP="00FA7219">
                  <w:pPr>
                    <w:spacing w:after="0"/>
                    <w:rPr>
                      <w:b/>
                    </w:rPr>
                  </w:pPr>
                  <w:r w:rsidRPr="002C1FD5">
                    <w:rPr>
                      <w:b/>
                    </w:rPr>
                    <w:t>Европ</w:t>
                  </w:r>
                  <w:r>
                    <w:rPr>
                      <w:b/>
                    </w:rPr>
                    <w:t>а.</w:t>
                  </w:r>
                </w:p>
                <w:p w:rsidR="00E6027D" w:rsidRPr="002C1FD5" w:rsidRDefault="00E6027D" w:rsidP="00FA7219">
                  <w:pPr>
                    <w:spacing w:after="0"/>
                    <w:rPr>
                      <w:b/>
                    </w:rPr>
                  </w:pPr>
                  <w:r w:rsidRPr="002C1FD5">
                    <w:rPr>
                      <w:b/>
                    </w:rPr>
                    <w:t>Ключевые компетентности</w:t>
                  </w:r>
                </w:p>
              </w:txbxContent>
            </v:textbox>
          </v:oval>
        </w:pict>
      </w:r>
    </w:p>
    <w:p w:rsidR="00FA7219" w:rsidRPr="000C5370" w:rsidRDefault="00FA7219" w:rsidP="00FA7219">
      <w:pPr>
        <w:pStyle w:val="a3"/>
        <w:rPr>
          <w:rFonts w:ascii="Times New Roman" w:hAnsi="Times New Roman"/>
          <w:b/>
          <w:i/>
          <w:sz w:val="24"/>
          <w:szCs w:val="24"/>
        </w:rPr>
      </w:pP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oval id="_x0000_s1027" style="position:absolute;margin-left:147.45pt;margin-top:5.6pt;width:161.25pt;height:58.5pt;z-index:251650560">
            <v:textbox style="mso-next-textbox:#_x0000_s1027">
              <w:txbxContent>
                <w:p w:rsidR="00E6027D" w:rsidRPr="002C1FD5" w:rsidRDefault="00E6027D" w:rsidP="00FA7219">
                  <w:pPr>
                    <w:rPr>
                      <w:b/>
                    </w:rPr>
                  </w:pPr>
                  <w:r w:rsidRPr="002C1FD5">
                    <w:rPr>
                      <w:b/>
                    </w:rPr>
                    <w:t>Новые учебники</w:t>
                  </w:r>
                </w:p>
              </w:txbxContent>
            </v:textbox>
          </v:oval>
        </w:pict>
      </w:r>
    </w:p>
    <w:p w:rsidR="00FA7219" w:rsidRPr="000C5370" w:rsidRDefault="00FA7219" w:rsidP="00FA7219">
      <w:pPr>
        <w:pStyle w:val="a3"/>
        <w:rPr>
          <w:rFonts w:ascii="Times New Roman" w:hAnsi="Times New Roman"/>
          <w:b/>
          <w:i/>
          <w:sz w:val="24"/>
          <w:szCs w:val="24"/>
        </w:rPr>
      </w:pPr>
    </w:p>
    <w:p w:rsidR="00FA7219" w:rsidRPr="000C5370" w:rsidRDefault="00FA7219" w:rsidP="00FA7219">
      <w:pPr>
        <w:pStyle w:val="a3"/>
        <w:rPr>
          <w:rFonts w:ascii="Times New Roman" w:hAnsi="Times New Roman"/>
          <w:b/>
          <w:i/>
          <w:sz w:val="24"/>
          <w:szCs w:val="24"/>
        </w:rPr>
      </w:pP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oval id="_x0000_s1030" style="position:absolute;margin-left:63.15pt;margin-top:15.8pt;width:142.6pt;height:60pt;z-index:251651584">
            <v:textbox>
              <w:txbxContent>
                <w:p w:rsidR="00E6027D" w:rsidRPr="002C1FD5" w:rsidRDefault="00E6027D" w:rsidP="00FA7219">
                  <w:pPr>
                    <w:rPr>
                      <w:b/>
                    </w:rPr>
                  </w:pPr>
                  <w:r w:rsidRPr="002C1FD5">
                    <w:rPr>
                      <w:b/>
                    </w:rPr>
                    <w:t>Международные исследования</w:t>
                  </w:r>
                </w:p>
              </w:txbxContent>
            </v:textbox>
          </v:oval>
        </w:pict>
      </w:r>
    </w:p>
    <w:p w:rsidR="00FA7219" w:rsidRPr="000C5370" w:rsidRDefault="00FA7219" w:rsidP="00FA7219">
      <w:pPr>
        <w:pStyle w:val="a3"/>
        <w:rPr>
          <w:rFonts w:ascii="Times New Roman" w:hAnsi="Times New Roman"/>
          <w:b/>
          <w:i/>
          <w:sz w:val="24"/>
          <w:szCs w:val="24"/>
        </w:rPr>
      </w:pPr>
    </w:p>
    <w:p w:rsidR="00FA7219" w:rsidRPr="000C5370" w:rsidRDefault="00FA7219" w:rsidP="00FA7219">
      <w:pPr>
        <w:pStyle w:val="a3"/>
        <w:rPr>
          <w:rFonts w:ascii="Times New Roman" w:hAnsi="Times New Roman"/>
          <w:b/>
          <w:i/>
          <w:sz w:val="24"/>
          <w:szCs w:val="24"/>
        </w:rPr>
      </w:pP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shape id="_x0000_s1038" type="#_x0000_t32" style="position:absolute;margin-left:200.7pt;margin-top:5.75pt;width:59.25pt;height:35.25pt;z-index:251652608" o:connectortype="straight">
            <v:stroke endarrow="block"/>
          </v:shape>
        </w:pict>
      </w: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shape id="_x0000_s1037" type="#_x0000_t32" style="position:absolute;margin-left:63.15pt;margin-top:2.4pt;width:24.3pt;height:22.5pt;flip:x;z-index:251653632" o:connectortype="straight">
            <v:stroke endarrow="block"/>
          </v:shape>
        </w:pict>
      </w:r>
    </w:p>
    <w:p w:rsidR="00FA7219" w:rsidRPr="000C5370" w:rsidRDefault="001A7415" w:rsidP="00FA7219">
      <w:pPr>
        <w:pStyle w:val="a3"/>
        <w:rPr>
          <w:rFonts w:ascii="Times New Roman" w:hAnsi="Times New Roman"/>
          <w:b/>
          <w:i/>
          <w:sz w:val="24"/>
          <w:szCs w:val="24"/>
        </w:rPr>
      </w:pPr>
      <w:r>
        <w:rPr>
          <w:rFonts w:ascii="Times New Roman" w:hAnsi="Times New Roman"/>
          <w:b/>
          <w:i/>
          <w:noProof/>
          <w:sz w:val="24"/>
          <w:szCs w:val="24"/>
          <w:lang w:eastAsia="ru-RU"/>
        </w:rPr>
        <w:pict>
          <v:oval id="_x0000_s1036" style="position:absolute;margin-left:210.8pt;margin-top:8.8pt;width:148.5pt;height:67.45pt;z-index:251654656">
            <v:textbox style="mso-next-textbox:#_x0000_s1036">
              <w:txbxContent>
                <w:p w:rsidR="00E6027D" w:rsidRPr="002C1FD5" w:rsidRDefault="00E6027D" w:rsidP="00FA7219">
                  <w:pPr>
                    <w:rPr>
                      <w:b/>
                    </w:rPr>
                  </w:pPr>
                  <w:r w:rsidRPr="002C1FD5">
                    <w:rPr>
                      <w:b/>
                    </w:rPr>
                    <w:t>Низкий уровень применения</w:t>
                  </w:r>
                  <w:r>
                    <w:t xml:space="preserve"> </w:t>
                  </w:r>
                  <w:r w:rsidRPr="002C1FD5">
                    <w:rPr>
                      <w:b/>
                    </w:rPr>
                    <w:t>знаний</w:t>
                  </w:r>
                </w:p>
              </w:txbxContent>
            </v:textbox>
          </v:oval>
        </w:pict>
      </w:r>
      <w:r>
        <w:rPr>
          <w:rFonts w:ascii="Times New Roman" w:hAnsi="Times New Roman"/>
          <w:b/>
          <w:i/>
          <w:noProof/>
          <w:sz w:val="24"/>
          <w:szCs w:val="24"/>
          <w:lang w:eastAsia="ru-RU"/>
        </w:rPr>
        <w:pict>
          <v:oval id="_x0000_s1035" style="position:absolute;margin-left:-5.55pt;margin-top:8.8pt;width:140.25pt;height:47.25pt;z-index:251655680">
            <v:textbox>
              <w:txbxContent>
                <w:p w:rsidR="00E6027D" w:rsidRPr="002C1FD5" w:rsidRDefault="00E6027D" w:rsidP="00FA7219">
                  <w:pPr>
                    <w:rPr>
                      <w:b/>
                    </w:rPr>
                  </w:pPr>
                  <w:r w:rsidRPr="002C1FD5">
                    <w:rPr>
                      <w:b/>
                    </w:rPr>
                    <w:t>Высокие знания</w:t>
                  </w:r>
                </w:p>
              </w:txbxContent>
            </v:textbox>
          </v:oval>
        </w:pict>
      </w:r>
    </w:p>
    <w:p w:rsidR="00FA7219" w:rsidRPr="000C5370" w:rsidRDefault="00FA7219" w:rsidP="00FA7219">
      <w:pPr>
        <w:pStyle w:val="a3"/>
        <w:rPr>
          <w:rFonts w:ascii="Times New Roman" w:hAnsi="Times New Roman"/>
          <w:b/>
          <w:i/>
          <w:sz w:val="24"/>
          <w:szCs w:val="24"/>
        </w:rPr>
      </w:pPr>
    </w:p>
    <w:p w:rsidR="00FA7219" w:rsidRPr="000C5370" w:rsidRDefault="00FA7219" w:rsidP="00FA7219">
      <w:pPr>
        <w:pStyle w:val="a3"/>
        <w:rPr>
          <w:rFonts w:ascii="Times New Roman" w:hAnsi="Times New Roman"/>
          <w:b/>
          <w:i/>
          <w:sz w:val="24"/>
          <w:szCs w:val="24"/>
        </w:rPr>
      </w:pPr>
    </w:p>
    <w:p w:rsidR="00FA7219" w:rsidRPr="000C5370" w:rsidRDefault="00FA7219" w:rsidP="00FA7219">
      <w:pPr>
        <w:pStyle w:val="a3"/>
        <w:ind w:firstLine="567"/>
        <w:rPr>
          <w:rFonts w:ascii="Times New Roman" w:hAnsi="Times New Roman"/>
          <w:b/>
          <w:i/>
          <w:sz w:val="24"/>
          <w:szCs w:val="24"/>
        </w:rPr>
      </w:pPr>
    </w:p>
    <w:p w:rsidR="00FA7219" w:rsidRPr="005A3792" w:rsidRDefault="00FA7219" w:rsidP="00FA7219">
      <w:pPr>
        <w:pStyle w:val="a3"/>
        <w:jc w:val="both"/>
        <w:rPr>
          <w:rFonts w:ascii="Times New Roman" w:hAnsi="Times New Roman"/>
          <w:sz w:val="28"/>
          <w:szCs w:val="28"/>
        </w:rPr>
      </w:pPr>
    </w:p>
    <w:p w:rsidR="00FA7219" w:rsidRDefault="00FA7219" w:rsidP="00FA7219">
      <w:pPr>
        <w:pStyle w:val="a3"/>
        <w:ind w:firstLine="567"/>
        <w:jc w:val="both"/>
        <w:rPr>
          <w:rFonts w:ascii="Times New Roman" w:hAnsi="Times New Roman"/>
          <w:sz w:val="28"/>
          <w:szCs w:val="28"/>
        </w:rPr>
      </w:pP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Во-первых, время пришло не сегодня, а значительно раньше. В 1996 году </w:t>
      </w:r>
      <w:r>
        <w:rPr>
          <w:rFonts w:ascii="Times New Roman" w:hAnsi="Times New Roman"/>
          <w:sz w:val="28"/>
          <w:szCs w:val="28"/>
        </w:rPr>
        <w:t>в</w:t>
      </w:r>
      <w:r w:rsidRPr="005A3792">
        <w:rPr>
          <w:rFonts w:ascii="Times New Roman" w:hAnsi="Times New Roman"/>
          <w:sz w:val="28"/>
          <w:szCs w:val="28"/>
        </w:rPr>
        <w:t xml:space="preserve"> Европ</w:t>
      </w:r>
      <w:r>
        <w:rPr>
          <w:rFonts w:ascii="Times New Roman" w:hAnsi="Times New Roman"/>
          <w:sz w:val="28"/>
          <w:szCs w:val="28"/>
        </w:rPr>
        <w:t>е</w:t>
      </w:r>
      <w:r w:rsidRPr="005A3792">
        <w:rPr>
          <w:rFonts w:ascii="Times New Roman" w:hAnsi="Times New Roman"/>
          <w:sz w:val="28"/>
          <w:szCs w:val="28"/>
        </w:rPr>
        <w:t xml:space="preserve"> не просто провозгласил</w:t>
      </w:r>
      <w:r>
        <w:rPr>
          <w:rFonts w:ascii="Times New Roman" w:hAnsi="Times New Roman"/>
          <w:sz w:val="28"/>
          <w:szCs w:val="28"/>
        </w:rPr>
        <w:t>и</w:t>
      </w:r>
      <w:r w:rsidRPr="005A3792">
        <w:rPr>
          <w:rFonts w:ascii="Times New Roman" w:hAnsi="Times New Roman"/>
          <w:sz w:val="28"/>
          <w:szCs w:val="28"/>
        </w:rPr>
        <w:t xml:space="preserve"> компетентностный подход как основу образования, но и определил список ключевых компетентностей.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Во-вторых, компетентностный подход уже был заложен в образовательных Стандартах 2004 года.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В-третьих, независимые экспертизы  обязательно включают задания нового формата - компетентностно-ориентированные задания.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В-четвёртых, такие задания мы можем встретить в конкурсах и олимпиадах для учащихся начальной школы. </w:t>
      </w:r>
    </w:p>
    <w:p w:rsidR="00FA7219" w:rsidRPr="005A3792"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В-пятых, появились новые учебники, новые авторы, которые ориентируют обучение на формирование компетентностей. </w:t>
      </w:r>
    </w:p>
    <w:p w:rsidR="00FA7219" w:rsidRPr="004924C3"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В-шестых… продолжите список самостоятельно.</w:t>
      </w:r>
    </w:p>
    <w:p w:rsidR="007C6740" w:rsidRDefault="007C6740" w:rsidP="000C5370">
      <w:pPr>
        <w:pStyle w:val="a3"/>
        <w:jc w:val="both"/>
        <w:rPr>
          <w:rFonts w:ascii="Times New Roman" w:hAnsi="Times New Roman"/>
          <w:sz w:val="28"/>
          <w:szCs w:val="28"/>
        </w:rPr>
      </w:pPr>
    </w:p>
    <w:p w:rsidR="00FA7219" w:rsidRDefault="00FA7219" w:rsidP="00FA7219">
      <w:pPr>
        <w:pStyle w:val="a3"/>
        <w:ind w:firstLine="567"/>
        <w:jc w:val="both"/>
        <w:rPr>
          <w:rFonts w:ascii="Times New Roman" w:hAnsi="Times New Roman"/>
          <w:sz w:val="28"/>
          <w:szCs w:val="28"/>
        </w:rPr>
      </w:pPr>
    </w:p>
    <w:p w:rsidR="000C5370" w:rsidRPr="00305C98" w:rsidRDefault="00305C98" w:rsidP="00FA7219">
      <w:pPr>
        <w:pStyle w:val="a3"/>
        <w:ind w:firstLine="567"/>
        <w:jc w:val="both"/>
        <w:rPr>
          <w:rFonts w:ascii="Times New Roman" w:hAnsi="Times New Roman"/>
          <w:b/>
          <w:sz w:val="28"/>
          <w:szCs w:val="28"/>
        </w:rPr>
      </w:pPr>
      <w:r w:rsidRPr="00305C98">
        <w:rPr>
          <w:rFonts w:ascii="Times New Roman" w:hAnsi="Times New Roman"/>
          <w:b/>
          <w:sz w:val="28"/>
          <w:szCs w:val="28"/>
        </w:rPr>
        <w:lastRenderedPageBreak/>
        <w:t>СЛАЙД 7</w:t>
      </w:r>
    </w:p>
    <w:p w:rsidR="00FA7219" w:rsidRPr="005A3792" w:rsidRDefault="00FA7219" w:rsidP="00FA7219">
      <w:pPr>
        <w:pStyle w:val="a3"/>
        <w:jc w:val="both"/>
        <w:rPr>
          <w:rFonts w:ascii="Times New Roman" w:hAnsi="Times New Roman"/>
          <w:b/>
          <w:i/>
          <w:sz w:val="28"/>
          <w:szCs w:val="28"/>
        </w:rPr>
      </w:pPr>
      <w:r>
        <w:rPr>
          <w:rFonts w:ascii="Times New Roman" w:hAnsi="Times New Roman"/>
          <w:b/>
          <w:i/>
          <w:sz w:val="28"/>
          <w:szCs w:val="28"/>
        </w:rPr>
        <w:t>3.О</w:t>
      </w:r>
      <w:r w:rsidRPr="005A3792">
        <w:rPr>
          <w:rFonts w:ascii="Times New Roman" w:hAnsi="Times New Roman"/>
          <w:b/>
          <w:i/>
          <w:sz w:val="28"/>
          <w:szCs w:val="28"/>
        </w:rPr>
        <w:t>сновные понятия</w:t>
      </w:r>
      <w:r>
        <w:rPr>
          <w:rFonts w:ascii="Times New Roman" w:hAnsi="Times New Roman"/>
          <w:b/>
          <w:i/>
          <w:sz w:val="28"/>
          <w:szCs w:val="28"/>
        </w:rPr>
        <w:t xml:space="preserve"> </w:t>
      </w:r>
      <w:r w:rsidRPr="005A3792">
        <w:rPr>
          <w:rFonts w:ascii="Times New Roman" w:hAnsi="Times New Roman"/>
          <w:b/>
          <w:i/>
          <w:sz w:val="28"/>
          <w:szCs w:val="28"/>
        </w:rPr>
        <w:t>компетентностного подхода</w:t>
      </w:r>
    </w:p>
    <w:p w:rsidR="00FA7219" w:rsidRDefault="00FA7219" w:rsidP="00FA7219">
      <w:pPr>
        <w:pStyle w:val="a3"/>
        <w:ind w:firstLine="567"/>
        <w:jc w:val="both"/>
        <w:rPr>
          <w:rFonts w:ascii="Times New Roman" w:hAnsi="Times New Roman"/>
          <w:sz w:val="28"/>
          <w:szCs w:val="28"/>
        </w:rPr>
      </w:pPr>
    </w:p>
    <w:p w:rsidR="00FA7219" w:rsidRPr="00830E9D" w:rsidRDefault="00FA7219" w:rsidP="00FA7219">
      <w:pPr>
        <w:jc w:val="both"/>
        <w:rPr>
          <w:rFonts w:ascii="Times New Roman" w:eastAsia="Times New Roman" w:hAnsi="Times New Roman"/>
          <w:sz w:val="28"/>
          <w:szCs w:val="28"/>
          <w:lang w:eastAsia="ru-RU"/>
        </w:rPr>
      </w:pPr>
      <w:r w:rsidRPr="00830E9D">
        <w:rPr>
          <w:rFonts w:ascii="Times New Roman" w:eastAsia="Times New Roman" w:hAnsi="Times New Roman"/>
          <w:b/>
          <w:bCs/>
          <w:sz w:val="28"/>
          <w:szCs w:val="28"/>
          <w:lang w:eastAsia="ru-RU"/>
        </w:rPr>
        <w:t>Компетентностный подход</w:t>
      </w:r>
      <w:r w:rsidRPr="00830E9D">
        <w:rPr>
          <w:rFonts w:ascii="Times New Roman" w:eastAsia="Times New Roman" w:hAnsi="Times New Roman"/>
          <w:sz w:val="28"/>
          <w:szCs w:val="28"/>
          <w:lang w:eastAsia="ru-RU"/>
        </w:rPr>
        <w:t xml:space="preserve"> – это подход, акцентирующий внимание на результате образования, причём в качестве результата рассматривается не сумма усвоенной информации, а способность человека действовать в различных проблемных ситуациях. Набор ситуаций зависит от специфики образовательного учреждения. Компетентностный подход, это подход, при котором результаты образования признаются значимыми за пределами системы образования (Д.А. Иванов).</w:t>
      </w:r>
    </w:p>
    <w:p w:rsidR="000C5370" w:rsidRPr="000C5370" w:rsidRDefault="00FA7219" w:rsidP="000C5370">
      <w:pPr>
        <w:pStyle w:val="a3"/>
        <w:rPr>
          <w:rFonts w:ascii="Times New Roman" w:hAnsi="Times New Roman" w:cs="Times New Roman"/>
          <w:sz w:val="24"/>
          <w:szCs w:val="24"/>
          <w:lang w:eastAsia="ru-RU"/>
        </w:rPr>
      </w:pPr>
      <w:r w:rsidRPr="000C5370">
        <w:rPr>
          <w:rFonts w:ascii="Times New Roman" w:hAnsi="Times New Roman" w:cs="Times New Roman"/>
          <w:sz w:val="24"/>
          <w:szCs w:val="24"/>
          <w:lang w:eastAsia="ru-RU"/>
        </w:rPr>
        <w:t>Хуторской Андрей Викторович, доктор педагогических наук, академик Международной педагогической академии, даёт следующее толкование основным понятиям компетентностного подхода:</w:t>
      </w:r>
    </w:p>
    <w:p w:rsidR="00FA7219" w:rsidRPr="000C5370" w:rsidRDefault="00FA7219" w:rsidP="000C5370">
      <w:pPr>
        <w:pStyle w:val="a3"/>
        <w:rPr>
          <w:rFonts w:ascii="Times New Roman" w:hAnsi="Times New Roman" w:cs="Times New Roman"/>
          <w:sz w:val="24"/>
          <w:szCs w:val="24"/>
          <w:lang w:eastAsia="ru-RU"/>
        </w:rPr>
      </w:pPr>
      <w:r w:rsidRPr="000C5370">
        <w:rPr>
          <w:rFonts w:ascii="Times New Roman" w:hAnsi="Times New Roman" w:cs="Times New Roman"/>
          <w:b/>
          <w:bCs/>
          <w:sz w:val="24"/>
          <w:szCs w:val="24"/>
          <w:lang w:eastAsia="ru-RU"/>
        </w:rPr>
        <w:t>Компетенция</w:t>
      </w:r>
      <w:r w:rsidRPr="000C5370">
        <w:rPr>
          <w:rFonts w:ascii="Times New Roman" w:hAnsi="Times New Roman" w:cs="Times New Roman"/>
          <w:sz w:val="24"/>
          <w:szCs w:val="24"/>
          <w:lang w:eastAsia="ru-RU"/>
        </w:rPr>
        <w:t xml:space="preserve"> – отчужденное, заранее заданное социальное требование (норма) к образовательной подготовке ученика, необходимой для его эффективной продуктивной деятельности в определенной сфере.</w:t>
      </w:r>
    </w:p>
    <w:p w:rsidR="00FA7219" w:rsidRPr="000C5370" w:rsidRDefault="00FA7219" w:rsidP="000C5370">
      <w:pPr>
        <w:pStyle w:val="a3"/>
        <w:rPr>
          <w:rFonts w:ascii="Times New Roman" w:hAnsi="Times New Roman" w:cs="Times New Roman"/>
          <w:sz w:val="24"/>
          <w:szCs w:val="24"/>
          <w:lang w:eastAsia="ru-RU"/>
        </w:rPr>
      </w:pPr>
      <w:r w:rsidRPr="000C5370">
        <w:rPr>
          <w:rFonts w:ascii="Times New Roman" w:hAnsi="Times New Roman" w:cs="Times New Roman"/>
          <w:b/>
          <w:bCs/>
          <w:sz w:val="24"/>
          <w:szCs w:val="24"/>
          <w:lang w:eastAsia="ru-RU"/>
        </w:rPr>
        <w:t xml:space="preserve">Компетентность </w:t>
      </w:r>
      <w:r w:rsidRPr="000C5370">
        <w:rPr>
          <w:rFonts w:ascii="Times New Roman" w:hAnsi="Times New Roman" w:cs="Times New Roman"/>
          <w:sz w:val="24"/>
          <w:szCs w:val="24"/>
          <w:lang w:eastAsia="ru-RU"/>
        </w:rPr>
        <w:t>– владение, обладание учеником соответствующей компетенцией, включающее его личностное отношение к ней и предмету.</w:t>
      </w:r>
    </w:p>
    <w:p w:rsidR="00FA7219" w:rsidRPr="000C5370" w:rsidRDefault="00FA7219" w:rsidP="000C5370">
      <w:pPr>
        <w:pStyle w:val="a3"/>
        <w:rPr>
          <w:rFonts w:ascii="Times New Roman" w:hAnsi="Times New Roman" w:cs="Times New Roman"/>
          <w:sz w:val="24"/>
          <w:szCs w:val="24"/>
        </w:rPr>
      </w:pPr>
      <w:r w:rsidRPr="000C5370">
        <w:rPr>
          <w:rFonts w:ascii="Times New Roman" w:hAnsi="Times New Roman" w:cs="Times New Roman"/>
          <w:b/>
          <w:bCs/>
          <w:sz w:val="24"/>
          <w:szCs w:val="24"/>
        </w:rPr>
        <w:t>Компетенция</w:t>
      </w:r>
      <w:r w:rsidRPr="000C5370">
        <w:rPr>
          <w:rFonts w:ascii="Times New Roman" w:hAnsi="Times New Roman" w:cs="Times New Roman"/>
          <w:b/>
          <w:bCs/>
          <w:i/>
          <w:sz w:val="24"/>
          <w:szCs w:val="24"/>
        </w:rPr>
        <w:t xml:space="preserve"> </w:t>
      </w:r>
      <w:r w:rsidRPr="000C5370">
        <w:rPr>
          <w:rFonts w:ascii="Times New Roman" w:hAnsi="Times New Roman" w:cs="Times New Roman"/>
          <w:bCs/>
          <w:sz w:val="24"/>
          <w:szCs w:val="24"/>
        </w:rPr>
        <w:t xml:space="preserve">включает совокупность взаимосвязанных качеств личности (знаний, умений, навыков, способов деятельности), задаваемых по отношению к определенному кругу предметов и процессов, и необходимых для качественной продуктивной деятельности по отношению к ним. </w:t>
      </w:r>
      <w:r w:rsidRPr="000C5370">
        <w:rPr>
          <w:rFonts w:ascii="Times New Roman" w:hAnsi="Times New Roman" w:cs="Times New Roman"/>
          <w:sz w:val="24"/>
          <w:szCs w:val="24"/>
        </w:rPr>
        <w:t>(А.В. Хуторской)</w:t>
      </w:r>
    </w:p>
    <w:p w:rsidR="00FA7219" w:rsidRPr="000C5370" w:rsidRDefault="00FA7219" w:rsidP="000C5370">
      <w:pPr>
        <w:pStyle w:val="a3"/>
        <w:rPr>
          <w:rFonts w:ascii="Times New Roman" w:hAnsi="Times New Roman" w:cs="Times New Roman"/>
          <w:sz w:val="24"/>
          <w:szCs w:val="24"/>
          <w:lang w:eastAsia="ru-RU"/>
        </w:rPr>
      </w:pPr>
      <w:r w:rsidRPr="000C5370">
        <w:rPr>
          <w:rFonts w:ascii="Times New Roman" w:hAnsi="Times New Roman" w:cs="Times New Roman"/>
          <w:b/>
          <w:bCs/>
          <w:sz w:val="24"/>
          <w:szCs w:val="24"/>
          <w:lang w:eastAsia="ru-RU"/>
        </w:rPr>
        <w:t>Ключевые компетенции</w:t>
      </w:r>
      <w:r w:rsidRPr="000C5370">
        <w:rPr>
          <w:rFonts w:ascii="Times New Roman" w:hAnsi="Times New Roman" w:cs="Times New Roman"/>
          <w:sz w:val="24"/>
          <w:szCs w:val="24"/>
          <w:lang w:eastAsia="ru-RU"/>
        </w:rPr>
        <w:t xml:space="preserve"> представляют собой различные универсальные ментальные средства, инструменты (способы, методы, приемы) достижения человеком значимых для него целей (результатов).</w:t>
      </w:r>
    </w:p>
    <w:p w:rsidR="00FA7219" w:rsidRPr="000C5370" w:rsidRDefault="00FA7219" w:rsidP="000C5370">
      <w:pPr>
        <w:pStyle w:val="a3"/>
        <w:rPr>
          <w:rFonts w:ascii="Times New Roman" w:hAnsi="Times New Roman" w:cs="Times New Roman"/>
          <w:iCs/>
          <w:sz w:val="24"/>
          <w:szCs w:val="24"/>
          <w:lang w:eastAsia="ru-RU"/>
        </w:rPr>
      </w:pPr>
      <w:r w:rsidRPr="000C5370">
        <w:rPr>
          <w:rFonts w:ascii="Times New Roman" w:hAnsi="Times New Roman" w:cs="Times New Roman"/>
          <w:b/>
          <w:bCs/>
          <w:iCs/>
          <w:sz w:val="24"/>
          <w:szCs w:val="24"/>
          <w:lang w:eastAsia="ru-RU"/>
        </w:rPr>
        <w:t>Ключевые компетенции</w:t>
      </w:r>
      <w:r w:rsidRPr="000C5370">
        <w:rPr>
          <w:rFonts w:ascii="Times New Roman" w:hAnsi="Times New Roman" w:cs="Times New Roman"/>
          <w:iCs/>
          <w:sz w:val="24"/>
          <w:szCs w:val="24"/>
          <w:lang w:eastAsia="ru-RU"/>
        </w:rPr>
        <w:t xml:space="preserve"> позволяют человеку достигать результатов в неопределенных, проблемных ситуациях. Они позволяют самостоятельно, и в сотрудничестве с другими решать проблемы, т.е. справляться с ситуациями, для разрешения которых никогда нет полного комплекта наработанных средств.</w:t>
      </w:r>
    </w:p>
    <w:p w:rsidR="00FA7219" w:rsidRPr="00830E9D" w:rsidRDefault="00FA7219" w:rsidP="00FA7219">
      <w:pPr>
        <w:jc w:val="both"/>
        <w:rPr>
          <w:rFonts w:ascii="Times New Roman" w:eastAsia="Times New Roman" w:hAnsi="Times New Roman"/>
          <w:sz w:val="28"/>
          <w:szCs w:val="28"/>
          <w:lang w:eastAsia="ru-RU"/>
        </w:rPr>
      </w:pPr>
      <w:r w:rsidRPr="00830E9D">
        <w:rPr>
          <w:rFonts w:ascii="Times New Roman" w:eastAsia="Times New Roman" w:hAnsi="Times New Roman"/>
          <w:b/>
          <w:bCs/>
          <w:sz w:val="28"/>
          <w:szCs w:val="28"/>
          <w:lang w:eastAsia="ru-RU"/>
        </w:rPr>
        <w:t>Классификация, предложенная Хуторским А.В.:</w:t>
      </w:r>
    </w:p>
    <w:p w:rsidR="00FA7219" w:rsidRPr="00830E9D" w:rsidRDefault="00FA7219" w:rsidP="00FA7219">
      <w:pPr>
        <w:numPr>
          <w:ilvl w:val="0"/>
          <w:numId w:val="1"/>
        </w:numPr>
        <w:spacing w:after="0" w:line="240" w:lineRule="auto"/>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t xml:space="preserve">Ценностно-смысловая компетенция, </w:t>
      </w:r>
      <w:r w:rsidRPr="00830E9D">
        <w:rPr>
          <w:rFonts w:ascii="Times New Roman" w:eastAsia="Times New Roman" w:hAnsi="Times New Roman"/>
          <w:sz w:val="28"/>
          <w:szCs w:val="28"/>
          <w:lang w:eastAsia="ru-RU"/>
        </w:rPr>
        <w:t>включающая мировоззрение, ценностные ориентации ученика, способность видеть, понимать окружающий мир. Выбирать целевые установки для своих поступков. Данная компетенция обеспечивает механизм самоопределения ученика.</w:t>
      </w:r>
    </w:p>
    <w:p w:rsidR="00FA7219" w:rsidRPr="00830E9D" w:rsidRDefault="00FA7219" w:rsidP="00FA7219">
      <w:pPr>
        <w:numPr>
          <w:ilvl w:val="0"/>
          <w:numId w:val="1"/>
        </w:numPr>
        <w:spacing w:after="0" w:line="240" w:lineRule="auto"/>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t xml:space="preserve">Общекультурная компетенция, </w:t>
      </w:r>
      <w:r w:rsidRPr="00830E9D">
        <w:rPr>
          <w:rFonts w:ascii="Times New Roman" w:eastAsia="Times New Roman" w:hAnsi="Times New Roman"/>
          <w:sz w:val="28"/>
          <w:szCs w:val="28"/>
          <w:lang w:eastAsia="ru-RU"/>
        </w:rPr>
        <w:t>обеспечивающая осведомлённость в национальной и общекультурной культуре, закладывающая основы духовно- нравственной жизни человека.</w:t>
      </w:r>
    </w:p>
    <w:p w:rsidR="00FA7219" w:rsidRPr="00830E9D" w:rsidRDefault="00FA7219" w:rsidP="00FA7219">
      <w:pPr>
        <w:numPr>
          <w:ilvl w:val="0"/>
          <w:numId w:val="1"/>
        </w:numPr>
        <w:spacing w:after="0" w:line="240" w:lineRule="auto"/>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t xml:space="preserve">Учебно-познавательная компетенция, </w:t>
      </w:r>
      <w:r w:rsidRPr="00830E9D">
        <w:rPr>
          <w:rFonts w:ascii="Times New Roman" w:eastAsia="Times New Roman" w:hAnsi="Times New Roman"/>
          <w:sz w:val="28"/>
          <w:szCs w:val="28"/>
          <w:lang w:eastAsia="ru-RU"/>
        </w:rPr>
        <w:t>предполагающая возможность самостоятельной познавательной деятельности. Сюда входят знания и умения организации целеполагания, планирования, анализа, самооценки познавательной деятельности.</w:t>
      </w:r>
    </w:p>
    <w:p w:rsidR="00FA7219" w:rsidRPr="00830E9D" w:rsidRDefault="00FA7219" w:rsidP="00FA7219">
      <w:pPr>
        <w:numPr>
          <w:ilvl w:val="0"/>
          <w:numId w:val="1"/>
        </w:numPr>
        <w:spacing w:after="0" w:line="240" w:lineRule="auto"/>
        <w:ind w:left="714" w:hanging="357"/>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t>Информационная компетенция</w:t>
      </w:r>
      <w:r w:rsidRPr="00830E9D">
        <w:rPr>
          <w:rFonts w:ascii="Times New Roman" w:eastAsia="Times New Roman" w:hAnsi="Times New Roman"/>
          <w:sz w:val="28"/>
          <w:szCs w:val="28"/>
          <w:lang w:eastAsia="ru-RU"/>
        </w:rPr>
        <w:t xml:space="preserve"> формирует умение самостоятельно при помощи информационных технологий искать, анализировать, отбирать, преобразовывать, сохранять и передавать информацию.</w:t>
      </w:r>
    </w:p>
    <w:p w:rsidR="00FA7219" w:rsidRPr="00830E9D" w:rsidRDefault="00FA7219" w:rsidP="00FA7219">
      <w:pPr>
        <w:numPr>
          <w:ilvl w:val="0"/>
          <w:numId w:val="1"/>
        </w:numPr>
        <w:spacing w:after="0" w:line="240" w:lineRule="auto"/>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lastRenderedPageBreak/>
        <w:t>Коммуникативная компетенция</w:t>
      </w:r>
      <w:r w:rsidRPr="00830E9D">
        <w:rPr>
          <w:rFonts w:ascii="Times New Roman" w:eastAsia="Times New Roman" w:hAnsi="Times New Roman"/>
          <w:sz w:val="28"/>
          <w:szCs w:val="28"/>
          <w:lang w:eastAsia="ru-RU"/>
        </w:rPr>
        <w:t xml:space="preserve"> включает знания необходимых языков и способов взаимодействия с людьми, навыки работы в группе.</w:t>
      </w:r>
    </w:p>
    <w:p w:rsidR="00FA7219" w:rsidRPr="00830E9D" w:rsidRDefault="00FA7219" w:rsidP="00FA7219">
      <w:pPr>
        <w:numPr>
          <w:ilvl w:val="0"/>
          <w:numId w:val="1"/>
        </w:numPr>
        <w:spacing w:after="0" w:line="240" w:lineRule="auto"/>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t>Социально-трудовая компетенция</w:t>
      </w:r>
      <w:r w:rsidRPr="00830E9D">
        <w:rPr>
          <w:rFonts w:ascii="Times New Roman" w:eastAsia="Times New Roman" w:hAnsi="Times New Roman"/>
          <w:sz w:val="28"/>
          <w:szCs w:val="28"/>
          <w:lang w:eastAsia="ru-RU"/>
        </w:rPr>
        <w:t xml:space="preserve"> означает владение знаниями и опытом в сферах гражданско-общественной, социально-трудовой, экономической, семейной и т. д. Ученик овладевает минимально необходимыми навыками социальной активности и функциональной грамотности.</w:t>
      </w:r>
    </w:p>
    <w:p w:rsidR="00FA7219" w:rsidRPr="00830E9D" w:rsidRDefault="00FA7219" w:rsidP="00FA7219">
      <w:pPr>
        <w:numPr>
          <w:ilvl w:val="0"/>
          <w:numId w:val="1"/>
        </w:numPr>
        <w:spacing w:after="0" w:line="240" w:lineRule="auto"/>
        <w:ind w:left="714" w:hanging="357"/>
        <w:jc w:val="both"/>
        <w:rPr>
          <w:rFonts w:ascii="Times New Roman" w:eastAsia="Times New Roman" w:hAnsi="Times New Roman"/>
          <w:sz w:val="28"/>
          <w:szCs w:val="28"/>
          <w:lang w:eastAsia="ru-RU"/>
        </w:rPr>
      </w:pPr>
      <w:r w:rsidRPr="00830E9D">
        <w:rPr>
          <w:rFonts w:ascii="Times New Roman" w:eastAsia="Times New Roman" w:hAnsi="Times New Roman"/>
          <w:i/>
          <w:iCs/>
          <w:sz w:val="28"/>
          <w:szCs w:val="28"/>
          <w:lang w:eastAsia="ru-RU"/>
        </w:rPr>
        <w:t xml:space="preserve">Компетенция личностного самосовершенствования </w:t>
      </w:r>
      <w:r w:rsidRPr="00830E9D">
        <w:rPr>
          <w:rFonts w:ascii="Times New Roman" w:eastAsia="Times New Roman" w:hAnsi="Times New Roman"/>
          <w:sz w:val="28"/>
          <w:szCs w:val="28"/>
          <w:lang w:eastAsia="ru-RU"/>
        </w:rPr>
        <w:t>направлена на освоение способов физического, духовного, интеллектуального саморазвития. Выражается в развитии необходимых личностных качеств.</w:t>
      </w:r>
    </w:p>
    <w:p w:rsidR="00FA7219" w:rsidRPr="00305C98" w:rsidRDefault="00305C98" w:rsidP="00FA7219">
      <w:pPr>
        <w:pStyle w:val="a3"/>
        <w:ind w:firstLine="567"/>
        <w:jc w:val="both"/>
        <w:rPr>
          <w:rFonts w:ascii="Times New Roman" w:hAnsi="Times New Roman"/>
          <w:b/>
          <w:sz w:val="28"/>
          <w:szCs w:val="28"/>
        </w:rPr>
      </w:pPr>
      <w:r w:rsidRPr="00305C98">
        <w:rPr>
          <w:rFonts w:ascii="Times New Roman" w:hAnsi="Times New Roman"/>
          <w:b/>
          <w:sz w:val="28"/>
          <w:szCs w:val="28"/>
        </w:rPr>
        <w:t>СЛАЙД 8</w:t>
      </w:r>
    </w:p>
    <w:p w:rsidR="00FA7219" w:rsidRPr="000C5370" w:rsidRDefault="00FA7219" w:rsidP="00FA7219">
      <w:pPr>
        <w:pStyle w:val="a3"/>
        <w:rPr>
          <w:rFonts w:ascii="Times New Roman" w:hAnsi="Times New Roman"/>
          <w:b/>
          <w:sz w:val="24"/>
          <w:szCs w:val="24"/>
        </w:rPr>
      </w:pPr>
      <w:r w:rsidRPr="000C5370">
        <w:rPr>
          <w:rFonts w:ascii="Times New Roman" w:hAnsi="Times New Roman"/>
          <w:b/>
          <w:sz w:val="24"/>
          <w:szCs w:val="24"/>
        </w:rPr>
        <w:t xml:space="preserve">Рассмотрим компетентность как результат образования. </w:t>
      </w:r>
    </w:p>
    <w:p w:rsidR="00FA7219" w:rsidRPr="000C5370" w:rsidRDefault="00FA7219" w:rsidP="00FA7219">
      <w:pPr>
        <w:pStyle w:val="a3"/>
        <w:ind w:firstLine="567"/>
        <w:rPr>
          <w:rFonts w:ascii="Times New Roman" w:hAnsi="Times New Roman"/>
          <w:b/>
          <w:sz w:val="24"/>
          <w:szCs w:val="24"/>
        </w:rPr>
      </w:pPr>
    </w:p>
    <w:p w:rsidR="00FA7219" w:rsidRPr="000C5370" w:rsidRDefault="00FA7219" w:rsidP="00FA7219">
      <w:pPr>
        <w:pStyle w:val="a3"/>
        <w:ind w:firstLine="567"/>
        <w:jc w:val="center"/>
        <w:rPr>
          <w:rFonts w:ascii="Times New Roman" w:hAnsi="Times New Roman"/>
          <w:b/>
          <w:color w:val="C00000"/>
          <w:sz w:val="24"/>
          <w:szCs w:val="24"/>
        </w:rPr>
      </w:pPr>
      <w:r w:rsidRPr="000C5370">
        <w:rPr>
          <w:rFonts w:ascii="Times New Roman" w:hAnsi="Times New Roman"/>
          <w:b/>
          <w:color w:val="C00000"/>
          <w:sz w:val="24"/>
          <w:szCs w:val="24"/>
        </w:rPr>
        <w:t>Результаты образования</w:t>
      </w:r>
    </w:p>
    <w:p w:rsidR="00FA7219" w:rsidRPr="000C5370" w:rsidRDefault="001A7415" w:rsidP="00FA7219">
      <w:pPr>
        <w:pStyle w:val="a3"/>
        <w:ind w:firstLine="567"/>
        <w:jc w:val="center"/>
        <w:rPr>
          <w:rFonts w:ascii="Times New Roman" w:hAnsi="Times New Roman"/>
          <w:b/>
          <w:i/>
          <w:sz w:val="24"/>
          <w:szCs w:val="24"/>
        </w:rPr>
      </w:pPr>
      <w:r>
        <w:rPr>
          <w:rFonts w:ascii="Times New Roman" w:hAnsi="Times New Roman"/>
          <w:b/>
          <w:i/>
          <w:noProof/>
          <w:sz w:val="24"/>
          <w:szCs w:val="24"/>
          <w:lang w:eastAsia="ru-RU"/>
        </w:rPr>
        <w:pict>
          <v:oval id="_x0000_s1041" style="position:absolute;left:0;text-align:left;margin-left:314.7pt;margin-top:11.35pt;width:184.5pt;height:111.75pt;z-index:251658752">
            <v:textbox>
              <w:txbxContent>
                <w:p w:rsidR="00E6027D" w:rsidRPr="0027056F" w:rsidRDefault="00E6027D" w:rsidP="00FA7219">
                  <w:pPr>
                    <w:pStyle w:val="a3"/>
                    <w:rPr>
                      <w:b/>
                      <w:color w:val="C00000"/>
                      <w:sz w:val="36"/>
                      <w:szCs w:val="36"/>
                    </w:rPr>
                  </w:pPr>
                  <w:r w:rsidRPr="0027056F">
                    <w:rPr>
                      <w:b/>
                      <w:color w:val="C00000"/>
                      <w:sz w:val="36"/>
                      <w:szCs w:val="36"/>
                    </w:rPr>
                    <w:t>Умения</w:t>
                  </w:r>
                </w:p>
                <w:p w:rsidR="00E6027D" w:rsidRDefault="00E6027D" w:rsidP="00FA7219">
                  <w:pPr>
                    <w:pStyle w:val="a3"/>
                  </w:pPr>
                  <w:r>
                    <w:t>Подготовленность к практическим и теоретическим действиям</w:t>
                  </w:r>
                </w:p>
              </w:txbxContent>
            </v:textbox>
          </v:oval>
        </w:pict>
      </w:r>
      <w:r>
        <w:rPr>
          <w:rFonts w:ascii="Times New Roman" w:hAnsi="Times New Roman"/>
          <w:b/>
          <w:i/>
          <w:noProof/>
          <w:sz w:val="24"/>
          <w:szCs w:val="24"/>
          <w:lang w:eastAsia="ru-RU"/>
        </w:rPr>
        <w:pict>
          <v:oval id="_x0000_s1040" style="position:absolute;left:0;text-align:left;margin-left:-1.05pt;margin-top:11.35pt;width:179.25pt;height:72.75pt;z-index:251657728">
            <v:textbox>
              <w:txbxContent>
                <w:p w:rsidR="00E6027D" w:rsidRPr="0027056F" w:rsidRDefault="00E6027D" w:rsidP="00FA7219">
                  <w:pPr>
                    <w:pStyle w:val="a3"/>
                    <w:rPr>
                      <w:b/>
                      <w:color w:val="C00000"/>
                      <w:sz w:val="36"/>
                      <w:szCs w:val="36"/>
                    </w:rPr>
                  </w:pPr>
                  <w:r w:rsidRPr="0027056F">
                    <w:rPr>
                      <w:b/>
                      <w:color w:val="C00000"/>
                      <w:sz w:val="36"/>
                      <w:szCs w:val="36"/>
                    </w:rPr>
                    <w:t>Знания</w:t>
                  </w:r>
                </w:p>
                <w:p w:rsidR="00E6027D" w:rsidRDefault="00E6027D" w:rsidP="00FA7219">
                  <w:pPr>
                    <w:pStyle w:val="a3"/>
                  </w:pPr>
                  <w:r>
                    <w:t>Информация, присвоенная человеком</w:t>
                  </w:r>
                </w:p>
              </w:txbxContent>
            </v:textbox>
          </v:oval>
        </w:pict>
      </w: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1A7415" w:rsidP="00FA7219">
      <w:pPr>
        <w:pStyle w:val="a3"/>
        <w:ind w:firstLine="567"/>
        <w:jc w:val="center"/>
        <w:rPr>
          <w:rFonts w:ascii="Times New Roman" w:hAnsi="Times New Roman"/>
          <w:b/>
          <w:i/>
          <w:sz w:val="24"/>
          <w:szCs w:val="24"/>
        </w:rPr>
      </w:pPr>
      <w:r>
        <w:rPr>
          <w:rFonts w:ascii="Times New Roman" w:hAnsi="Times New Roman"/>
          <w:b/>
          <w:i/>
          <w:noProof/>
          <w:sz w:val="24"/>
          <w:szCs w:val="24"/>
          <w:lang w:eastAsia="ru-RU"/>
        </w:rPr>
        <w:pict>
          <v:shape id="_x0000_s1045" type="#_x0000_t32" style="position:absolute;left:0;text-align:left;margin-left:278.7pt;margin-top:15.15pt;width:41.25pt;height:28.5pt;flip:y;z-index:251662848" o:connectortype="straight">
            <v:stroke endarrow="block"/>
          </v:shape>
        </w:pict>
      </w:r>
      <w:r>
        <w:rPr>
          <w:rFonts w:ascii="Times New Roman" w:hAnsi="Times New Roman"/>
          <w:b/>
          <w:i/>
          <w:noProof/>
          <w:sz w:val="24"/>
          <w:szCs w:val="24"/>
          <w:lang w:eastAsia="ru-RU"/>
        </w:rPr>
        <w:pict>
          <v:shape id="_x0000_s1044" type="#_x0000_t32" style="position:absolute;left:0;text-align:left;margin-left:173.7pt;margin-top:15.15pt;width:71.25pt;height:21.75pt;flip:x y;z-index:251661824" o:connectortype="straight">
            <v:stroke endarrow="block"/>
          </v:shape>
        </w:pict>
      </w: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1A7415" w:rsidP="00FA7219">
      <w:pPr>
        <w:pStyle w:val="a3"/>
        <w:ind w:firstLine="567"/>
        <w:jc w:val="center"/>
        <w:rPr>
          <w:rFonts w:ascii="Times New Roman" w:hAnsi="Times New Roman"/>
          <w:b/>
          <w:i/>
          <w:sz w:val="24"/>
          <w:szCs w:val="24"/>
        </w:rPr>
      </w:pPr>
      <w:r>
        <w:rPr>
          <w:rFonts w:ascii="Times New Roman" w:hAnsi="Times New Roman"/>
          <w:b/>
          <w:i/>
          <w:noProof/>
          <w:sz w:val="24"/>
          <w:szCs w:val="24"/>
          <w:lang w:eastAsia="ru-RU"/>
        </w:rPr>
        <w:pict>
          <v:oval id="_x0000_s1039" style="position:absolute;left:0;text-align:left;margin-left:153.45pt;margin-top:4.7pt;width:166.5pt;height:75.75pt;z-index:251656704">
            <v:textbox>
              <w:txbxContent>
                <w:p w:rsidR="00E6027D" w:rsidRPr="0027056F" w:rsidRDefault="00E6027D" w:rsidP="00FA7219">
                  <w:pPr>
                    <w:rPr>
                      <w:b/>
                      <w:color w:val="C00000"/>
                      <w:sz w:val="36"/>
                      <w:szCs w:val="36"/>
                    </w:rPr>
                  </w:pPr>
                  <w:r w:rsidRPr="0027056F">
                    <w:rPr>
                      <w:b/>
                      <w:color w:val="C00000"/>
                      <w:sz w:val="36"/>
                      <w:szCs w:val="36"/>
                    </w:rPr>
                    <w:t>Результаты образования</w:t>
                  </w:r>
                </w:p>
              </w:txbxContent>
            </v:textbox>
          </v:oval>
        </w:pict>
      </w: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1A7415" w:rsidP="00FA7219">
      <w:pPr>
        <w:pStyle w:val="a3"/>
        <w:ind w:firstLine="567"/>
        <w:jc w:val="center"/>
        <w:rPr>
          <w:rFonts w:ascii="Times New Roman" w:hAnsi="Times New Roman"/>
          <w:b/>
          <w:i/>
          <w:sz w:val="24"/>
          <w:szCs w:val="24"/>
        </w:rPr>
      </w:pPr>
      <w:r>
        <w:rPr>
          <w:rFonts w:ascii="Times New Roman" w:hAnsi="Times New Roman"/>
          <w:b/>
          <w:i/>
          <w:noProof/>
          <w:sz w:val="24"/>
          <w:szCs w:val="24"/>
          <w:lang w:eastAsia="ru-RU"/>
        </w:rPr>
        <w:pict>
          <v:shape id="_x0000_s1046" type="#_x0000_t32" style="position:absolute;left:0;text-align:left;margin-left:118.8pt;margin-top:3.45pt;width:50.25pt;height:29.25pt;flip:x;z-index:251663872" o:connectortype="straight">
            <v:stroke endarrow="block"/>
          </v:shape>
        </w:pict>
      </w:r>
      <w:r>
        <w:rPr>
          <w:rFonts w:ascii="Times New Roman" w:hAnsi="Times New Roman"/>
          <w:b/>
          <w:i/>
          <w:noProof/>
          <w:sz w:val="24"/>
          <w:szCs w:val="24"/>
          <w:lang w:eastAsia="ru-RU"/>
        </w:rPr>
        <w:pict>
          <v:shape id="_x0000_s1047" type="#_x0000_t32" style="position:absolute;left:0;text-align:left;margin-left:278.7pt;margin-top:11.55pt;width:54.75pt;height:14.25pt;z-index:251664896" o:connectortype="straight">
            <v:stroke endarrow="block"/>
          </v:shape>
        </w:pict>
      </w:r>
    </w:p>
    <w:p w:rsidR="00FA7219" w:rsidRPr="000C5370" w:rsidRDefault="001A7415" w:rsidP="00FA7219">
      <w:pPr>
        <w:pStyle w:val="a3"/>
        <w:ind w:firstLine="567"/>
        <w:jc w:val="center"/>
        <w:rPr>
          <w:rFonts w:ascii="Times New Roman" w:hAnsi="Times New Roman"/>
          <w:b/>
          <w:i/>
          <w:sz w:val="24"/>
          <w:szCs w:val="24"/>
        </w:rPr>
      </w:pPr>
      <w:r>
        <w:rPr>
          <w:rFonts w:ascii="Times New Roman" w:hAnsi="Times New Roman"/>
          <w:b/>
          <w:i/>
          <w:noProof/>
          <w:sz w:val="24"/>
          <w:szCs w:val="24"/>
          <w:lang w:eastAsia="ru-RU"/>
        </w:rPr>
        <w:pict>
          <v:oval id="_x0000_s1043" style="position:absolute;left:0;text-align:left;margin-left:298.95pt;margin-top:-.05pt;width:192.75pt;height:98.25pt;z-index:251660800">
            <v:textbox>
              <w:txbxContent>
                <w:p w:rsidR="00E6027D" w:rsidRPr="0027056F" w:rsidRDefault="00E6027D" w:rsidP="00FA7219">
                  <w:pPr>
                    <w:pStyle w:val="a3"/>
                    <w:rPr>
                      <w:b/>
                      <w:color w:val="C00000"/>
                      <w:sz w:val="36"/>
                      <w:szCs w:val="36"/>
                    </w:rPr>
                  </w:pPr>
                  <w:r w:rsidRPr="0027056F">
                    <w:rPr>
                      <w:b/>
                      <w:color w:val="C00000"/>
                      <w:sz w:val="36"/>
                      <w:szCs w:val="36"/>
                    </w:rPr>
                    <w:t>Навыки</w:t>
                  </w:r>
                </w:p>
                <w:p w:rsidR="00E6027D" w:rsidRDefault="00E6027D" w:rsidP="00FA7219">
                  <w:pPr>
                    <w:pStyle w:val="a3"/>
                  </w:pPr>
                  <w:r>
                    <w:t>Действия, выполняемые автоматически</w:t>
                  </w:r>
                </w:p>
              </w:txbxContent>
            </v:textbox>
          </v:oval>
        </w:pict>
      </w:r>
    </w:p>
    <w:p w:rsidR="00FA7219" w:rsidRPr="000C5370" w:rsidRDefault="001A7415" w:rsidP="00FA7219">
      <w:pPr>
        <w:pStyle w:val="a3"/>
        <w:ind w:firstLine="567"/>
        <w:jc w:val="center"/>
        <w:rPr>
          <w:rFonts w:ascii="Times New Roman" w:hAnsi="Times New Roman"/>
          <w:b/>
          <w:i/>
          <w:sz w:val="24"/>
          <w:szCs w:val="24"/>
        </w:rPr>
      </w:pPr>
      <w:r>
        <w:rPr>
          <w:rFonts w:ascii="Times New Roman" w:hAnsi="Times New Roman"/>
          <w:b/>
          <w:i/>
          <w:noProof/>
          <w:sz w:val="24"/>
          <w:szCs w:val="24"/>
          <w:lang w:eastAsia="ru-RU"/>
        </w:rPr>
        <w:pict>
          <v:oval id="_x0000_s1042" style="position:absolute;left:0;text-align:left;margin-left:13.8pt;margin-top:.5pt;width:216.15pt;height:130.1pt;z-index:251659776">
            <v:textbox>
              <w:txbxContent>
                <w:p w:rsidR="00E6027D" w:rsidRPr="0027056F" w:rsidRDefault="00E6027D" w:rsidP="00FA7219">
                  <w:pPr>
                    <w:pStyle w:val="a3"/>
                    <w:rPr>
                      <w:b/>
                      <w:color w:val="C00000"/>
                      <w:sz w:val="36"/>
                      <w:szCs w:val="36"/>
                    </w:rPr>
                  </w:pPr>
                  <w:r w:rsidRPr="0027056F">
                    <w:rPr>
                      <w:b/>
                      <w:color w:val="C00000"/>
                      <w:sz w:val="36"/>
                      <w:szCs w:val="36"/>
                    </w:rPr>
                    <w:t>Компетентности</w:t>
                  </w:r>
                </w:p>
                <w:p w:rsidR="00E6027D" w:rsidRDefault="00E6027D" w:rsidP="00FA7219">
                  <w:pPr>
                    <w:pStyle w:val="a3"/>
                  </w:pPr>
                  <w:r>
                    <w:t>Овладение учащимися определённым набором (меню) способов деятельности</w:t>
                  </w:r>
                </w:p>
              </w:txbxContent>
            </v:textbox>
          </v:oval>
        </w:pict>
      </w: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FA7219" w:rsidP="00FA7219">
      <w:pPr>
        <w:pStyle w:val="a3"/>
        <w:ind w:firstLine="567"/>
        <w:jc w:val="center"/>
        <w:rPr>
          <w:rFonts w:ascii="Times New Roman" w:hAnsi="Times New Roman"/>
          <w:b/>
          <w:i/>
          <w:sz w:val="24"/>
          <w:szCs w:val="24"/>
        </w:rPr>
      </w:pPr>
    </w:p>
    <w:p w:rsidR="00FA7219" w:rsidRPr="000C5370" w:rsidRDefault="00FA7219" w:rsidP="00FA7219">
      <w:pPr>
        <w:pStyle w:val="a3"/>
        <w:ind w:firstLine="567"/>
        <w:jc w:val="center"/>
        <w:rPr>
          <w:rFonts w:ascii="Times New Roman" w:hAnsi="Times New Roman"/>
          <w:b/>
          <w:i/>
          <w:sz w:val="24"/>
          <w:szCs w:val="24"/>
        </w:rPr>
      </w:pPr>
    </w:p>
    <w:p w:rsidR="00FA7219" w:rsidRDefault="00FA7219" w:rsidP="00FA7219">
      <w:pPr>
        <w:pStyle w:val="a3"/>
        <w:ind w:firstLine="567"/>
        <w:jc w:val="center"/>
        <w:rPr>
          <w:rFonts w:ascii="Times New Roman" w:hAnsi="Times New Roman"/>
          <w:b/>
          <w:i/>
          <w:sz w:val="24"/>
          <w:szCs w:val="24"/>
        </w:rPr>
      </w:pPr>
    </w:p>
    <w:p w:rsidR="000C5370" w:rsidRDefault="000C5370" w:rsidP="00FA7219">
      <w:pPr>
        <w:pStyle w:val="a3"/>
        <w:ind w:firstLine="567"/>
        <w:jc w:val="center"/>
        <w:rPr>
          <w:rFonts w:ascii="Times New Roman" w:hAnsi="Times New Roman"/>
          <w:b/>
          <w:i/>
          <w:sz w:val="24"/>
          <w:szCs w:val="24"/>
        </w:rPr>
      </w:pPr>
    </w:p>
    <w:p w:rsidR="000C5370" w:rsidRPr="000C5370" w:rsidRDefault="000C5370" w:rsidP="00FA7219">
      <w:pPr>
        <w:pStyle w:val="a3"/>
        <w:ind w:firstLine="567"/>
        <w:jc w:val="center"/>
        <w:rPr>
          <w:rFonts w:ascii="Times New Roman" w:hAnsi="Times New Roman"/>
          <w:b/>
          <w:i/>
          <w:sz w:val="24"/>
          <w:szCs w:val="24"/>
        </w:rPr>
      </w:pPr>
    </w:p>
    <w:p w:rsidR="00FA7219" w:rsidRPr="000C5370" w:rsidRDefault="00FA7219" w:rsidP="00FA7219">
      <w:pPr>
        <w:pStyle w:val="a3"/>
        <w:ind w:firstLine="567"/>
        <w:jc w:val="center"/>
        <w:rPr>
          <w:rFonts w:ascii="Times New Roman" w:hAnsi="Times New Roman"/>
          <w:b/>
          <w:i/>
          <w:sz w:val="24"/>
          <w:szCs w:val="24"/>
        </w:rPr>
      </w:pPr>
    </w:p>
    <w:p w:rsidR="00FA7219" w:rsidRDefault="00FA7219" w:rsidP="00FA7219">
      <w:pPr>
        <w:pStyle w:val="a3"/>
        <w:ind w:firstLine="567"/>
        <w:jc w:val="center"/>
        <w:rPr>
          <w:rFonts w:ascii="Times New Roman" w:hAnsi="Times New Roman"/>
          <w:b/>
          <w:i/>
          <w:sz w:val="28"/>
          <w:szCs w:val="28"/>
        </w:rPr>
      </w:pPr>
    </w:p>
    <w:p w:rsidR="00FA7219"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 xml:space="preserve">Появление нового результата образования ни в коей мере не предполагает отрицание старых, традиционных результатов, напротив, компетентность рассматривается как некий интегрированный результат, включающий в себя все традиционные результаты образования. </w:t>
      </w:r>
    </w:p>
    <w:p w:rsidR="00FA7219" w:rsidRDefault="00FA7219" w:rsidP="00FA7219">
      <w:pPr>
        <w:pStyle w:val="a3"/>
        <w:ind w:firstLine="567"/>
        <w:jc w:val="both"/>
        <w:rPr>
          <w:rFonts w:ascii="Times New Roman" w:hAnsi="Times New Roman"/>
          <w:sz w:val="28"/>
          <w:szCs w:val="28"/>
        </w:rPr>
      </w:pPr>
    </w:p>
    <w:p w:rsidR="00FA7219" w:rsidRDefault="00FA7219" w:rsidP="00FA7219">
      <w:pPr>
        <w:pStyle w:val="a3"/>
        <w:ind w:firstLine="567"/>
        <w:jc w:val="both"/>
        <w:rPr>
          <w:rFonts w:ascii="Times New Roman" w:hAnsi="Times New Roman"/>
          <w:sz w:val="28"/>
          <w:szCs w:val="28"/>
        </w:rPr>
      </w:pPr>
      <w:r w:rsidRPr="005A3792">
        <w:rPr>
          <w:rFonts w:ascii="Times New Roman" w:hAnsi="Times New Roman"/>
          <w:sz w:val="28"/>
          <w:szCs w:val="28"/>
        </w:rPr>
        <w:t>Попробуем совместить задачную формулировку и результат образования</w:t>
      </w:r>
    </w:p>
    <w:p w:rsidR="00FA7219" w:rsidRDefault="00FA7219" w:rsidP="00FA7219">
      <w:pPr>
        <w:pStyle w:val="a3"/>
        <w:ind w:firstLine="567"/>
        <w:jc w:val="both"/>
        <w:rPr>
          <w:rFonts w:ascii="Times New Roman" w:hAnsi="Times New Roman"/>
          <w:sz w:val="28"/>
          <w:szCs w:val="28"/>
        </w:rPr>
      </w:pPr>
    </w:p>
    <w:p w:rsidR="00FA7219" w:rsidRPr="007C6740" w:rsidRDefault="00FA7219" w:rsidP="00FA7219">
      <w:pPr>
        <w:pStyle w:val="a3"/>
        <w:jc w:val="both"/>
        <w:rPr>
          <w:rFonts w:ascii="Times New Roman" w:hAnsi="Times New Roman"/>
          <w:b/>
          <w:color w:val="FF0000"/>
          <w:sz w:val="28"/>
          <w:szCs w:val="28"/>
        </w:rPr>
      </w:pPr>
      <w:r w:rsidRPr="007C6740">
        <w:rPr>
          <w:rFonts w:ascii="Times New Roman" w:hAnsi="Times New Roman"/>
          <w:b/>
          <w:color w:val="FF0000"/>
          <w:sz w:val="28"/>
          <w:szCs w:val="28"/>
        </w:rPr>
        <w:t>Работа в группах</w:t>
      </w:r>
      <w:r w:rsidR="007C6740" w:rsidRPr="007C6740">
        <w:rPr>
          <w:rFonts w:ascii="Times New Roman" w:hAnsi="Times New Roman"/>
          <w:b/>
          <w:color w:val="FF0000"/>
          <w:sz w:val="28"/>
          <w:szCs w:val="28"/>
        </w:rPr>
        <w:t xml:space="preserve"> (задания даются каждой группе)</w:t>
      </w:r>
    </w:p>
    <w:p w:rsidR="00FA7219" w:rsidRPr="005A3792" w:rsidRDefault="00FA7219" w:rsidP="00FA7219">
      <w:pPr>
        <w:pStyle w:val="a3"/>
        <w:numPr>
          <w:ilvl w:val="0"/>
          <w:numId w:val="3"/>
        </w:numPr>
        <w:ind w:left="0" w:firstLine="567"/>
        <w:jc w:val="both"/>
        <w:rPr>
          <w:rFonts w:ascii="Times New Roman" w:hAnsi="Times New Roman"/>
          <w:sz w:val="28"/>
          <w:szCs w:val="28"/>
        </w:rPr>
      </w:pPr>
      <w:r w:rsidRPr="005A3792">
        <w:rPr>
          <w:rFonts w:ascii="Times New Roman" w:hAnsi="Times New Roman"/>
          <w:sz w:val="28"/>
          <w:szCs w:val="28"/>
        </w:rPr>
        <w:t xml:space="preserve">Запомнить и ответить </w:t>
      </w:r>
      <w:r>
        <w:rPr>
          <w:sz w:val="28"/>
          <w:szCs w:val="28"/>
        </w:rPr>
        <w:t>—</w:t>
      </w:r>
      <w:r w:rsidRPr="005A3792">
        <w:rPr>
          <w:rFonts w:ascii="Times New Roman" w:hAnsi="Times New Roman"/>
          <w:sz w:val="28"/>
          <w:szCs w:val="28"/>
        </w:rPr>
        <w:t xml:space="preserve"> это накопление знаний; </w:t>
      </w:r>
    </w:p>
    <w:p w:rsidR="00FA7219" w:rsidRPr="005A3792" w:rsidRDefault="00FA7219" w:rsidP="00FA7219">
      <w:pPr>
        <w:pStyle w:val="a3"/>
        <w:numPr>
          <w:ilvl w:val="0"/>
          <w:numId w:val="3"/>
        </w:numPr>
        <w:ind w:left="0" w:firstLine="567"/>
        <w:jc w:val="both"/>
        <w:rPr>
          <w:rFonts w:ascii="Times New Roman" w:hAnsi="Times New Roman"/>
          <w:sz w:val="28"/>
          <w:szCs w:val="28"/>
        </w:rPr>
      </w:pPr>
      <w:r>
        <w:rPr>
          <w:rFonts w:ascii="Times New Roman" w:hAnsi="Times New Roman"/>
          <w:sz w:val="28"/>
          <w:szCs w:val="28"/>
        </w:rPr>
        <w:t>Поставить нужную букву или знак препинания</w:t>
      </w:r>
      <w:r w:rsidRPr="005A3792">
        <w:rPr>
          <w:rFonts w:ascii="Times New Roman" w:hAnsi="Times New Roman"/>
          <w:sz w:val="28"/>
          <w:szCs w:val="28"/>
        </w:rPr>
        <w:t xml:space="preserve"> </w:t>
      </w:r>
      <w:r>
        <w:rPr>
          <w:sz w:val="28"/>
          <w:szCs w:val="28"/>
        </w:rPr>
        <w:t>—</w:t>
      </w:r>
      <w:r w:rsidRPr="005A3792">
        <w:rPr>
          <w:rFonts w:ascii="Times New Roman" w:hAnsi="Times New Roman"/>
          <w:sz w:val="28"/>
          <w:szCs w:val="28"/>
        </w:rPr>
        <w:t xml:space="preserve"> это реализация умений; </w:t>
      </w:r>
    </w:p>
    <w:p w:rsidR="00FA7219" w:rsidRPr="005A3792" w:rsidRDefault="00FA7219" w:rsidP="00FA7219">
      <w:pPr>
        <w:pStyle w:val="a3"/>
        <w:numPr>
          <w:ilvl w:val="0"/>
          <w:numId w:val="3"/>
        </w:numPr>
        <w:ind w:left="0" w:firstLine="567"/>
        <w:jc w:val="both"/>
        <w:rPr>
          <w:rFonts w:ascii="Times New Roman" w:hAnsi="Times New Roman"/>
          <w:sz w:val="28"/>
          <w:szCs w:val="28"/>
        </w:rPr>
      </w:pPr>
      <w:r w:rsidRPr="005A3792">
        <w:rPr>
          <w:rFonts w:ascii="Times New Roman" w:hAnsi="Times New Roman"/>
          <w:sz w:val="28"/>
          <w:szCs w:val="28"/>
        </w:rPr>
        <w:lastRenderedPageBreak/>
        <w:t xml:space="preserve">Узнать </w:t>
      </w:r>
      <w:r>
        <w:rPr>
          <w:rFonts w:ascii="Times New Roman" w:hAnsi="Times New Roman"/>
          <w:sz w:val="28"/>
          <w:szCs w:val="28"/>
        </w:rPr>
        <w:t>среди слов слова с чередующимися гласными</w:t>
      </w:r>
      <w:r w:rsidRPr="005A3792">
        <w:rPr>
          <w:rFonts w:ascii="Times New Roman" w:hAnsi="Times New Roman"/>
          <w:sz w:val="28"/>
          <w:szCs w:val="28"/>
        </w:rPr>
        <w:t xml:space="preserve"> </w:t>
      </w:r>
      <w:r>
        <w:rPr>
          <w:sz w:val="28"/>
          <w:szCs w:val="28"/>
        </w:rPr>
        <w:t>—</w:t>
      </w:r>
      <w:r w:rsidRPr="005A3792">
        <w:rPr>
          <w:rFonts w:ascii="Times New Roman" w:hAnsi="Times New Roman"/>
          <w:sz w:val="28"/>
          <w:szCs w:val="28"/>
        </w:rPr>
        <w:t xml:space="preserve"> проявление навыков; </w:t>
      </w:r>
    </w:p>
    <w:p w:rsidR="00FA7219" w:rsidRDefault="00FA7219" w:rsidP="00FA7219">
      <w:pPr>
        <w:pStyle w:val="a3"/>
        <w:numPr>
          <w:ilvl w:val="0"/>
          <w:numId w:val="3"/>
        </w:numPr>
        <w:ind w:left="0" w:firstLine="567"/>
        <w:jc w:val="both"/>
        <w:rPr>
          <w:rFonts w:ascii="Times New Roman" w:hAnsi="Times New Roman"/>
          <w:sz w:val="28"/>
          <w:szCs w:val="28"/>
        </w:rPr>
      </w:pPr>
      <w:r w:rsidRPr="005A3792">
        <w:rPr>
          <w:rFonts w:ascii="Times New Roman" w:hAnsi="Times New Roman"/>
          <w:sz w:val="28"/>
          <w:szCs w:val="28"/>
        </w:rPr>
        <w:t xml:space="preserve">Применить свои знания и умения во внеучебной практической ситуации </w:t>
      </w:r>
      <w:r>
        <w:rPr>
          <w:sz w:val="28"/>
          <w:szCs w:val="28"/>
        </w:rPr>
        <w:t>—</w:t>
      </w:r>
      <w:r w:rsidRPr="005A3792">
        <w:rPr>
          <w:rFonts w:ascii="Times New Roman" w:hAnsi="Times New Roman"/>
          <w:sz w:val="28"/>
          <w:szCs w:val="28"/>
        </w:rPr>
        <w:t xml:space="preserve"> это компетентность.</w:t>
      </w:r>
    </w:p>
    <w:p w:rsidR="00FA7219" w:rsidRPr="005A3792" w:rsidRDefault="00FA7219" w:rsidP="00FA7219">
      <w:pPr>
        <w:pStyle w:val="a3"/>
        <w:jc w:val="both"/>
        <w:rPr>
          <w:rFonts w:ascii="Times New Roman" w:hAnsi="Times New Roman"/>
          <w:sz w:val="28"/>
          <w:szCs w:val="28"/>
        </w:rPr>
      </w:pPr>
    </w:p>
    <w:p w:rsidR="007C6740" w:rsidRDefault="007C6740" w:rsidP="00FA7219">
      <w:pPr>
        <w:pStyle w:val="a3"/>
        <w:jc w:val="both"/>
        <w:rPr>
          <w:rFonts w:ascii="Times New Roman" w:hAnsi="Times New Roman"/>
          <w:sz w:val="28"/>
          <w:szCs w:val="28"/>
        </w:rPr>
      </w:pPr>
    </w:p>
    <w:p w:rsidR="004F0AA4" w:rsidRPr="004F0AA4" w:rsidRDefault="004F0AA4" w:rsidP="00FA7219">
      <w:pPr>
        <w:pStyle w:val="a3"/>
        <w:jc w:val="both"/>
        <w:rPr>
          <w:rFonts w:ascii="Times New Roman" w:hAnsi="Times New Roman"/>
          <w:b/>
          <w:sz w:val="28"/>
          <w:szCs w:val="28"/>
        </w:rPr>
      </w:pPr>
      <w:r w:rsidRPr="004F0AA4">
        <w:rPr>
          <w:rFonts w:ascii="Times New Roman" w:hAnsi="Times New Roman"/>
          <w:b/>
          <w:sz w:val="28"/>
          <w:szCs w:val="28"/>
        </w:rPr>
        <w:t>СЛАЙД 9</w:t>
      </w:r>
    </w:p>
    <w:p w:rsidR="00FA7219" w:rsidRPr="000C5370" w:rsidRDefault="00FA7219" w:rsidP="00FA7219">
      <w:pPr>
        <w:pStyle w:val="a3"/>
        <w:rPr>
          <w:rFonts w:ascii="Times New Roman" w:hAnsi="Times New Roman" w:cs="Times New Roman"/>
          <w:b/>
          <w:color w:val="FF0000"/>
          <w:sz w:val="24"/>
          <w:szCs w:val="24"/>
        </w:rPr>
      </w:pPr>
      <w:r w:rsidRPr="000C5370">
        <w:rPr>
          <w:rFonts w:ascii="Times New Roman" w:hAnsi="Times New Roman" w:cs="Times New Roman"/>
          <w:b/>
          <w:color w:val="FF0000"/>
          <w:sz w:val="24"/>
          <w:szCs w:val="24"/>
        </w:rPr>
        <w:t>ТЕСТ 3 (есть в интерактивном режиме)</w:t>
      </w:r>
    </w:p>
    <w:p w:rsidR="00FA7219" w:rsidRPr="000C5370" w:rsidRDefault="00FA7219" w:rsidP="00FA7219">
      <w:pPr>
        <w:pStyle w:val="a3"/>
        <w:rPr>
          <w:rFonts w:ascii="Times New Roman" w:hAnsi="Times New Roman" w:cs="Times New Roman"/>
          <w:b/>
          <w:sz w:val="24"/>
          <w:szCs w:val="24"/>
        </w:rPr>
      </w:pPr>
      <w:r w:rsidRPr="000C5370">
        <w:rPr>
          <w:rFonts w:ascii="Times New Roman" w:hAnsi="Times New Roman" w:cs="Times New Roman"/>
          <w:b/>
          <w:sz w:val="24"/>
          <w:szCs w:val="24"/>
        </w:rPr>
        <w:t>Результат образования</w:t>
      </w:r>
    </w:p>
    <w:p w:rsidR="00FA7219" w:rsidRPr="000C5370" w:rsidRDefault="00FA7219" w:rsidP="00FA7219">
      <w:pPr>
        <w:pStyle w:val="a3"/>
        <w:rPr>
          <w:rFonts w:ascii="Times New Roman" w:hAnsi="Times New Roman" w:cs="Times New Roman"/>
          <w:sz w:val="24"/>
          <w:szCs w:val="24"/>
        </w:rPr>
      </w:pPr>
      <w:r w:rsidRPr="000C5370">
        <w:rPr>
          <w:rFonts w:ascii="Times New Roman" w:hAnsi="Times New Roman" w:cs="Times New Roman"/>
          <w:sz w:val="24"/>
          <w:szCs w:val="24"/>
        </w:rPr>
        <w:t>Определите, какой результат образования проявляется учеником при выполнении каждого из предложенных заданий.</w:t>
      </w:r>
    </w:p>
    <w:p w:rsidR="007C6740" w:rsidRPr="000C5370" w:rsidRDefault="007C6740" w:rsidP="00FA7219">
      <w:pPr>
        <w:pStyle w:val="a3"/>
        <w:rPr>
          <w:rFonts w:ascii="Times New Roman" w:hAnsi="Times New Roman" w:cs="Times New Roman"/>
          <w:sz w:val="24"/>
          <w:szCs w:val="24"/>
        </w:rPr>
      </w:pPr>
    </w:p>
    <w:p w:rsidR="007C6740" w:rsidRPr="000C5370" w:rsidRDefault="000C5370" w:rsidP="00FA7219">
      <w:pPr>
        <w:pStyle w:val="a3"/>
        <w:rPr>
          <w:rFonts w:ascii="Times New Roman" w:hAnsi="Times New Roman" w:cs="Times New Roman"/>
          <w:b/>
          <w:sz w:val="24"/>
          <w:szCs w:val="24"/>
        </w:rPr>
      </w:pPr>
      <w:r w:rsidRPr="000C5370">
        <w:rPr>
          <w:rFonts w:ascii="Times New Roman" w:hAnsi="Times New Roman" w:cs="Times New Roman"/>
          <w:b/>
          <w:sz w:val="24"/>
          <w:szCs w:val="24"/>
        </w:rPr>
        <w:t>1.</w:t>
      </w:r>
      <w:r w:rsidR="00FA7219" w:rsidRPr="000C5370">
        <w:rPr>
          <w:rFonts w:ascii="Times New Roman" w:hAnsi="Times New Roman" w:cs="Times New Roman"/>
          <w:b/>
          <w:sz w:val="24"/>
          <w:szCs w:val="24"/>
        </w:rPr>
        <w:t>Найдите на карте Европы столицу Франции</w:t>
      </w:r>
    </w:p>
    <w:p w:rsidR="00FA7219" w:rsidRPr="000C5370" w:rsidRDefault="00FA7219" w:rsidP="00FA7219">
      <w:pPr>
        <w:pStyle w:val="a3"/>
        <w:rPr>
          <w:rFonts w:ascii="Times New Roman" w:hAnsi="Times New Roman" w:cs="Times New Roman"/>
          <w:b/>
          <w:color w:val="C00000"/>
          <w:sz w:val="24"/>
          <w:szCs w:val="24"/>
        </w:rPr>
      </w:pPr>
      <w:r w:rsidRPr="000C5370">
        <w:rPr>
          <w:rFonts w:ascii="Times New Roman" w:hAnsi="Times New Roman" w:cs="Times New Roman"/>
          <w:sz w:val="24"/>
          <w:szCs w:val="24"/>
        </w:rPr>
        <w:t xml:space="preserve"> Компетентность   навык      знание   </w:t>
      </w:r>
      <w:r w:rsidRPr="000C5370">
        <w:rPr>
          <w:rFonts w:ascii="Times New Roman" w:hAnsi="Times New Roman" w:cs="Times New Roman"/>
          <w:b/>
          <w:color w:val="C00000"/>
          <w:sz w:val="24"/>
          <w:szCs w:val="24"/>
        </w:rPr>
        <w:t>умение</w:t>
      </w:r>
    </w:p>
    <w:p w:rsidR="007C6740" w:rsidRPr="000C5370" w:rsidRDefault="007C6740" w:rsidP="00FA7219">
      <w:pPr>
        <w:pStyle w:val="a3"/>
        <w:rPr>
          <w:rFonts w:ascii="Times New Roman" w:hAnsi="Times New Roman" w:cs="Times New Roman"/>
          <w:sz w:val="24"/>
          <w:szCs w:val="24"/>
        </w:rPr>
      </w:pPr>
    </w:p>
    <w:p w:rsidR="00FA7219" w:rsidRPr="000C5370" w:rsidRDefault="000C5370" w:rsidP="00FA7219">
      <w:pPr>
        <w:pStyle w:val="a3"/>
        <w:jc w:val="both"/>
        <w:rPr>
          <w:rFonts w:ascii="Times New Roman" w:hAnsi="Times New Roman" w:cs="Times New Roman"/>
          <w:b/>
          <w:color w:val="000000"/>
          <w:sz w:val="24"/>
          <w:szCs w:val="24"/>
        </w:rPr>
      </w:pPr>
      <w:r w:rsidRPr="000C5370">
        <w:rPr>
          <w:rFonts w:ascii="Times New Roman" w:hAnsi="Times New Roman" w:cs="Times New Roman"/>
          <w:b/>
          <w:color w:val="000000"/>
          <w:sz w:val="24"/>
          <w:szCs w:val="24"/>
        </w:rPr>
        <w:t>2.</w:t>
      </w:r>
      <w:r w:rsidR="00FA7219" w:rsidRPr="000C5370">
        <w:rPr>
          <w:rFonts w:ascii="Times New Roman" w:hAnsi="Times New Roman" w:cs="Times New Roman"/>
          <w:b/>
          <w:color w:val="000000"/>
          <w:sz w:val="24"/>
          <w:szCs w:val="24"/>
        </w:rPr>
        <w:t>Определите, сколько раз Вам придётся вскипятить двухлитровый чайник, чтобы напоить чаем весь свой класс из 25 человек. Емкость стакана – 180 мл.</w:t>
      </w:r>
    </w:p>
    <w:p w:rsidR="00FA7219" w:rsidRPr="000C5370" w:rsidRDefault="00FA7219" w:rsidP="00FA7219">
      <w:pPr>
        <w:pStyle w:val="a3"/>
        <w:jc w:val="both"/>
        <w:rPr>
          <w:rFonts w:ascii="Times New Roman" w:hAnsi="Times New Roman" w:cs="Times New Roman"/>
          <w:sz w:val="24"/>
          <w:szCs w:val="24"/>
        </w:rPr>
      </w:pPr>
      <w:r w:rsidRPr="000C5370">
        <w:rPr>
          <w:rFonts w:ascii="Times New Roman" w:hAnsi="Times New Roman" w:cs="Times New Roman"/>
          <w:b/>
          <w:color w:val="C00000"/>
          <w:sz w:val="24"/>
          <w:szCs w:val="24"/>
        </w:rPr>
        <w:t xml:space="preserve">Компетентность </w:t>
      </w:r>
      <w:r w:rsidRPr="000C5370">
        <w:rPr>
          <w:rFonts w:ascii="Times New Roman" w:hAnsi="Times New Roman" w:cs="Times New Roman"/>
          <w:sz w:val="24"/>
          <w:szCs w:val="24"/>
        </w:rPr>
        <w:t xml:space="preserve">  навык      знание   умение</w:t>
      </w:r>
    </w:p>
    <w:p w:rsidR="007C6740" w:rsidRPr="000C5370" w:rsidRDefault="007C6740" w:rsidP="00FA7219">
      <w:pPr>
        <w:pStyle w:val="a3"/>
        <w:jc w:val="both"/>
        <w:rPr>
          <w:rFonts w:ascii="Times New Roman" w:hAnsi="Times New Roman" w:cs="Times New Roman"/>
          <w:b/>
          <w:sz w:val="24"/>
          <w:szCs w:val="24"/>
        </w:rPr>
      </w:pPr>
    </w:p>
    <w:p w:rsidR="00FA7219" w:rsidRPr="000C5370" w:rsidRDefault="000C5370" w:rsidP="00FA7219">
      <w:pPr>
        <w:pStyle w:val="a3"/>
        <w:jc w:val="both"/>
        <w:rPr>
          <w:rFonts w:ascii="Times New Roman" w:hAnsi="Times New Roman" w:cs="Times New Roman"/>
          <w:b/>
          <w:color w:val="000000"/>
          <w:sz w:val="24"/>
          <w:szCs w:val="24"/>
        </w:rPr>
      </w:pPr>
      <w:r w:rsidRPr="000C5370">
        <w:rPr>
          <w:rFonts w:ascii="Times New Roman" w:hAnsi="Times New Roman" w:cs="Times New Roman"/>
          <w:b/>
          <w:color w:val="000000"/>
          <w:sz w:val="24"/>
          <w:szCs w:val="24"/>
        </w:rPr>
        <w:t>3.</w:t>
      </w:r>
      <w:r w:rsidR="00FA7219" w:rsidRPr="000C5370">
        <w:rPr>
          <w:rFonts w:ascii="Times New Roman" w:hAnsi="Times New Roman" w:cs="Times New Roman"/>
          <w:b/>
          <w:color w:val="000000"/>
          <w:sz w:val="24"/>
          <w:szCs w:val="24"/>
        </w:rPr>
        <w:t>Найдите все существительные в предложении: «Снежное покрывало зимой всю землю покрывало»</w:t>
      </w:r>
    </w:p>
    <w:p w:rsidR="00FA7219" w:rsidRPr="000C5370" w:rsidRDefault="00FA7219" w:rsidP="00FA7219">
      <w:pPr>
        <w:pStyle w:val="a3"/>
        <w:rPr>
          <w:rFonts w:ascii="Times New Roman" w:hAnsi="Times New Roman" w:cs="Times New Roman"/>
          <w:sz w:val="24"/>
          <w:szCs w:val="24"/>
        </w:rPr>
      </w:pPr>
      <w:r w:rsidRPr="000C5370">
        <w:rPr>
          <w:rFonts w:ascii="Times New Roman" w:hAnsi="Times New Roman" w:cs="Times New Roman"/>
          <w:sz w:val="24"/>
          <w:szCs w:val="24"/>
        </w:rPr>
        <w:t xml:space="preserve">Компетентность   </w:t>
      </w:r>
      <w:r w:rsidRPr="000C5370">
        <w:rPr>
          <w:rFonts w:ascii="Times New Roman" w:hAnsi="Times New Roman" w:cs="Times New Roman"/>
          <w:b/>
          <w:color w:val="C00000"/>
          <w:sz w:val="24"/>
          <w:szCs w:val="24"/>
        </w:rPr>
        <w:t>навык</w:t>
      </w:r>
      <w:r w:rsidRPr="000C5370">
        <w:rPr>
          <w:rFonts w:ascii="Times New Roman" w:hAnsi="Times New Roman" w:cs="Times New Roman"/>
          <w:sz w:val="24"/>
          <w:szCs w:val="24"/>
        </w:rPr>
        <w:t xml:space="preserve">      знание   умение</w:t>
      </w:r>
    </w:p>
    <w:p w:rsidR="007C6740" w:rsidRPr="000C5370" w:rsidRDefault="007C6740" w:rsidP="00FA7219">
      <w:pPr>
        <w:pStyle w:val="a3"/>
        <w:rPr>
          <w:rFonts w:ascii="Times New Roman" w:hAnsi="Times New Roman" w:cs="Times New Roman"/>
          <w:sz w:val="24"/>
          <w:szCs w:val="24"/>
        </w:rPr>
      </w:pPr>
    </w:p>
    <w:p w:rsidR="00FA7219" w:rsidRPr="000C5370" w:rsidRDefault="000C5370" w:rsidP="00FA7219">
      <w:pPr>
        <w:pStyle w:val="a3"/>
        <w:jc w:val="both"/>
        <w:rPr>
          <w:rFonts w:ascii="Times New Roman" w:hAnsi="Times New Roman" w:cs="Times New Roman"/>
          <w:b/>
          <w:sz w:val="24"/>
          <w:szCs w:val="24"/>
        </w:rPr>
      </w:pPr>
      <w:r w:rsidRPr="000C5370">
        <w:rPr>
          <w:rFonts w:ascii="Times New Roman" w:hAnsi="Times New Roman" w:cs="Times New Roman"/>
          <w:b/>
          <w:sz w:val="24"/>
          <w:szCs w:val="24"/>
        </w:rPr>
        <w:t>4.</w:t>
      </w:r>
      <w:r w:rsidR="00FA7219" w:rsidRPr="000C5370">
        <w:rPr>
          <w:rFonts w:ascii="Times New Roman" w:hAnsi="Times New Roman" w:cs="Times New Roman"/>
          <w:b/>
          <w:sz w:val="24"/>
          <w:szCs w:val="24"/>
        </w:rPr>
        <w:t>Назовите первый признак равенства треугольников</w:t>
      </w:r>
    </w:p>
    <w:p w:rsidR="00FA7219" w:rsidRDefault="00FA7219" w:rsidP="00FA7219">
      <w:pPr>
        <w:pStyle w:val="a3"/>
        <w:rPr>
          <w:rFonts w:ascii="Times New Roman" w:hAnsi="Times New Roman" w:cs="Times New Roman"/>
          <w:sz w:val="24"/>
          <w:szCs w:val="24"/>
        </w:rPr>
      </w:pPr>
      <w:r w:rsidRPr="000C5370">
        <w:rPr>
          <w:rFonts w:ascii="Times New Roman" w:hAnsi="Times New Roman" w:cs="Times New Roman"/>
          <w:sz w:val="24"/>
          <w:szCs w:val="24"/>
        </w:rPr>
        <w:t xml:space="preserve">Компетентность   навык      </w:t>
      </w:r>
      <w:r w:rsidRPr="000C5370">
        <w:rPr>
          <w:rFonts w:ascii="Times New Roman" w:hAnsi="Times New Roman" w:cs="Times New Roman"/>
          <w:b/>
          <w:color w:val="C00000"/>
          <w:sz w:val="24"/>
          <w:szCs w:val="24"/>
        </w:rPr>
        <w:t xml:space="preserve">знание </w:t>
      </w:r>
      <w:r w:rsidRPr="000C5370">
        <w:rPr>
          <w:rFonts w:ascii="Times New Roman" w:hAnsi="Times New Roman" w:cs="Times New Roman"/>
          <w:sz w:val="24"/>
          <w:szCs w:val="24"/>
        </w:rPr>
        <w:t xml:space="preserve">  умение</w:t>
      </w:r>
    </w:p>
    <w:p w:rsidR="00536BB3" w:rsidRDefault="00536BB3" w:rsidP="00FA7219">
      <w:pPr>
        <w:pStyle w:val="a3"/>
        <w:rPr>
          <w:rFonts w:ascii="Times New Roman" w:hAnsi="Times New Roman" w:cs="Times New Roman"/>
          <w:sz w:val="24"/>
          <w:szCs w:val="24"/>
        </w:rPr>
      </w:pPr>
    </w:p>
    <w:p w:rsidR="00536BB3" w:rsidRPr="00536BB3" w:rsidRDefault="00536BB3" w:rsidP="00FA7219">
      <w:pPr>
        <w:pStyle w:val="a3"/>
        <w:rPr>
          <w:rFonts w:ascii="Times New Roman" w:hAnsi="Times New Roman" w:cs="Times New Roman"/>
          <w:b/>
          <w:sz w:val="24"/>
          <w:szCs w:val="24"/>
        </w:rPr>
      </w:pPr>
      <w:r w:rsidRPr="00536BB3">
        <w:rPr>
          <w:rFonts w:ascii="Times New Roman" w:hAnsi="Times New Roman" w:cs="Times New Roman"/>
          <w:b/>
          <w:sz w:val="24"/>
          <w:szCs w:val="24"/>
        </w:rPr>
        <w:t>СЛАЙД 10</w:t>
      </w:r>
    </w:p>
    <w:p w:rsidR="00FA7219" w:rsidRDefault="00FA7219" w:rsidP="00FA7219">
      <w:pPr>
        <w:pStyle w:val="a3"/>
        <w:jc w:val="both"/>
        <w:rPr>
          <w:rFonts w:ascii="Times New Roman" w:hAnsi="Times New Roman"/>
          <w:b/>
          <w:sz w:val="28"/>
          <w:szCs w:val="28"/>
        </w:rPr>
      </w:pPr>
    </w:p>
    <w:p w:rsidR="00536BB3" w:rsidRDefault="00536BB3" w:rsidP="00536BB3">
      <w:pPr>
        <w:pStyle w:val="a3"/>
        <w:ind w:firstLine="567"/>
        <w:jc w:val="center"/>
        <w:rPr>
          <w:rFonts w:ascii="Times New Roman" w:hAnsi="Times New Roman"/>
          <w:b/>
          <w:sz w:val="28"/>
          <w:szCs w:val="28"/>
        </w:rPr>
      </w:pPr>
      <w:r w:rsidRPr="005A3792">
        <w:rPr>
          <w:rFonts w:ascii="Times New Roman" w:hAnsi="Times New Roman"/>
          <w:b/>
          <w:sz w:val="28"/>
          <w:szCs w:val="28"/>
        </w:rPr>
        <w:t>Особенности компетентности как результата образования</w:t>
      </w:r>
    </w:p>
    <w:p w:rsidR="00536BB3" w:rsidRPr="005A3792" w:rsidRDefault="00536BB3" w:rsidP="00536BB3">
      <w:pPr>
        <w:pStyle w:val="a3"/>
        <w:ind w:firstLine="567"/>
        <w:jc w:val="center"/>
        <w:rPr>
          <w:rFonts w:ascii="Times New Roman" w:hAnsi="Times New Roman"/>
          <w:b/>
          <w:sz w:val="28"/>
          <w:szCs w:val="28"/>
        </w:rPr>
      </w:pPr>
    </w:p>
    <w:p w:rsidR="00536BB3" w:rsidRPr="005A3792" w:rsidRDefault="00536BB3" w:rsidP="00536BB3">
      <w:pPr>
        <w:pStyle w:val="a3"/>
        <w:ind w:firstLine="567"/>
        <w:jc w:val="both"/>
        <w:rPr>
          <w:rFonts w:ascii="Times New Roman" w:hAnsi="Times New Roman"/>
          <w:sz w:val="28"/>
          <w:szCs w:val="28"/>
        </w:rPr>
      </w:pPr>
      <w:r w:rsidRPr="005A3792">
        <w:rPr>
          <w:rFonts w:ascii="Times New Roman" w:hAnsi="Times New Roman"/>
          <w:sz w:val="28"/>
          <w:szCs w:val="28"/>
        </w:rPr>
        <w:t xml:space="preserve">В сравнении с другими результатами образования компетентность: </w:t>
      </w:r>
    </w:p>
    <w:p w:rsidR="00536BB3" w:rsidRPr="005A3792"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является интегрированным результатом, </w:t>
      </w:r>
    </w:p>
    <w:p w:rsidR="00536BB3" w:rsidRPr="005A3792"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проявляется при использовании в практической деятельности и жизненных ситуациях, </w:t>
      </w:r>
    </w:p>
    <w:p w:rsidR="00536BB3" w:rsidRPr="005A3792"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позволяет решать целый класс задач (в отличие от элемента функциональной грамотности), </w:t>
      </w:r>
    </w:p>
    <w:p w:rsidR="00536BB3" w:rsidRPr="005A3792"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существует в форме деятельности, а не информации о ней (в отличие от знания), </w:t>
      </w:r>
    </w:p>
    <w:p w:rsidR="00536BB3" w:rsidRPr="005A3792"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переносима (связана с целым классом предметов воздействия), совершенствуется не по пути автоматизации и превращения в навык, а по пути интеграции с другими компетентностями: через осознание общей основы деятельности наращивается компетенция, а сам способ действия включается в базу внутренних ресурсов (в отличие от умения), </w:t>
      </w:r>
    </w:p>
    <w:p w:rsidR="00536BB3" w:rsidRPr="005A3792"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проявляется осознанно (в отличие от навыка), </w:t>
      </w:r>
    </w:p>
    <w:p w:rsidR="00536BB3" w:rsidRDefault="00536BB3" w:rsidP="00536BB3">
      <w:pPr>
        <w:pStyle w:val="a3"/>
        <w:numPr>
          <w:ilvl w:val="0"/>
          <w:numId w:val="4"/>
        </w:numPr>
        <w:ind w:left="0" w:firstLine="567"/>
        <w:jc w:val="both"/>
        <w:rPr>
          <w:rFonts w:ascii="Times New Roman" w:hAnsi="Times New Roman"/>
          <w:sz w:val="28"/>
          <w:szCs w:val="28"/>
        </w:rPr>
      </w:pPr>
      <w:r w:rsidRPr="005A3792">
        <w:rPr>
          <w:rFonts w:ascii="Times New Roman" w:hAnsi="Times New Roman"/>
          <w:sz w:val="28"/>
          <w:szCs w:val="28"/>
        </w:rPr>
        <w:t xml:space="preserve">представляет собой осознанное применение знаний, умений и навыков в практической жизненной ситуации. </w:t>
      </w:r>
    </w:p>
    <w:p w:rsidR="000C5370" w:rsidRDefault="000C5370" w:rsidP="00FA7219">
      <w:pPr>
        <w:pStyle w:val="a3"/>
        <w:jc w:val="both"/>
        <w:rPr>
          <w:rFonts w:ascii="Times New Roman" w:hAnsi="Times New Roman"/>
          <w:b/>
          <w:sz w:val="28"/>
          <w:szCs w:val="28"/>
        </w:rPr>
      </w:pPr>
    </w:p>
    <w:p w:rsidR="000C5370" w:rsidRDefault="00536BB3" w:rsidP="00FA7219">
      <w:pPr>
        <w:pStyle w:val="a3"/>
        <w:jc w:val="both"/>
        <w:rPr>
          <w:rFonts w:ascii="Times New Roman" w:hAnsi="Times New Roman"/>
          <w:b/>
          <w:sz w:val="28"/>
          <w:szCs w:val="28"/>
        </w:rPr>
      </w:pPr>
      <w:r>
        <w:rPr>
          <w:rFonts w:ascii="Times New Roman" w:hAnsi="Times New Roman"/>
          <w:b/>
          <w:sz w:val="28"/>
          <w:szCs w:val="28"/>
        </w:rPr>
        <w:lastRenderedPageBreak/>
        <w:t>СЛАЙД 11</w:t>
      </w:r>
    </w:p>
    <w:p w:rsidR="00FA7219" w:rsidRDefault="00FA7219" w:rsidP="00FA7219">
      <w:pPr>
        <w:pStyle w:val="a3"/>
        <w:jc w:val="both"/>
        <w:rPr>
          <w:rFonts w:ascii="Times New Roman" w:eastAsia="Times New Roman" w:hAnsi="Times New Roman"/>
          <w:b/>
          <w:bCs/>
          <w:sz w:val="28"/>
          <w:szCs w:val="28"/>
          <w:lang w:eastAsia="ru-RU"/>
        </w:rPr>
      </w:pPr>
      <w:r>
        <w:rPr>
          <w:rFonts w:ascii="Times New Roman" w:hAnsi="Times New Roman"/>
          <w:b/>
          <w:sz w:val="28"/>
          <w:szCs w:val="28"/>
        </w:rPr>
        <w:t xml:space="preserve">4. </w:t>
      </w:r>
      <w:r w:rsidRPr="00830E9D">
        <w:rPr>
          <w:rFonts w:ascii="Times New Roman" w:eastAsia="Times New Roman" w:hAnsi="Times New Roman"/>
          <w:b/>
          <w:bCs/>
          <w:sz w:val="28"/>
          <w:szCs w:val="28"/>
          <w:lang w:eastAsia="ru-RU"/>
        </w:rPr>
        <w:t>Компетентностный подход</w:t>
      </w:r>
    </w:p>
    <w:p w:rsidR="00FA7219" w:rsidRDefault="00FA7219" w:rsidP="00FA7219">
      <w:pPr>
        <w:pStyle w:val="a3"/>
        <w:jc w:val="both"/>
        <w:rPr>
          <w:rFonts w:ascii="Times New Roman" w:hAnsi="Times New Roman"/>
          <w:b/>
          <w:sz w:val="28"/>
          <w:szCs w:val="28"/>
        </w:rPr>
      </w:pPr>
    </w:p>
    <w:p w:rsidR="00FA7219" w:rsidRPr="00295747" w:rsidRDefault="00FA7219" w:rsidP="00FA7219">
      <w:pPr>
        <w:jc w:val="both"/>
        <w:rPr>
          <w:rFonts w:ascii="Times New Roman" w:eastAsia="Times New Roman" w:hAnsi="Times New Roman"/>
          <w:sz w:val="28"/>
          <w:szCs w:val="28"/>
          <w:lang w:eastAsia="ru-RU"/>
        </w:rPr>
      </w:pPr>
      <w:r w:rsidRPr="00830E9D">
        <w:rPr>
          <w:rFonts w:ascii="Times New Roman" w:eastAsia="Times New Roman" w:hAnsi="Times New Roman"/>
          <w:b/>
          <w:bCs/>
          <w:sz w:val="28"/>
          <w:szCs w:val="28"/>
          <w:lang w:eastAsia="ru-RU"/>
        </w:rPr>
        <w:t>Компетентностный подход</w:t>
      </w:r>
      <w:r w:rsidRPr="00830E9D">
        <w:rPr>
          <w:rFonts w:ascii="Times New Roman" w:eastAsia="Times New Roman" w:hAnsi="Times New Roman"/>
          <w:sz w:val="28"/>
          <w:szCs w:val="28"/>
          <w:lang w:eastAsia="ru-RU"/>
        </w:rPr>
        <w:t xml:space="preserve"> – это подход, акцентирующий внимание на результате образования, причём в качестве результата рассматривается не сумма усвоенной информации, а способность человека действовать в различных проблемных ситуациях. Набор ситуаций зависит от специфики образовательного учреждения. Компетентностный подход, это подход, при котором результаты образования признаются значимыми за пределами системы образования (Д.А. Иванов).</w:t>
      </w:r>
    </w:p>
    <w:p w:rsidR="00FA7219" w:rsidRDefault="00FA7219" w:rsidP="00FA7219">
      <w:pPr>
        <w:pStyle w:val="a3"/>
        <w:ind w:firstLine="708"/>
        <w:jc w:val="both"/>
        <w:rPr>
          <w:rFonts w:ascii="Times New Roman" w:hAnsi="Times New Roman" w:cs="Times New Roman"/>
          <w:sz w:val="28"/>
          <w:szCs w:val="28"/>
          <w:lang w:eastAsia="ru-RU"/>
        </w:rPr>
      </w:pPr>
      <w:r w:rsidRPr="00385B28">
        <w:rPr>
          <w:rFonts w:ascii="Times New Roman" w:hAnsi="Times New Roman" w:cs="Times New Roman"/>
          <w:sz w:val="28"/>
          <w:szCs w:val="28"/>
          <w:lang w:eastAsia="ru-RU"/>
        </w:rPr>
        <w:t>Что</w:t>
      </w:r>
      <w:r>
        <w:rPr>
          <w:rFonts w:ascii="Times New Roman" w:hAnsi="Times New Roman" w:cs="Times New Roman"/>
          <w:sz w:val="28"/>
          <w:szCs w:val="28"/>
          <w:lang w:eastAsia="ru-RU"/>
        </w:rPr>
        <w:t xml:space="preserve"> же</w:t>
      </w:r>
      <w:r w:rsidRPr="00385B28">
        <w:rPr>
          <w:rFonts w:ascii="Times New Roman" w:hAnsi="Times New Roman" w:cs="Times New Roman"/>
          <w:sz w:val="28"/>
          <w:szCs w:val="28"/>
          <w:lang w:eastAsia="ru-RU"/>
        </w:rPr>
        <w:t xml:space="preserve"> изменяется в образовательном процессе при реализации компетентностного подхода</w:t>
      </w:r>
      <w:r w:rsidR="007C6740">
        <w:rPr>
          <w:rFonts w:ascii="Times New Roman" w:hAnsi="Times New Roman" w:cs="Times New Roman"/>
          <w:sz w:val="28"/>
          <w:szCs w:val="28"/>
          <w:lang w:eastAsia="ru-RU"/>
        </w:rPr>
        <w:t>?</w:t>
      </w:r>
      <w:r w:rsidRPr="00385B28">
        <w:rPr>
          <w:rFonts w:ascii="Times New Roman" w:hAnsi="Times New Roman" w:cs="Times New Roman"/>
          <w:sz w:val="28"/>
          <w:szCs w:val="28"/>
          <w:lang w:eastAsia="ru-RU"/>
        </w:rPr>
        <w:t xml:space="preserve"> Компетентностный подход ориентирует на результат образования. Под результатом образования понима</w:t>
      </w:r>
      <w:r>
        <w:rPr>
          <w:rFonts w:ascii="Times New Roman" w:hAnsi="Times New Roman" w:cs="Times New Roman"/>
          <w:sz w:val="28"/>
          <w:szCs w:val="28"/>
          <w:lang w:eastAsia="ru-RU"/>
        </w:rPr>
        <w:t xml:space="preserve">ются </w:t>
      </w:r>
      <w:r w:rsidRPr="00385B28">
        <w:rPr>
          <w:rFonts w:ascii="Times New Roman" w:hAnsi="Times New Roman" w:cs="Times New Roman"/>
          <w:sz w:val="28"/>
          <w:szCs w:val="28"/>
          <w:lang w:eastAsia="ru-RU"/>
        </w:rPr>
        <w:t xml:space="preserve">ожидаемые и измеряемые конкретные достижения выпускников, которые определяют, </w:t>
      </w:r>
      <w:r>
        <w:rPr>
          <w:rFonts w:ascii="Times New Roman" w:hAnsi="Times New Roman" w:cs="Times New Roman"/>
          <w:sz w:val="28"/>
          <w:szCs w:val="28"/>
          <w:lang w:eastAsia="ru-RU"/>
        </w:rPr>
        <w:t>на что</w:t>
      </w:r>
      <w:r w:rsidRPr="00385B28">
        <w:rPr>
          <w:rFonts w:ascii="Times New Roman" w:hAnsi="Times New Roman" w:cs="Times New Roman"/>
          <w:sz w:val="28"/>
          <w:szCs w:val="28"/>
          <w:lang w:eastAsia="ru-RU"/>
        </w:rPr>
        <w:t xml:space="preserve"> будет способен выпускник по завершении той или иной части образовательной программы.</w:t>
      </w:r>
    </w:p>
    <w:p w:rsidR="00FA7219" w:rsidRDefault="00FA7219" w:rsidP="00FA7219">
      <w:pPr>
        <w:pStyle w:val="a3"/>
        <w:ind w:firstLine="708"/>
        <w:jc w:val="both"/>
        <w:rPr>
          <w:rFonts w:ascii="Times New Roman" w:hAnsi="Times New Roman" w:cs="Times New Roman"/>
          <w:sz w:val="28"/>
          <w:szCs w:val="28"/>
          <w:lang w:eastAsia="ru-RU"/>
        </w:rPr>
      </w:pPr>
      <w:r w:rsidRPr="00385B28">
        <w:rPr>
          <w:rFonts w:ascii="Times New Roman" w:hAnsi="Times New Roman" w:cs="Times New Roman"/>
          <w:sz w:val="28"/>
          <w:szCs w:val="28"/>
          <w:lang w:eastAsia="ru-RU"/>
        </w:rPr>
        <w:t xml:space="preserve"> Сравним результат образования в традиционном и компетентностном подходе</w:t>
      </w:r>
    </w:p>
    <w:p w:rsidR="000C5370" w:rsidRDefault="000C5370" w:rsidP="000C5370">
      <w:pPr>
        <w:pStyle w:val="a3"/>
        <w:jc w:val="both"/>
        <w:rPr>
          <w:rFonts w:ascii="Times New Roman" w:hAnsi="Times New Roman" w:cs="Times New Roman"/>
          <w:sz w:val="28"/>
          <w:szCs w:val="28"/>
          <w:lang w:eastAsia="ru-RU"/>
        </w:rPr>
      </w:pPr>
    </w:p>
    <w:p w:rsidR="000C5370" w:rsidRPr="000C5370" w:rsidRDefault="000C5370" w:rsidP="000C5370">
      <w:pPr>
        <w:pStyle w:val="a3"/>
        <w:rPr>
          <w:rFonts w:ascii="Times New Roman" w:hAnsi="Times New Roman" w:cs="Times New Roman"/>
          <w:b/>
          <w:sz w:val="24"/>
          <w:szCs w:val="24"/>
        </w:rPr>
      </w:pPr>
      <w:r w:rsidRPr="000C5370">
        <w:rPr>
          <w:rFonts w:ascii="Times New Roman" w:hAnsi="Times New Roman" w:cs="Times New Roman"/>
          <w:b/>
          <w:sz w:val="24"/>
          <w:szCs w:val="24"/>
        </w:rPr>
        <w:t>Результат образования в традиционном и компетентностном подходе</w:t>
      </w:r>
    </w:p>
    <w:tbl>
      <w:tblPr>
        <w:tblStyle w:val="a4"/>
        <w:tblW w:w="0" w:type="auto"/>
        <w:tblLook w:val="04A0"/>
      </w:tblPr>
      <w:tblGrid>
        <w:gridCol w:w="4784"/>
        <w:gridCol w:w="4786"/>
      </w:tblGrid>
      <w:tr w:rsidR="000C5370" w:rsidRPr="000C5370" w:rsidTr="00BB0E1B">
        <w:tc>
          <w:tcPr>
            <w:tcW w:w="4785" w:type="dxa"/>
          </w:tcPr>
          <w:p w:rsidR="000C5370" w:rsidRPr="000C5370" w:rsidRDefault="000C5370" w:rsidP="00BB0E1B">
            <w:pPr>
              <w:pStyle w:val="a3"/>
              <w:rPr>
                <w:rFonts w:ascii="Times New Roman" w:eastAsia="Times New Roman" w:hAnsi="Times New Roman" w:cs="Times New Roman"/>
                <w:b/>
                <w:bCs/>
                <w:sz w:val="24"/>
                <w:szCs w:val="24"/>
                <w:lang w:eastAsia="ru-RU"/>
              </w:rPr>
            </w:pPr>
          </w:p>
          <w:p w:rsidR="000C5370" w:rsidRPr="000C5370" w:rsidRDefault="000C5370" w:rsidP="00BB0E1B">
            <w:pPr>
              <w:pStyle w:val="a3"/>
              <w:rPr>
                <w:rFonts w:ascii="Times New Roman" w:eastAsia="Times New Roman" w:hAnsi="Times New Roman" w:cs="Times New Roman"/>
                <w:b/>
                <w:bCs/>
                <w:sz w:val="24"/>
                <w:szCs w:val="24"/>
                <w:lang w:eastAsia="ru-RU"/>
              </w:rPr>
            </w:pPr>
            <w:r w:rsidRPr="000C5370">
              <w:rPr>
                <w:rFonts w:ascii="Times New Roman" w:eastAsia="Times New Roman" w:hAnsi="Times New Roman" w:cs="Times New Roman"/>
                <w:b/>
                <w:bCs/>
                <w:sz w:val="24"/>
                <w:szCs w:val="24"/>
                <w:lang w:eastAsia="ru-RU"/>
              </w:rPr>
              <w:t>Традиционный подход</w:t>
            </w:r>
          </w:p>
          <w:p w:rsidR="000C5370" w:rsidRPr="000C5370" w:rsidRDefault="000C5370" w:rsidP="00BB0E1B">
            <w:pPr>
              <w:pStyle w:val="a3"/>
              <w:rPr>
                <w:rFonts w:ascii="Times New Roman" w:hAnsi="Times New Roman" w:cs="Times New Roman"/>
                <w:sz w:val="24"/>
                <w:szCs w:val="24"/>
              </w:rPr>
            </w:pPr>
          </w:p>
        </w:tc>
        <w:tc>
          <w:tcPr>
            <w:tcW w:w="4786" w:type="dxa"/>
          </w:tcPr>
          <w:p w:rsidR="000C5370" w:rsidRPr="000C5370" w:rsidRDefault="000C5370" w:rsidP="00BB0E1B">
            <w:pPr>
              <w:pStyle w:val="a3"/>
              <w:rPr>
                <w:rFonts w:ascii="Times New Roman" w:eastAsia="Times New Roman" w:hAnsi="Times New Roman" w:cs="Times New Roman"/>
                <w:b/>
                <w:bCs/>
                <w:sz w:val="24"/>
                <w:szCs w:val="24"/>
                <w:lang w:eastAsia="ru-RU"/>
              </w:rPr>
            </w:pPr>
          </w:p>
          <w:p w:rsidR="000C5370" w:rsidRPr="000C5370" w:rsidRDefault="000C5370" w:rsidP="00BB0E1B">
            <w:pPr>
              <w:pStyle w:val="a3"/>
              <w:rPr>
                <w:rFonts w:ascii="Times New Roman" w:hAnsi="Times New Roman" w:cs="Times New Roman"/>
                <w:sz w:val="24"/>
                <w:szCs w:val="24"/>
              </w:rPr>
            </w:pPr>
            <w:r w:rsidRPr="000C5370">
              <w:rPr>
                <w:rFonts w:ascii="Times New Roman" w:eastAsia="Times New Roman" w:hAnsi="Times New Roman" w:cs="Times New Roman"/>
                <w:b/>
                <w:bCs/>
                <w:sz w:val="24"/>
                <w:szCs w:val="24"/>
                <w:lang w:eastAsia="ru-RU"/>
              </w:rPr>
              <w:t>Компетентностный подход</w:t>
            </w:r>
          </w:p>
        </w:tc>
      </w:tr>
      <w:tr w:rsidR="000C5370" w:rsidRPr="000C5370" w:rsidTr="00BB0E1B">
        <w:tc>
          <w:tcPr>
            <w:tcW w:w="4785" w:type="dxa"/>
          </w:tcPr>
          <w:p w:rsidR="000C5370" w:rsidRPr="000C5370" w:rsidRDefault="000C5370" w:rsidP="00BB0E1B">
            <w:pPr>
              <w:pStyle w:val="a3"/>
              <w:jc w:val="both"/>
              <w:rPr>
                <w:rFonts w:ascii="Times New Roman" w:eastAsia="Times New Roman" w:hAnsi="Times New Roman" w:cs="Times New Roman"/>
                <w:sz w:val="24"/>
                <w:szCs w:val="24"/>
                <w:lang w:eastAsia="ru-RU"/>
              </w:rPr>
            </w:pPr>
          </w:p>
          <w:p w:rsidR="000C5370" w:rsidRPr="000C5370" w:rsidRDefault="000C5370" w:rsidP="00BB0E1B">
            <w:pPr>
              <w:pStyle w:val="a3"/>
              <w:jc w:val="both"/>
              <w:rPr>
                <w:rFonts w:ascii="Times New Roman" w:hAnsi="Times New Roman" w:cs="Times New Roman"/>
                <w:sz w:val="24"/>
                <w:szCs w:val="24"/>
              </w:rPr>
            </w:pPr>
            <w:r w:rsidRPr="000C5370">
              <w:rPr>
                <w:rFonts w:ascii="Times New Roman" w:eastAsia="Times New Roman" w:hAnsi="Times New Roman" w:cs="Times New Roman"/>
                <w:sz w:val="24"/>
                <w:szCs w:val="24"/>
                <w:lang w:eastAsia="ru-RU"/>
              </w:rPr>
              <w:t>Результатом образования выступают предметные знания, умения, навыки – которые усваиваются в соответствии с программами, оцениваются на экзаменах. Ученик знает: русский язык, литературу, историю… Чем больше знаний приобрёл ученик, тем лучше.</w:t>
            </w:r>
          </w:p>
        </w:tc>
        <w:tc>
          <w:tcPr>
            <w:tcW w:w="4786" w:type="dxa"/>
          </w:tcPr>
          <w:p w:rsidR="000C5370" w:rsidRPr="000C5370" w:rsidRDefault="000C5370" w:rsidP="00BB0E1B">
            <w:pPr>
              <w:pStyle w:val="a3"/>
              <w:jc w:val="both"/>
              <w:rPr>
                <w:rFonts w:ascii="Times New Roman" w:eastAsia="Times New Roman" w:hAnsi="Times New Roman" w:cs="Times New Roman"/>
                <w:sz w:val="24"/>
                <w:szCs w:val="24"/>
                <w:lang w:eastAsia="ru-RU"/>
              </w:rPr>
            </w:pPr>
          </w:p>
          <w:p w:rsidR="000C5370" w:rsidRPr="000C5370" w:rsidRDefault="000C5370" w:rsidP="00BB0E1B">
            <w:pPr>
              <w:pStyle w:val="a3"/>
              <w:jc w:val="both"/>
              <w:rPr>
                <w:rFonts w:ascii="Times New Roman" w:eastAsia="Times New Roman" w:hAnsi="Times New Roman" w:cs="Times New Roman"/>
                <w:sz w:val="24"/>
                <w:szCs w:val="24"/>
                <w:lang w:eastAsia="ru-RU"/>
              </w:rPr>
            </w:pPr>
            <w:r w:rsidRPr="000C5370">
              <w:rPr>
                <w:rFonts w:ascii="Times New Roman" w:eastAsia="Times New Roman" w:hAnsi="Times New Roman" w:cs="Times New Roman"/>
                <w:sz w:val="24"/>
                <w:szCs w:val="24"/>
                <w:lang w:eastAsia="ru-RU"/>
              </w:rPr>
              <w:t>Готовность решать проблемы различной сложности на основе имеющихся знаний. КП не отрицает значения знаний, но он акцентирует внимание на готовности использовать полученные знания. Ответ на вопрос: чему научился ученик за годы обучения в школе.</w:t>
            </w:r>
          </w:p>
          <w:p w:rsidR="000C5370" w:rsidRPr="000C5370" w:rsidRDefault="000C5370" w:rsidP="00BB0E1B">
            <w:pPr>
              <w:pStyle w:val="a3"/>
              <w:jc w:val="both"/>
              <w:rPr>
                <w:rFonts w:ascii="Times New Roman" w:hAnsi="Times New Roman" w:cs="Times New Roman"/>
                <w:sz w:val="24"/>
                <w:szCs w:val="24"/>
              </w:rPr>
            </w:pPr>
          </w:p>
        </w:tc>
      </w:tr>
      <w:tr w:rsidR="000C5370" w:rsidRPr="000C5370" w:rsidTr="00BB0E1B">
        <w:tc>
          <w:tcPr>
            <w:tcW w:w="9571" w:type="dxa"/>
            <w:gridSpan w:val="2"/>
          </w:tcPr>
          <w:p w:rsidR="000C5370" w:rsidRPr="000C5370" w:rsidRDefault="000C5370" w:rsidP="00BB0E1B">
            <w:pPr>
              <w:pStyle w:val="a3"/>
              <w:rPr>
                <w:rFonts w:ascii="Times New Roman" w:eastAsia="Times New Roman" w:hAnsi="Times New Roman" w:cs="Times New Roman"/>
                <w:b/>
                <w:sz w:val="24"/>
                <w:szCs w:val="24"/>
                <w:lang w:eastAsia="ru-RU"/>
              </w:rPr>
            </w:pPr>
          </w:p>
          <w:p w:rsidR="000C5370" w:rsidRPr="004F0AA4" w:rsidRDefault="000C5370" w:rsidP="00BB0E1B">
            <w:pPr>
              <w:pStyle w:val="a3"/>
              <w:rPr>
                <w:rFonts w:ascii="Times New Roman" w:eastAsia="Times New Roman" w:hAnsi="Times New Roman" w:cs="Times New Roman"/>
                <w:b/>
                <w:sz w:val="24"/>
                <w:szCs w:val="24"/>
                <w:lang w:eastAsia="ru-RU"/>
              </w:rPr>
            </w:pPr>
            <w:r w:rsidRPr="000C5370">
              <w:rPr>
                <w:rFonts w:ascii="Times New Roman" w:eastAsia="Times New Roman" w:hAnsi="Times New Roman" w:cs="Times New Roman"/>
                <w:b/>
                <w:sz w:val="24"/>
                <w:szCs w:val="24"/>
                <w:lang w:eastAsia="ru-RU"/>
              </w:rPr>
              <w:t>Определение урока</w:t>
            </w:r>
          </w:p>
        </w:tc>
      </w:tr>
      <w:tr w:rsidR="000C5370" w:rsidRPr="000C5370" w:rsidTr="00BB0E1B">
        <w:tc>
          <w:tcPr>
            <w:tcW w:w="4785" w:type="dxa"/>
          </w:tcPr>
          <w:p w:rsidR="000C5370" w:rsidRPr="000C5370" w:rsidRDefault="000C5370" w:rsidP="00BB0E1B">
            <w:pPr>
              <w:pStyle w:val="a3"/>
              <w:rPr>
                <w:rFonts w:ascii="Times New Roman" w:eastAsia="Times New Roman" w:hAnsi="Times New Roman" w:cs="Times New Roman"/>
                <w:b/>
                <w:bCs/>
                <w:sz w:val="24"/>
                <w:szCs w:val="24"/>
                <w:lang w:eastAsia="ru-RU"/>
              </w:rPr>
            </w:pPr>
          </w:p>
          <w:p w:rsidR="000C5370" w:rsidRPr="000C5370" w:rsidRDefault="000C5370" w:rsidP="00BB0E1B">
            <w:pPr>
              <w:pStyle w:val="a3"/>
              <w:rPr>
                <w:rFonts w:ascii="Times New Roman" w:eastAsia="Times New Roman" w:hAnsi="Times New Roman" w:cs="Times New Roman"/>
                <w:b/>
                <w:bCs/>
                <w:sz w:val="24"/>
                <w:szCs w:val="24"/>
                <w:lang w:eastAsia="ru-RU"/>
              </w:rPr>
            </w:pPr>
            <w:r w:rsidRPr="000C5370">
              <w:rPr>
                <w:rFonts w:ascii="Times New Roman" w:eastAsia="Times New Roman" w:hAnsi="Times New Roman" w:cs="Times New Roman"/>
                <w:b/>
                <w:bCs/>
                <w:sz w:val="24"/>
                <w:szCs w:val="24"/>
                <w:lang w:eastAsia="ru-RU"/>
              </w:rPr>
              <w:t>Традиционный подход</w:t>
            </w:r>
          </w:p>
          <w:p w:rsidR="000C5370" w:rsidRPr="000C5370" w:rsidRDefault="000C5370" w:rsidP="00BB0E1B">
            <w:pPr>
              <w:pStyle w:val="a3"/>
              <w:rPr>
                <w:rFonts w:ascii="Times New Roman" w:hAnsi="Times New Roman" w:cs="Times New Roman"/>
                <w:sz w:val="24"/>
                <w:szCs w:val="24"/>
              </w:rPr>
            </w:pPr>
          </w:p>
        </w:tc>
        <w:tc>
          <w:tcPr>
            <w:tcW w:w="4786" w:type="dxa"/>
          </w:tcPr>
          <w:p w:rsidR="000C5370" w:rsidRPr="000C5370" w:rsidRDefault="000C5370" w:rsidP="00BB0E1B">
            <w:pPr>
              <w:pStyle w:val="a3"/>
              <w:rPr>
                <w:rFonts w:ascii="Times New Roman" w:eastAsia="Times New Roman" w:hAnsi="Times New Roman" w:cs="Times New Roman"/>
                <w:b/>
                <w:bCs/>
                <w:sz w:val="24"/>
                <w:szCs w:val="24"/>
                <w:lang w:eastAsia="ru-RU"/>
              </w:rPr>
            </w:pPr>
          </w:p>
          <w:p w:rsidR="000C5370" w:rsidRPr="000C5370" w:rsidRDefault="000C5370" w:rsidP="00BB0E1B">
            <w:pPr>
              <w:pStyle w:val="a3"/>
              <w:rPr>
                <w:rFonts w:ascii="Times New Roman" w:hAnsi="Times New Roman" w:cs="Times New Roman"/>
                <w:sz w:val="24"/>
                <w:szCs w:val="24"/>
              </w:rPr>
            </w:pPr>
            <w:r w:rsidRPr="000C5370">
              <w:rPr>
                <w:rFonts w:ascii="Times New Roman" w:eastAsia="Times New Roman" w:hAnsi="Times New Roman" w:cs="Times New Roman"/>
                <w:b/>
                <w:bCs/>
                <w:sz w:val="24"/>
                <w:szCs w:val="24"/>
                <w:lang w:eastAsia="ru-RU"/>
              </w:rPr>
              <w:t>Компетентностный подход</w:t>
            </w:r>
          </w:p>
        </w:tc>
      </w:tr>
      <w:tr w:rsidR="000C5370" w:rsidRPr="000C5370" w:rsidTr="00BB0E1B">
        <w:tc>
          <w:tcPr>
            <w:tcW w:w="4785" w:type="dxa"/>
          </w:tcPr>
          <w:p w:rsidR="000C5370" w:rsidRPr="000C5370" w:rsidRDefault="000C5370" w:rsidP="00BB0E1B">
            <w:pPr>
              <w:pStyle w:val="a3"/>
              <w:rPr>
                <w:rFonts w:ascii="Times New Roman" w:hAnsi="Times New Roman" w:cs="Times New Roman"/>
                <w:sz w:val="24"/>
                <w:szCs w:val="24"/>
              </w:rPr>
            </w:pPr>
          </w:p>
          <w:p w:rsidR="000C5370" w:rsidRPr="000C5370" w:rsidRDefault="000C5370" w:rsidP="00BB0E1B">
            <w:pPr>
              <w:pStyle w:val="a3"/>
              <w:jc w:val="both"/>
              <w:rPr>
                <w:rFonts w:ascii="Times New Roman" w:eastAsia="Times New Roman" w:hAnsi="Times New Roman" w:cs="Times New Roman"/>
                <w:sz w:val="24"/>
                <w:szCs w:val="24"/>
                <w:lang w:eastAsia="ru-RU"/>
              </w:rPr>
            </w:pPr>
            <w:r w:rsidRPr="000C5370">
              <w:rPr>
                <w:rFonts w:ascii="Times New Roman" w:eastAsia="Times New Roman" w:hAnsi="Times New Roman" w:cs="Times New Roman"/>
                <w:sz w:val="24"/>
                <w:szCs w:val="24"/>
                <w:lang w:eastAsia="ru-RU"/>
              </w:rPr>
              <w:t>- это ограниченный во времени отрезок учебного процесса, в рамках которого осуществляется передача знаний, умений, навыков, развитие познавательных и творческих способностей учащихся.</w:t>
            </w:r>
          </w:p>
          <w:p w:rsidR="000C5370" w:rsidRPr="000C5370" w:rsidRDefault="000C5370" w:rsidP="00BB0E1B">
            <w:pPr>
              <w:pStyle w:val="a3"/>
              <w:rPr>
                <w:rFonts w:ascii="Times New Roman" w:hAnsi="Times New Roman" w:cs="Times New Roman"/>
                <w:sz w:val="24"/>
                <w:szCs w:val="24"/>
              </w:rPr>
            </w:pPr>
          </w:p>
        </w:tc>
        <w:tc>
          <w:tcPr>
            <w:tcW w:w="4786" w:type="dxa"/>
          </w:tcPr>
          <w:p w:rsidR="000C5370" w:rsidRPr="000C5370" w:rsidRDefault="000C5370" w:rsidP="00BB0E1B">
            <w:pPr>
              <w:pStyle w:val="a3"/>
              <w:rPr>
                <w:rFonts w:ascii="Times New Roman" w:hAnsi="Times New Roman" w:cs="Times New Roman"/>
                <w:sz w:val="24"/>
                <w:szCs w:val="24"/>
              </w:rPr>
            </w:pPr>
          </w:p>
          <w:p w:rsidR="000C5370" w:rsidRPr="000C5370" w:rsidRDefault="000C5370" w:rsidP="00BB0E1B">
            <w:pPr>
              <w:pStyle w:val="a3"/>
              <w:rPr>
                <w:rFonts w:ascii="Times New Roman" w:eastAsia="Times New Roman" w:hAnsi="Times New Roman" w:cs="Times New Roman"/>
                <w:sz w:val="24"/>
                <w:szCs w:val="24"/>
                <w:lang w:eastAsia="ru-RU"/>
              </w:rPr>
            </w:pPr>
            <w:r w:rsidRPr="000C5370">
              <w:rPr>
                <w:rFonts w:ascii="Times New Roman" w:eastAsia="Times New Roman" w:hAnsi="Times New Roman" w:cs="Times New Roman"/>
                <w:sz w:val="24"/>
                <w:szCs w:val="24"/>
                <w:lang w:eastAsia="ru-RU"/>
              </w:rPr>
              <w:t>- это не только ограниченный во времени отрезок учебного процесса, а законченный в логическом и смысловом отношении отрезок учебного процесса, на котором в процессе активной деятельности происходит усвоение учащимися знаний, умений, навыков, осуществляется саморазвитие и самореализация учащихся.</w:t>
            </w:r>
          </w:p>
          <w:p w:rsidR="000C5370" w:rsidRPr="000C5370" w:rsidRDefault="000C5370" w:rsidP="00BB0E1B">
            <w:pPr>
              <w:pStyle w:val="a3"/>
              <w:rPr>
                <w:rFonts w:ascii="Times New Roman" w:hAnsi="Times New Roman" w:cs="Times New Roman"/>
                <w:sz w:val="24"/>
                <w:szCs w:val="24"/>
              </w:rPr>
            </w:pPr>
          </w:p>
        </w:tc>
      </w:tr>
    </w:tbl>
    <w:p w:rsidR="000C5370" w:rsidRDefault="000C5370" w:rsidP="000C5370">
      <w:pPr>
        <w:pStyle w:val="a3"/>
        <w:jc w:val="both"/>
        <w:rPr>
          <w:rFonts w:ascii="Times New Roman" w:eastAsia="Times New Roman" w:hAnsi="Times New Roman" w:cs="Times New Roman"/>
          <w:sz w:val="24"/>
          <w:szCs w:val="24"/>
          <w:lang w:eastAsia="ru-RU"/>
        </w:rPr>
        <w:sectPr w:rsidR="000C5370" w:rsidSect="00DC048F">
          <w:pgSz w:w="11906" w:h="16838"/>
          <w:pgMar w:top="1134" w:right="851" w:bottom="1134" w:left="1701" w:header="709" w:footer="709" w:gutter="0"/>
          <w:cols w:space="708"/>
          <w:docGrid w:linePitch="360"/>
        </w:sectPr>
      </w:pPr>
    </w:p>
    <w:p w:rsidR="00FA7219" w:rsidRDefault="00FA7219" w:rsidP="00FA7219">
      <w:pPr>
        <w:spacing w:after="0" w:line="240" w:lineRule="auto"/>
        <w:rPr>
          <w:rFonts w:ascii="Times New Roman" w:eastAsia="Times New Roman" w:hAnsi="Times New Roman" w:cs="Times New Roman"/>
          <w:sz w:val="24"/>
          <w:szCs w:val="24"/>
          <w:lang w:eastAsia="ru-RU"/>
        </w:rPr>
      </w:pPr>
    </w:p>
    <w:p w:rsidR="00FA7219" w:rsidRDefault="00FA7219" w:rsidP="00FA7219">
      <w:pPr>
        <w:pStyle w:val="a3"/>
        <w:jc w:val="both"/>
        <w:rPr>
          <w:rFonts w:ascii="Times New Roman" w:hAnsi="Times New Roman" w:cs="Times New Roman"/>
          <w:sz w:val="28"/>
          <w:szCs w:val="28"/>
          <w:lang w:eastAsia="ru-RU"/>
        </w:rPr>
      </w:pPr>
      <w:r w:rsidRPr="008B017D">
        <w:rPr>
          <w:rFonts w:ascii="Times New Roman" w:hAnsi="Times New Roman" w:cs="Times New Roman"/>
          <w:sz w:val="28"/>
          <w:szCs w:val="28"/>
          <w:lang w:eastAsia="ru-RU"/>
        </w:rPr>
        <w:t xml:space="preserve">    Традиционный подход, подчёркивает доминирующую роль учителя, в этом случае результативность урока определяет процесс преподавания, какие методы, приёмы использует учитель в своей деятельности, то есть зависит всецело от педагогического мастерства учителя.</w:t>
      </w:r>
      <w:r w:rsidRPr="008B017D">
        <w:rPr>
          <w:rFonts w:ascii="Times New Roman" w:hAnsi="Times New Roman" w:cs="Times New Roman"/>
          <w:sz w:val="28"/>
          <w:szCs w:val="28"/>
          <w:lang w:eastAsia="ru-RU"/>
        </w:rPr>
        <w:br/>
        <w:t xml:space="preserve">    В компетентностно-ориентированном подходе результативность учебного занятия определяется продуктом, результатом активной деятельности учащихся по освоению компетенций и личностных качеств. Поэтому предполагает изменения в определении целей, структуры и функций урока. Учитель отходит от доминирующей роли, когда он единственный носитель знаний, от учителя требуется умение организовать активную деятельность учащихся по поиску, усвоению, переработке информации.</w:t>
      </w:r>
      <w:r w:rsidRPr="008B017D">
        <w:rPr>
          <w:rFonts w:ascii="Times New Roman" w:hAnsi="Times New Roman" w:cs="Times New Roman"/>
          <w:sz w:val="28"/>
          <w:szCs w:val="28"/>
          <w:lang w:eastAsia="ru-RU"/>
        </w:rPr>
        <w:br/>
        <w:t xml:space="preserve">         Необходимым условием эффективности обучения в компетентностном подходе является личное включение ученика в активную деятельность. Задача учителя продумать и организовать активную работу учащихся, обеспечить необходимые условия средствами. Без самостоятельной, осознанной, мотивированной деятельности учащихся не может быть процесса усвоения, урок просто превращается в процесс информирования. От того, насколько чётко учитель определит какие компетентности будут формироваться при изучении дисциплины, темы, зависят цели конкретного урока, организация учебной деятельности. </w:t>
      </w:r>
      <w:r w:rsidRPr="008B017D">
        <w:rPr>
          <w:rFonts w:ascii="Times New Roman" w:hAnsi="Times New Roman" w:cs="Times New Roman"/>
          <w:sz w:val="28"/>
          <w:szCs w:val="28"/>
          <w:lang w:eastAsia="ru-RU"/>
        </w:rPr>
        <w:br/>
        <w:t xml:space="preserve">         В </w:t>
      </w:r>
      <w:r>
        <w:rPr>
          <w:rFonts w:ascii="Times New Roman" w:hAnsi="Times New Roman" w:cs="Times New Roman"/>
          <w:sz w:val="28"/>
          <w:szCs w:val="28"/>
          <w:lang w:eastAsia="ru-RU"/>
        </w:rPr>
        <w:t xml:space="preserve">стандартах второго поколения </w:t>
      </w:r>
      <w:r w:rsidRPr="008B017D">
        <w:rPr>
          <w:rFonts w:ascii="Times New Roman" w:hAnsi="Times New Roman" w:cs="Times New Roman"/>
          <w:sz w:val="28"/>
          <w:szCs w:val="28"/>
          <w:lang w:eastAsia="ru-RU"/>
        </w:rPr>
        <w:t xml:space="preserve"> разработаны компетентностные модели выпускника, которые выступают ожидаемым результатом обучения, который, как мы ожидаем, должен быть достигнут нашими выпускниками по окончании той или иной ступени обучения. </w:t>
      </w:r>
      <w:r w:rsidRPr="008B017D">
        <w:rPr>
          <w:rFonts w:ascii="Times New Roman" w:hAnsi="Times New Roman" w:cs="Times New Roman"/>
          <w:sz w:val="28"/>
          <w:szCs w:val="28"/>
          <w:lang w:eastAsia="ru-RU"/>
        </w:rPr>
        <w:br/>
      </w:r>
      <w:r w:rsidRPr="00AE50AE">
        <w:rPr>
          <w:rFonts w:ascii="Times New Roman" w:hAnsi="Times New Roman" w:cs="Times New Roman"/>
          <w:b/>
          <w:sz w:val="28"/>
          <w:szCs w:val="28"/>
          <w:lang w:eastAsia="ru-RU"/>
        </w:rPr>
        <w:t xml:space="preserve">      </w:t>
      </w:r>
      <w:r w:rsidR="00AE50AE" w:rsidRPr="00AE50AE">
        <w:rPr>
          <w:rFonts w:ascii="Times New Roman" w:hAnsi="Times New Roman" w:cs="Times New Roman"/>
          <w:b/>
          <w:sz w:val="28"/>
          <w:szCs w:val="28"/>
          <w:lang w:eastAsia="ru-RU"/>
        </w:rPr>
        <w:t>СЛАЙД 12</w:t>
      </w:r>
    </w:p>
    <w:p w:rsidR="00FA7219" w:rsidRDefault="00FA7219" w:rsidP="00FA7219">
      <w:pPr>
        <w:pStyle w:val="a3"/>
        <w:jc w:val="both"/>
        <w:rPr>
          <w:rFonts w:ascii="Times New Roman" w:hAnsi="Times New Roman" w:cs="Times New Roman"/>
          <w:sz w:val="28"/>
          <w:szCs w:val="28"/>
          <w:lang w:eastAsia="ru-RU"/>
        </w:rPr>
      </w:pPr>
      <w:r w:rsidRPr="008B017D">
        <w:rPr>
          <w:rFonts w:ascii="Times New Roman" w:hAnsi="Times New Roman" w:cs="Times New Roman"/>
          <w:sz w:val="28"/>
          <w:szCs w:val="28"/>
          <w:lang w:eastAsia="ru-RU"/>
        </w:rPr>
        <w:t xml:space="preserve">      Сложность и многогранность компетентности хорошо показана в работах русского учёного, основателя модульного обучения в России М.А. Чошанова, которым была разработана формула компетентности.</w:t>
      </w:r>
      <w:r w:rsidRPr="008B017D">
        <w:rPr>
          <w:rFonts w:ascii="Times New Roman" w:hAnsi="Times New Roman" w:cs="Times New Roman"/>
          <w:sz w:val="28"/>
          <w:szCs w:val="28"/>
          <w:lang w:eastAsia="ru-RU"/>
        </w:rPr>
        <w:br/>
        <w:t xml:space="preserve">Формула компетентности по М.А. Чошанову: </w:t>
      </w:r>
    </w:p>
    <w:p w:rsidR="00FA7219" w:rsidRDefault="00FA7219" w:rsidP="00FA7219">
      <w:pPr>
        <w:pStyle w:val="a3"/>
        <w:jc w:val="both"/>
        <w:rPr>
          <w:rFonts w:ascii="Times New Roman" w:hAnsi="Times New Roman" w:cs="Times New Roman"/>
          <w:sz w:val="28"/>
          <w:szCs w:val="28"/>
          <w:lang w:eastAsia="ru-RU"/>
        </w:rPr>
      </w:pPr>
      <w:r w:rsidRPr="008B017D">
        <w:rPr>
          <w:rFonts w:ascii="Times New Roman" w:hAnsi="Times New Roman" w:cs="Times New Roman"/>
          <w:sz w:val="28"/>
          <w:szCs w:val="28"/>
          <w:lang w:eastAsia="ru-RU"/>
        </w:rPr>
        <w:t xml:space="preserve">«мобильные знания», </w:t>
      </w:r>
    </w:p>
    <w:p w:rsidR="00FA7219" w:rsidRDefault="00FA7219" w:rsidP="00FA7219">
      <w:pPr>
        <w:pStyle w:val="a3"/>
        <w:jc w:val="both"/>
        <w:rPr>
          <w:rFonts w:ascii="Times New Roman" w:hAnsi="Times New Roman" w:cs="Times New Roman"/>
          <w:sz w:val="28"/>
          <w:szCs w:val="28"/>
          <w:lang w:eastAsia="ru-RU"/>
        </w:rPr>
      </w:pPr>
      <w:r w:rsidRPr="008B017D">
        <w:rPr>
          <w:rFonts w:ascii="Times New Roman" w:hAnsi="Times New Roman" w:cs="Times New Roman"/>
          <w:sz w:val="28"/>
          <w:szCs w:val="28"/>
          <w:lang w:eastAsia="ru-RU"/>
        </w:rPr>
        <w:t xml:space="preserve">«гибкий метод», </w:t>
      </w:r>
    </w:p>
    <w:p w:rsidR="00F10F9B" w:rsidRDefault="00FA7219" w:rsidP="00FA7219">
      <w:pPr>
        <w:pStyle w:val="a3"/>
        <w:jc w:val="both"/>
        <w:rPr>
          <w:rFonts w:ascii="Times New Roman" w:hAnsi="Times New Roman" w:cs="Times New Roman"/>
          <w:sz w:val="28"/>
          <w:szCs w:val="28"/>
          <w:lang w:eastAsia="ru-RU"/>
        </w:rPr>
      </w:pPr>
      <w:r w:rsidRPr="008B017D">
        <w:rPr>
          <w:rFonts w:ascii="Times New Roman" w:hAnsi="Times New Roman" w:cs="Times New Roman"/>
          <w:sz w:val="28"/>
          <w:szCs w:val="28"/>
          <w:lang w:eastAsia="ru-RU"/>
        </w:rPr>
        <w:t>«критическое мышление».</w:t>
      </w:r>
      <w:r w:rsidRPr="008B017D">
        <w:rPr>
          <w:rFonts w:ascii="Times New Roman" w:hAnsi="Times New Roman" w:cs="Times New Roman"/>
          <w:sz w:val="28"/>
          <w:szCs w:val="28"/>
          <w:lang w:eastAsia="ru-RU"/>
        </w:rPr>
        <w:br/>
      </w:r>
      <w:r w:rsidRPr="00C75A49">
        <w:rPr>
          <w:rFonts w:ascii="Times New Roman" w:hAnsi="Times New Roman" w:cs="Times New Roman"/>
          <w:b/>
          <w:sz w:val="28"/>
          <w:szCs w:val="28"/>
          <w:lang w:eastAsia="ru-RU"/>
        </w:rPr>
        <w:t>- мобильные знания</w:t>
      </w:r>
      <w:r w:rsidRPr="008B017D">
        <w:rPr>
          <w:rFonts w:ascii="Times New Roman" w:hAnsi="Times New Roman" w:cs="Times New Roman"/>
          <w:sz w:val="28"/>
          <w:szCs w:val="28"/>
          <w:lang w:eastAsia="ru-RU"/>
        </w:rPr>
        <w:t xml:space="preserve"> – это знания, которые способны не только сохраняться и воспроизводиться, но и обладают способностью накапливаться и совершенствоваться обеспечивая человеку, ими обладающему, способность решать практические задачи;</w:t>
      </w:r>
      <w:r w:rsidRPr="008B017D">
        <w:rPr>
          <w:rFonts w:ascii="Times New Roman" w:hAnsi="Times New Roman" w:cs="Times New Roman"/>
          <w:sz w:val="28"/>
          <w:szCs w:val="28"/>
          <w:lang w:eastAsia="ru-RU"/>
        </w:rPr>
        <w:br/>
      </w:r>
      <w:r w:rsidRPr="00C75A49">
        <w:rPr>
          <w:rFonts w:ascii="Times New Roman" w:hAnsi="Times New Roman" w:cs="Times New Roman"/>
          <w:b/>
          <w:sz w:val="28"/>
          <w:szCs w:val="28"/>
          <w:lang w:eastAsia="ru-RU"/>
        </w:rPr>
        <w:t>- гибкость метода</w:t>
      </w:r>
      <w:r w:rsidRPr="008B017D">
        <w:rPr>
          <w:rFonts w:ascii="Times New Roman" w:hAnsi="Times New Roman" w:cs="Times New Roman"/>
          <w:sz w:val="28"/>
          <w:szCs w:val="28"/>
          <w:lang w:eastAsia="ru-RU"/>
        </w:rPr>
        <w:t xml:space="preserve"> – обеспечивает применение знаний для решения практических задач в изменившейся жизненной ситуации, новых условиях профессиональной деятельности;</w:t>
      </w:r>
      <w:r w:rsidRPr="008B017D">
        <w:rPr>
          <w:rFonts w:ascii="Times New Roman" w:hAnsi="Times New Roman" w:cs="Times New Roman"/>
          <w:sz w:val="28"/>
          <w:szCs w:val="28"/>
          <w:lang w:eastAsia="ru-RU"/>
        </w:rPr>
        <w:br/>
      </w:r>
      <w:r w:rsidRPr="00C75A49">
        <w:rPr>
          <w:rFonts w:ascii="Times New Roman" w:hAnsi="Times New Roman" w:cs="Times New Roman"/>
          <w:b/>
          <w:sz w:val="28"/>
          <w:szCs w:val="28"/>
          <w:lang w:eastAsia="ru-RU"/>
        </w:rPr>
        <w:t>- критичность мышления</w:t>
      </w:r>
      <w:r w:rsidRPr="008B017D">
        <w:rPr>
          <w:rFonts w:ascii="Times New Roman" w:hAnsi="Times New Roman" w:cs="Times New Roman"/>
          <w:sz w:val="28"/>
          <w:szCs w:val="28"/>
          <w:lang w:eastAsia="ru-RU"/>
        </w:rPr>
        <w:t xml:space="preserve"> – предполагает наличие опыта и способности анализировать ситуацию, выявлять возникающие проблемы, осуществлять поиск альтернативных решений, отличать продуктивные пути решения проблем от неэффективных, отказываться от ложных путей, просто сомневаться.</w:t>
      </w:r>
      <w:r w:rsidRPr="008B017D">
        <w:rPr>
          <w:rFonts w:ascii="Times New Roman" w:hAnsi="Times New Roman" w:cs="Times New Roman"/>
          <w:sz w:val="28"/>
          <w:szCs w:val="28"/>
          <w:lang w:eastAsia="ru-RU"/>
        </w:rPr>
        <w:br/>
      </w:r>
      <w:r w:rsidRPr="008B017D">
        <w:rPr>
          <w:rFonts w:ascii="Times New Roman" w:hAnsi="Times New Roman" w:cs="Times New Roman"/>
          <w:sz w:val="28"/>
          <w:szCs w:val="28"/>
          <w:lang w:eastAsia="ru-RU"/>
        </w:rPr>
        <w:lastRenderedPageBreak/>
        <w:t xml:space="preserve">      Как видим из формулы, можно с уверенностью сказать, что традиционные методы скорее препятствуют, нежели развивают и формируют компетентность, поскольку создают лишь ограниченные возможности для создания развивающийся среды. Напротив, проектные формы обучения, уроки-дискуссии, уроки-исследования и т.п. способствуют формированию компетентностей. Таким образом, центральным моментом в организации обучения в духе компетентностного подхода является поиск и освоение таких форм обучения, в которых акцент ставится на самостоятельной и ответственной учебной деятельности самих учащихся. Таких форм в мировом опыте несколько. Это различные формы открытого, проектного и проблемно-ориентированного обучения. </w:t>
      </w:r>
      <w:r w:rsidRPr="00C75A49">
        <w:rPr>
          <w:rFonts w:ascii="Times New Roman" w:hAnsi="Times New Roman" w:cs="Times New Roman"/>
          <w:b/>
          <w:sz w:val="28"/>
          <w:szCs w:val="28"/>
          <w:lang w:eastAsia="ru-RU"/>
        </w:rPr>
        <w:t>Общий знаменатель всех форм обучения, направленных на развитие или формирование ключевых компетенций можно сформулировать так: это смещение акцента с односторонней активности учителя на самостоятельное учение, ответственность и активность самих учеников.</w:t>
      </w:r>
      <w:r w:rsidRPr="00C75A49">
        <w:rPr>
          <w:rFonts w:ascii="Times New Roman" w:hAnsi="Times New Roman" w:cs="Times New Roman"/>
          <w:b/>
          <w:lang w:eastAsia="ru-RU"/>
        </w:rPr>
        <w:br/>
      </w:r>
      <w:r w:rsidRPr="008B017D">
        <w:rPr>
          <w:rFonts w:ascii="Times New Roman" w:hAnsi="Times New Roman" w:cs="Times New Roman"/>
          <w:lang w:eastAsia="ru-RU"/>
        </w:rPr>
        <w:t xml:space="preserve">          </w:t>
      </w:r>
      <w:r w:rsidRPr="008B017D">
        <w:rPr>
          <w:rFonts w:ascii="Times New Roman" w:hAnsi="Times New Roman" w:cs="Times New Roman"/>
          <w:sz w:val="28"/>
          <w:szCs w:val="28"/>
          <w:lang w:eastAsia="ru-RU"/>
        </w:rPr>
        <w:t xml:space="preserve">При выборе методов обучения для реализации компетентностного подхода, особое внимание </w:t>
      </w:r>
      <w:r>
        <w:rPr>
          <w:rFonts w:ascii="Times New Roman" w:hAnsi="Times New Roman" w:cs="Times New Roman"/>
          <w:sz w:val="28"/>
          <w:szCs w:val="28"/>
          <w:lang w:eastAsia="ru-RU"/>
        </w:rPr>
        <w:t>необходимо уделять</w:t>
      </w:r>
      <w:r w:rsidRPr="008B017D">
        <w:rPr>
          <w:rFonts w:ascii="Times New Roman" w:hAnsi="Times New Roman" w:cs="Times New Roman"/>
          <w:sz w:val="28"/>
          <w:szCs w:val="28"/>
          <w:lang w:eastAsia="ru-RU"/>
        </w:rPr>
        <w:t xml:space="preserve"> тем методам, которые способствуют включению обучающихся в активную деятельность и развитию инициативы и ответственности. Происходит переосмысление позиций учителя, который становится в большей степени «координатором» и «наставником», чем непосредственным источником знаний. Изменение профессиональной позиции педагога приводит к тому, что ученик выступает как партнёр в процессе обучения. </w:t>
      </w:r>
      <w:r w:rsidRPr="008B017D">
        <w:rPr>
          <w:rFonts w:ascii="Times New Roman" w:hAnsi="Times New Roman" w:cs="Times New Roman"/>
          <w:sz w:val="28"/>
          <w:szCs w:val="28"/>
          <w:lang w:eastAsia="ru-RU"/>
        </w:rPr>
        <w:br/>
        <w:t xml:space="preserve">        При проведении занятий важную роль играет «открытая познавательная позиция», которая предполагает особый тип к познавательным явлениям. В открытой познавательной позиции индивидуальное умозрение отличается вариативностью и разнообразием субъективных способов осмысления одного и того же события, явления. Чтобы сформировать открытую познавательную позицию, на практических занятиях, </w:t>
      </w:r>
      <w:r>
        <w:rPr>
          <w:rFonts w:ascii="Times New Roman" w:hAnsi="Times New Roman" w:cs="Times New Roman"/>
          <w:sz w:val="28"/>
          <w:szCs w:val="28"/>
          <w:lang w:eastAsia="ru-RU"/>
        </w:rPr>
        <w:t>необходимо избирать методы</w:t>
      </w:r>
      <w:r w:rsidRPr="008B017D">
        <w:rPr>
          <w:rFonts w:ascii="Times New Roman" w:hAnsi="Times New Roman" w:cs="Times New Roman"/>
          <w:sz w:val="28"/>
          <w:szCs w:val="28"/>
          <w:lang w:eastAsia="ru-RU"/>
        </w:rPr>
        <w:t xml:space="preserve">, способствующие: </w:t>
      </w:r>
      <w:r w:rsidRPr="008B017D">
        <w:rPr>
          <w:rFonts w:ascii="Times New Roman" w:hAnsi="Times New Roman" w:cs="Times New Roman"/>
          <w:sz w:val="28"/>
          <w:szCs w:val="28"/>
          <w:lang w:eastAsia="ru-RU"/>
        </w:rPr>
        <w:br/>
        <w:t>- восприятию и осознанию учащимися различных взглядов на одно и тоже явление, событие;</w:t>
      </w:r>
      <w:r w:rsidRPr="008B017D">
        <w:rPr>
          <w:rFonts w:ascii="Times New Roman" w:hAnsi="Times New Roman" w:cs="Times New Roman"/>
          <w:sz w:val="28"/>
          <w:szCs w:val="28"/>
          <w:lang w:eastAsia="ru-RU"/>
        </w:rPr>
        <w:br/>
        <w:t>- использование множества вариативных способов описания и анализа одного и того же явления, события;</w:t>
      </w:r>
      <w:r w:rsidRPr="008B017D">
        <w:rPr>
          <w:rFonts w:ascii="Times New Roman" w:hAnsi="Times New Roman" w:cs="Times New Roman"/>
          <w:sz w:val="28"/>
          <w:szCs w:val="28"/>
          <w:lang w:eastAsia="ru-RU"/>
        </w:rPr>
        <w:br/>
        <w:t>- синтезированию в ходе обсуждения различных позиций и мнений относительно решения проблемы;</w:t>
      </w:r>
      <w:r w:rsidRPr="008B017D">
        <w:rPr>
          <w:rFonts w:ascii="Times New Roman" w:hAnsi="Times New Roman" w:cs="Times New Roman"/>
          <w:sz w:val="28"/>
          <w:szCs w:val="28"/>
          <w:lang w:eastAsia="ru-RU"/>
        </w:rPr>
        <w:br/>
        <w:t>- появление различных идей и неоднозначных суждений.</w:t>
      </w:r>
      <w:r w:rsidRPr="008B017D">
        <w:rPr>
          <w:rFonts w:ascii="Times New Roman" w:hAnsi="Times New Roman" w:cs="Times New Roman"/>
          <w:lang w:eastAsia="ru-RU"/>
        </w:rPr>
        <w:br/>
      </w:r>
      <w:r w:rsidRPr="008B017D">
        <w:rPr>
          <w:rFonts w:ascii="Times New Roman" w:hAnsi="Times New Roman" w:cs="Times New Roman"/>
          <w:sz w:val="28"/>
          <w:szCs w:val="28"/>
          <w:lang w:eastAsia="ru-RU"/>
        </w:rPr>
        <w:t xml:space="preserve">     При всем многообразии форм организации учебной деятельности, которые можно использовать при развитии ключевых компетентностей, преимущественными могут считаться те, что ориентированы на самостоятельность ученика, где явно может быть представлен «продукт» работы, который может быть оценен учителем и аудиторией. </w:t>
      </w:r>
    </w:p>
    <w:p w:rsidR="00FA7219" w:rsidRPr="00D04BDA" w:rsidRDefault="00F10F9B" w:rsidP="00F10F9B">
      <w:pPr>
        <w:pStyle w:val="a3"/>
        <w:rPr>
          <w:rFonts w:ascii="Times New Roman" w:hAnsi="Times New Roman" w:cs="Times New Roman"/>
          <w:sz w:val="28"/>
          <w:szCs w:val="28"/>
          <w:lang w:eastAsia="ru-RU"/>
        </w:rPr>
      </w:pPr>
      <w:r w:rsidRPr="00F10F9B">
        <w:rPr>
          <w:rFonts w:ascii="Times New Roman" w:hAnsi="Times New Roman" w:cs="Times New Roman"/>
          <w:b/>
          <w:sz w:val="28"/>
          <w:szCs w:val="28"/>
          <w:lang w:eastAsia="ru-RU"/>
        </w:rPr>
        <w:t>СЛАЙД 13</w:t>
      </w:r>
      <w:r w:rsidR="00FA7219" w:rsidRPr="008B017D">
        <w:rPr>
          <w:rFonts w:ascii="Times New Roman" w:hAnsi="Times New Roman" w:cs="Times New Roman"/>
          <w:sz w:val="28"/>
          <w:szCs w:val="28"/>
          <w:lang w:eastAsia="ru-RU"/>
        </w:rPr>
        <w:br/>
        <w:t xml:space="preserve">       В качестве универсальной формы организации обучения может выступать блочно-модульная технология, где объективно существует </w:t>
      </w:r>
      <w:r w:rsidR="00FA7219" w:rsidRPr="008B017D">
        <w:rPr>
          <w:rFonts w:ascii="Times New Roman" w:hAnsi="Times New Roman" w:cs="Times New Roman"/>
          <w:sz w:val="28"/>
          <w:szCs w:val="28"/>
          <w:lang w:eastAsia="ru-RU"/>
        </w:rPr>
        <w:lastRenderedPageBreak/>
        <w:t>возможность реализации компетентностного подхода.</w:t>
      </w:r>
      <w:r w:rsidR="00FA7219" w:rsidRPr="008B017D">
        <w:rPr>
          <w:rFonts w:ascii="Times New Roman" w:hAnsi="Times New Roman" w:cs="Times New Roman"/>
          <w:sz w:val="28"/>
          <w:szCs w:val="28"/>
          <w:lang w:eastAsia="ru-RU"/>
        </w:rPr>
        <w:br/>
      </w:r>
      <w:r w:rsidR="00FA7219">
        <w:rPr>
          <w:sz w:val="28"/>
          <w:szCs w:val="28"/>
          <w:lang w:eastAsia="ru-RU"/>
        </w:rPr>
        <w:t xml:space="preserve">           </w:t>
      </w:r>
      <w:r w:rsidR="00FA7219" w:rsidRPr="00D04BDA">
        <w:rPr>
          <w:rFonts w:ascii="Times New Roman" w:hAnsi="Times New Roman" w:cs="Times New Roman"/>
          <w:sz w:val="28"/>
          <w:szCs w:val="28"/>
          <w:lang w:eastAsia="ru-RU"/>
        </w:rPr>
        <w:t>Учитель проводит анализ содержания всего курса, выделяя в нем узловые темы. Учебный план распределяется таким образом, чтобы каждая тема содержала несколько принципиально важных «модулей»:</w:t>
      </w:r>
      <w:r w:rsidR="00FA7219" w:rsidRPr="00D04BDA">
        <w:rPr>
          <w:rFonts w:ascii="Times New Roman" w:hAnsi="Times New Roman" w:cs="Times New Roman"/>
          <w:sz w:val="28"/>
          <w:szCs w:val="28"/>
          <w:lang w:eastAsia="ru-RU"/>
        </w:rPr>
        <w:br/>
        <w:t xml:space="preserve">    </w:t>
      </w:r>
      <w:r w:rsidR="00FA7219" w:rsidRPr="005179F2">
        <w:rPr>
          <w:rFonts w:ascii="Times New Roman" w:hAnsi="Times New Roman" w:cs="Times New Roman"/>
          <w:b/>
          <w:sz w:val="28"/>
          <w:szCs w:val="28"/>
          <w:lang w:eastAsia="ru-RU"/>
        </w:rPr>
        <w:t>ориентационно-мотивационный модуль</w:t>
      </w:r>
      <w:r w:rsidR="00FA7219" w:rsidRPr="00D04BDA">
        <w:rPr>
          <w:rFonts w:ascii="Times New Roman" w:hAnsi="Times New Roman" w:cs="Times New Roman"/>
          <w:sz w:val="28"/>
          <w:szCs w:val="28"/>
          <w:lang w:eastAsia="ru-RU"/>
        </w:rPr>
        <w:t xml:space="preserve"> (ориентировка в содержании темы, распределение индивидуальных заданий, постановка вопросов для поиска информации, вопросы и форма итогового контроля), </w:t>
      </w:r>
    </w:p>
    <w:p w:rsidR="00FA7219" w:rsidRPr="00D04BDA" w:rsidRDefault="00FA7219" w:rsidP="00FA7219">
      <w:pPr>
        <w:pStyle w:val="a3"/>
        <w:jc w:val="both"/>
        <w:rPr>
          <w:rFonts w:ascii="Times New Roman" w:hAnsi="Times New Roman" w:cs="Times New Roman"/>
          <w:sz w:val="28"/>
          <w:szCs w:val="28"/>
          <w:lang w:eastAsia="ru-RU"/>
        </w:rPr>
      </w:pPr>
      <w:r w:rsidRPr="00D04BDA">
        <w:rPr>
          <w:rFonts w:ascii="Times New Roman" w:hAnsi="Times New Roman" w:cs="Times New Roman"/>
          <w:sz w:val="28"/>
          <w:szCs w:val="28"/>
          <w:lang w:eastAsia="ru-RU"/>
        </w:rPr>
        <w:t xml:space="preserve">      </w:t>
      </w:r>
      <w:r w:rsidRPr="005179F2">
        <w:rPr>
          <w:rFonts w:ascii="Times New Roman" w:hAnsi="Times New Roman" w:cs="Times New Roman"/>
          <w:b/>
          <w:sz w:val="28"/>
          <w:szCs w:val="28"/>
          <w:lang w:eastAsia="ru-RU"/>
        </w:rPr>
        <w:t>блок самостоятельной работы</w:t>
      </w:r>
      <w:r w:rsidRPr="00D04BDA">
        <w:rPr>
          <w:rFonts w:ascii="Times New Roman" w:hAnsi="Times New Roman" w:cs="Times New Roman"/>
          <w:sz w:val="28"/>
          <w:szCs w:val="28"/>
          <w:lang w:eastAsia="ru-RU"/>
        </w:rPr>
        <w:t xml:space="preserve"> с учебной литературой и учебным содержанием темы (учитель здесь выступает в роли консультанта, наставника),</w:t>
      </w:r>
    </w:p>
    <w:p w:rsidR="00FA7219" w:rsidRPr="00D04BDA" w:rsidRDefault="00FA7219" w:rsidP="00FA7219">
      <w:pPr>
        <w:pStyle w:val="a3"/>
        <w:jc w:val="both"/>
        <w:rPr>
          <w:rFonts w:ascii="Times New Roman" w:hAnsi="Times New Roman" w:cs="Times New Roman"/>
          <w:sz w:val="28"/>
          <w:szCs w:val="28"/>
          <w:lang w:eastAsia="ru-RU"/>
        </w:rPr>
      </w:pPr>
      <w:r w:rsidRPr="005179F2">
        <w:rPr>
          <w:rFonts w:ascii="Times New Roman" w:hAnsi="Times New Roman" w:cs="Times New Roman"/>
          <w:b/>
          <w:sz w:val="28"/>
          <w:szCs w:val="28"/>
          <w:lang w:eastAsia="ru-RU"/>
        </w:rPr>
        <w:t xml:space="preserve">      практические занятия с материалом курса</w:t>
      </w:r>
      <w:r w:rsidRPr="00D04BDA">
        <w:rPr>
          <w:rFonts w:ascii="Times New Roman" w:hAnsi="Times New Roman" w:cs="Times New Roman"/>
          <w:sz w:val="28"/>
          <w:szCs w:val="28"/>
          <w:lang w:eastAsia="ru-RU"/>
        </w:rPr>
        <w:t xml:space="preserve"> (для естественных наук – лабораторные занятия, для гуманитарных – дискуссии или игровое моделирование),</w:t>
      </w:r>
      <w:r w:rsidRPr="00D04BDA">
        <w:rPr>
          <w:rFonts w:ascii="Times New Roman" w:hAnsi="Times New Roman" w:cs="Times New Roman"/>
          <w:sz w:val="28"/>
          <w:szCs w:val="28"/>
          <w:lang w:eastAsia="ru-RU"/>
        </w:rPr>
        <w:br/>
        <w:t xml:space="preserve">       </w:t>
      </w:r>
      <w:r w:rsidRPr="005179F2">
        <w:rPr>
          <w:rFonts w:ascii="Times New Roman" w:hAnsi="Times New Roman" w:cs="Times New Roman"/>
          <w:b/>
          <w:sz w:val="28"/>
          <w:szCs w:val="28"/>
          <w:lang w:eastAsia="ru-RU"/>
        </w:rPr>
        <w:t>модуль контроля</w:t>
      </w:r>
      <w:r w:rsidRPr="00D04BDA">
        <w:rPr>
          <w:rFonts w:ascii="Times New Roman" w:hAnsi="Times New Roman" w:cs="Times New Roman"/>
          <w:sz w:val="28"/>
          <w:szCs w:val="28"/>
          <w:lang w:eastAsia="ru-RU"/>
        </w:rPr>
        <w:t xml:space="preserve"> (итоговое тестирование, опрос, устный экзамен).</w:t>
      </w:r>
    </w:p>
    <w:p w:rsidR="00FA7219" w:rsidRPr="005179F2" w:rsidRDefault="00FA7219" w:rsidP="00FA7219">
      <w:pPr>
        <w:pStyle w:val="a3"/>
        <w:jc w:val="both"/>
        <w:rPr>
          <w:rFonts w:ascii="Times New Roman" w:hAnsi="Times New Roman" w:cs="Times New Roman"/>
          <w:b/>
          <w:sz w:val="28"/>
          <w:szCs w:val="28"/>
          <w:lang w:eastAsia="ru-RU"/>
        </w:rPr>
      </w:pPr>
      <w:r w:rsidRPr="00D04BDA">
        <w:rPr>
          <w:rFonts w:ascii="Times New Roman" w:hAnsi="Times New Roman" w:cs="Times New Roman"/>
          <w:sz w:val="28"/>
          <w:szCs w:val="28"/>
          <w:lang w:eastAsia="ru-RU"/>
        </w:rPr>
        <w:t xml:space="preserve">           Кроме того, должно быть отведено время для публичной презентации итогов самостоятельных исследований учеников (или они вводятся в содержание дискуссий и лабораторных занятий).</w:t>
      </w:r>
      <w:r w:rsidRPr="00D04BDA">
        <w:rPr>
          <w:rFonts w:ascii="Times New Roman" w:hAnsi="Times New Roman" w:cs="Times New Roman"/>
          <w:sz w:val="28"/>
          <w:szCs w:val="28"/>
          <w:lang w:eastAsia="ru-RU"/>
        </w:rPr>
        <w:br/>
        <w:t xml:space="preserve">                   Таким образом, центральным моментом в организации обучения в духе компетентностного подхода является поиск и освоение таких форм обучения, в которых акцент ставится на самостоятельной и ответственной учебной деятельности самих учащихся.</w:t>
      </w:r>
      <w:r w:rsidRPr="00D04BDA">
        <w:rPr>
          <w:rFonts w:ascii="Times New Roman" w:hAnsi="Times New Roman" w:cs="Times New Roman"/>
          <w:sz w:val="28"/>
          <w:szCs w:val="28"/>
          <w:lang w:eastAsia="ru-RU"/>
        </w:rPr>
        <w:br/>
      </w:r>
      <w:r>
        <w:rPr>
          <w:rFonts w:ascii="Times New Roman" w:hAnsi="Times New Roman" w:cs="Times New Roman"/>
          <w:sz w:val="28"/>
          <w:szCs w:val="28"/>
          <w:lang w:eastAsia="ru-RU"/>
        </w:rPr>
        <w:t xml:space="preserve">         </w:t>
      </w:r>
      <w:r w:rsidRPr="005179F2">
        <w:rPr>
          <w:rFonts w:ascii="Times New Roman" w:hAnsi="Times New Roman" w:cs="Times New Roman"/>
          <w:b/>
          <w:sz w:val="28"/>
          <w:szCs w:val="28"/>
          <w:lang w:eastAsia="ru-RU"/>
        </w:rPr>
        <w:t xml:space="preserve">Абсолютно некомпетентностных форм и методов нет. </w:t>
      </w:r>
    </w:p>
    <w:p w:rsidR="00FA7219" w:rsidRPr="005179F2" w:rsidRDefault="00FA7219" w:rsidP="00FA7219">
      <w:pPr>
        <w:pStyle w:val="a3"/>
        <w:jc w:val="both"/>
        <w:rPr>
          <w:rFonts w:ascii="Times New Roman" w:hAnsi="Times New Roman" w:cs="Times New Roman"/>
          <w:b/>
          <w:sz w:val="28"/>
          <w:szCs w:val="28"/>
          <w:lang w:eastAsia="ru-RU"/>
        </w:rPr>
      </w:pPr>
      <w:r w:rsidRPr="005179F2">
        <w:rPr>
          <w:rFonts w:ascii="Times New Roman" w:hAnsi="Times New Roman" w:cs="Times New Roman"/>
          <w:b/>
          <w:sz w:val="28"/>
          <w:szCs w:val="28"/>
          <w:lang w:eastAsia="ru-RU"/>
        </w:rPr>
        <w:t>Однако</w:t>
      </w:r>
      <w:r>
        <w:rPr>
          <w:rFonts w:ascii="Times New Roman" w:hAnsi="Times New Roman" w:cs="Times New Roman"/>
          <w:b/>
          <w:sz w:val="28"/>
          <w:szCs w:val="28"/>
          <w:lang w:eastAsia="ru-RU"/>
        </w:rPr>
        <w:t>, по мнению разработчиков компетентностного подхода,</w:t>
      </w:r>
      <w:r w:rsidRPr="005179F2">
        <w:rPr>
          <w:rFonts w:ascii="Times New Roman" w:hAnsi="Times New Roman" w:cs="Times New Roman"/>
          <w:b/>
          <w:sz w:val="28"/>
          <w:szCs w:val="28"/>
          <w:lang w:eastAsia="ru-RU"/>
        </w:rPr>
        <w:t xml:space="preserve"> некоторые формы и методы сами по себе не работают на развитие ключевых компетенций:</w:t>
      </w:r>
    </w:p>
    <w:p w:rsidR="00FA7219" w:rsidRPr="008B017D" w:rsidRDefault="00FA7219" w:rsidP="00FA7219">
      <w:pPr>
        <w:pStyle w:val="a3"/>
        <w:jc w:val="both"/>
        <w:rPr>
          <w:rFonts w:ascii="Times New Roman" w:hAnsi="Times New Roman" w:cs="Times New Roman"/>
          <w:sz w:val="28"/>
          <w:szCs w:val="28"/>
        </w:rPr>
      </w:pPr>
      <w:r w:rsidRPr="005179F2">
        <w:rPr>
          <w:rFonts w:ascii="Times New Roman" w:hAnsi="Times New Roman" w:cs="Times New Roman"/>
          <w:b/>
          <w:sz w:val="28"/>
          <w:szCs w:val="28"/>
          <w:lang w:eastAsia="ru-RU"/>
        </w:rPr>
        <w:br/>
      </w:r>
      <w:r w:rsidRPr="00D50FC0">
        <w:rPr>
          <w:rFonts w:ascii="Times New Roman" w:hAnsi="Times New Roman" w:cs="Times New Roman"/>
          <w:b/>
          <w:color w:val="C00000"/>
          <w:sz w:val="28"/>
          <w:szCs w:val="28"/>
          <w:lang w:eastAsia="ru-RU"/>
        </w:rPr>
        <w:t xml:space="preserve"> монолог учителя;</w:t>
      </w:r>
      <w:r w:rsidRPr="00D50FC0">
        <w:rPr>
          <w:rFonts w:ascii="Times New Roman" w:hAnsi="Times New Roman" w:cs="Times New Roman"/>
          <w:b/>
          <w:color w:val="C00000"/>
          <w:sz w:val="28"/>
          <w:szCs w:val="28"/>
          <w:lang w:eastAsia="ru-RU"/>
        </w:rPr>
        <w:br/>
        <w:t xml:space="preserve"> фронтально-индивидуальный опрос;</w:t>
      </w:r>
      <w:r w:rsidRPr="00D50FC0">
        <w:rPr>
          <w:rFonts w:ascii="Times New Roman" w:hAnsi="Times New Roman" w:cs="Times New Roman"/>
          <w:b/>
          <w:color w:val="C00000"/>
          <w:sz w:val="28"/>
          <w:szCs w:val="28"/>
          <w:lang w:eastAsia="ru-RU"/>
        </w:rPr>
        <w:br/>
        <w:t>самостоятельная индивидуальная работа учащиеся с учебником, по требованию учителя;</w:t>
      </w:r>
      <w:r w:rsidRPr="00D50FC0">
        <w:rPr>
          <w:rFonts w:ascii="Times New Roman" w:hAnsi="Times New Roman" w:cs="Times New Roman"/>
          <w:b/>
          <w:color w:val="C00000"/>
          <w:sz w:val="28"/>
          <w:szCs w:val="28"/>
          <w:lang w:eastAsia="ru-RU"/>
        </w:rPr>
        <w:br/>
        <w:t xml:space="preserve"> демонстрация видеофильма;</w:t>
      </w:r>
      <w:r w:rsidRPr="00D50FC0">
        <w:rPr>
          <w:rFonts w:ascii="Times New Roman" w:hAnsi="Times New Roman" w:cs="Times New Roman"/>
          <w:b/>
          <w:color w:val="C00000"/>
          <w:sz w:val="28"/>
          <w:szCs w:val="28"/>
          <w:lang w:eastAsia="ru-RU"/>
        </w:rPr>
        <w:br/>
        <w:t xml:space="preserve"> традиционная форма оценивания.</w:t>
      </w:r>
      <w:r w:rsidRPr="00D50FC0">
        <w:rPr>
          <w:rFonts w:ascii="Times New Roman" w:hAnsi="Times New Roman" w:cs="Times New Roman"/>
          <w:b/>
          <w:color w:val="C00000"/>
          <w:sz w:val="28"/>
          <w:szCs w:val="28"/>
          <w:lang w:eastAsia="ru-RU"/>
        </w:rPr>
        <w:br/>
      </w:r>
      <w:r w:rsidRPr="00D50FC0">
        <w:rPr>
          <w:rFonts w:ascii="Times New Roman" w:hAnsi="Times New Roman" w:cs="Times New Roman"/>
          <w:b/>
          <w:color w:val="C00000"/>
          <w:sz w:val="28"/>
          <w:szCs w:val="28"/>
          <w:lang w:eastAsia="ru-RU"/>
        </w:rPr>
        <w:br/>
      </w:r>
      <w:r w:rsidRPr="008B017D">
        <w:rPr>
          <w:rFonts w:ascii="Times New Roman" w:hAnsi="Times New Roman" w:cs="Times New Roman"/>
          <w:sz w:val="28"/>
          <w:szCs w:val="28"/>
          <w:lang w:eastAsia="ru-RU"/>
        </w:rPr>
        <w:br/>
      </w:r>
    </w:p>
    <w:p w:rsidR="00FA7219" w:rsidRPr="000C5370" w:rsidRDefault="00FA7219" w:rsidP="00FA7219">
      <w:pPr>
        <w:pStyle w:val="a3"/>
        <w:ind w:firstLine="567"/>
        <w:jc w:val="both"/>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ПРАКТИЧЕСКАЯ РАБОТА</w:t>
      </w:r>
    </w:p>
    <w:p w:rsidR="00FA7219" w:rsidRPr="000C5370" w:rsidRDefault="00FA7219" w:rsidP="00FA7219">
      <w:pPr>
        <w:pStyle w:val="a3"/>
        <w:ind w:firstLine="567"/>
        <w:jc w:val="both"/>
        <w:rPr>
          <w:rFonts w:ascii="Times New Roman" w:eastAsia="Calibri" w:hAnsi="Times New Roman" w:cs="Times New Roman"/>
          <w:b/>
          <w:sz w:val="24"/>
          <w:szCs w:val="24"/>
        </w:rPr>
      </w:pPr>
      <w:r w:rsidRPr="000C5370">
        <w:rPr>
          <w:rFonts w:ascii="Times New Roman" w:eastAsia="Calibri" w:hAnsi="Times New Roman" w:cs="Times New Roman"/>
          <w:b/>
          <w:sz w:val="24"/>
          <w:szCs w:val="24"/>
        </w:rPr>
        <w:t>Какие проблемы призван решить компетентностный подход в образовании?</w:t>
      </w:r>
    </w:p>
    <w:p w:rsidR="00FA7219" w:rsidRPr="000C5370" w:rsidRDefault="00FA7219" w:rsidP="00FA7219">
      <w:pPr>
        <w:pStyle w:val="a3"/>
        <w:ind w:firstLine="567"/>
        <w:jc w:val="both"/>
        <w:rPr>
          <w:rFonts w:ascii="Times New Roman" w:eastAsia="Calibri" w:hAnsi="Times New Roman" w:cs="Times New Roman"/>
          <w:b/>
          <w:sz w:val="24"/>
          <w:szCs w:val="24"/>
        </w:rPr>
      </w:pPr>
      <w:r w:rsidRPr="000C5370">
        <w:rPr>
          <w:rFonts w:ascii="Times New Roman" w:eastAsia="Calibri" w:hAnsi="Times New Roman" w:cs="Times New Roman"/>
          <w:b/>
          <w:sz w:val="24"/>
          <w:szCs w:val="24"/>
        </w:rPr>
        <w:t>Выберите ответ:</w:t>
      </w:r>
    </w:p>
    <w:p w:rsidR="00FA7219" w:rsidRPr="000C5370" w:rsidRDefault="00FA7219" w:rsidP="00FA7219">
      <w:pPr>
        <w:pStyle w:val="a3"/>
        <w:numPr>
          <w:ilvl w:val="0"/>
          <w:numId w:val="5"/>
        </w:numPr>
        <w:ind w:left="0"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 xml:space="preserve">Школьники имеют слабую мотивацию к обучению. Им не интересно учиться. </w:t>
      </w:r>
    </w:p>
    <w:p w:rsidR="00FA7219" w:rsidRPr="000C5370" w:rsidRDefault="00FA7219" w:rsidP="00FA7219">
      <w:pPr>
        <w:pStyle w:val="a3"/>
        <w:ind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(К сожалению, компетентностный подход напрямую не решает данную проблему, хотя косвенным эффектом от применения в обучении современных образовательных технологий (одна из основ компетентностного подхода — подробнее об этом на втором занятии) можно ожидать активизацию познавательного интереса учащихся.)</w:t>
      </w:r>
    </w:p>
    <w:p w:rsidR="00FA7219" w:rsidRPr="000C5370" w:rsidRDefault="00FA7219" w:rsidP="00FA7219">
      <w:pPr>
        <w:pStyle w:val="a3"/>
        <w:numPr>
          <w:ilvl w:val="0"/>
          <w:numId w:val="5"/>
        </w:numPr>
        <w:ind w:left="0"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 xml:space="preserve">В школах работает мало молодых учителей. </w:t>
      </w:r>
      <w:r w:rsidRPr="000C5370">
        <w:rPr>
          <w:rFonts w:ascii="Times New Roman" w:eastAsia="Calibri" w:hAnsi="Times New Roman" w:cs="Times New Roman"/>
          <w:sz w:val="24"/>
          <w:szCs w:val="24"/>
        </w:rPr>
        <w:tab/>
      </w:r>
    </w:p>
    <w:p w:rsidR="00FA7219" w:rsidRPr="000C5370" w:rsidRDefault="00FA7219" w:rsidP="00FA7219">
      <w:pPr>
        <w:pStyle w:val="a3"/>
        <w:numPr>
          <w:ilvl w:val="0"/>
          <w:numId w:val="5"/>
        </w:numPr>
        <w:ind w:left="0" w:firstLine="567"/>
        <w:jc w:val="both"/>
        <w:rPr>
          <w:rFonts w:ascii="Times New Roman" w:eastAsia="Calibri" w:hAnsi="Times New Roman" w:cs="Times New Roman"/>
          <w:b/>
          <w:i/>
          <w:sz w:val="24"/>
          <w:szCs w:val="24"/>
        </w:rPr>
      </w:pPr>
      <w:r w:rsidRPr="000C5370">
        <w:rPr>
          <w:rFonts w:ascii="Times New Roman" w:eastAsia="Calibri" w:hAnsi="Times New Roman" w:cs="Times New Roman"/>
          <w:b/>
          <w:i/>
          <w:sz w:val="24"/>
          <w:szCs w:val="24"/>
        </w:rPr>
        <w:lastRenderedPageBreak/>
        <w:t>Дети редко проявляют инициативу при выполнении заданий, а только следуют рекомендациям учителя. (Правильно.)</w:t>
      </w:r>
    </w:p>
    <w:p w:rsidR="00FA7219" w:rsidRPr="000C5370" w:rsidRDefault="00FA7219" w:rsidP="00FA7219">
      <w:pPr>
        <w:pStyle w:val="a3"/>
        <w:numPr>
          <w:ilvl w:val="0"/>
          <w:numId w:val="5"/>
        </w:numPr>
        <w:ind w:left="0"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 xml:space="preserve">Низкая оплата труда педагогов. </w:t>
      </w:r>
    </w:p>
    <w:p w:rsidR="00FA7219" w:rsidRPr="000C5370" w:rsidRDefault="00FA7219" w:rsidP="00FA7219">
      <w:pPr>
        <w:pStyle w:val="a3"/>
        <w:numPr>
          <w:ilvl w:val="0"/>
          <w:numId w:val="5"/>
        </w:numPr>
        <w:ind w:left="0"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 xml:space="preserve">Обучение в школе не способствует принципу здоровьесбережения. </w:t>
      </w:r>
    </w:p>
    <w:p w:rsidR="00FA7219" w:rsidRPr="000C5370" w:rsidRDefault="00FA7219" w:rsidP="00FA7219">
      <w:pPr>
        <w:pStyle w:val="a3"/>
        <w:numPr>
          <w:ilvl w:val="0"/>
          <w:numId w:val="5"/>
        </w:numPr>
        <w:ind w:left="0"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 xml:space="preserve">Разные образовательные учреждения работают по разным учебным программам, что является проблемой при переходе учащихся из одной школы в другую. </w:t>
      </w:r>
      <w:r w:rsidRPr="000C5370">
        <w:rPr>
          <w:rFonts w:ascii="Times New Roman" w:eastAsia="Calibri" w:hAnsi="Times New Roman" w:cs="Times New Roman"/>
          <w:sz w:val="24"/>
          <w:szCs w:val="24"/>
        </w:rPr>
        <w:tab/>
      </w:r>
    </w:p>
    <w:p w:rsidR="00FA7219" w:rsidRPr="000C5370" w:rsidRDefault="00FA7219" w:rsidP="00FA7219">
      <w:pPr>
        <w:pStyle w:val="a3"/>
        <w:numPr>
          <w:ilvl w:val="0"/>
          <w:numId w:val="5"/>
        </w:numPr>
        <w:ind w:left="0" w:firstLine="567"/>
        <w:jc w:val="both"/>
        <w:rPr>
          <w:rFonts w:ascii="Times New Roman" w:eastAsia="Calibri" w:hAnsi="Times New Roman" w:cs="Times New Roman"/>
          <w:b/>
          <w:i/>
          <w:sz w:val="24"/>
          <w:szCs w:val="24"/>
        </w:rPr>
      </w:pPr>
      <w:r w:rsidRPr="000C5370">
        <w:rPr>
          <w:rFonts w:ascii="Times New Roman" w:eastAsia="Calibri" w:hAnsi="Times New Roman" w:cs="Times New Roman"/>
          <w:b/>
          <w:i/>
          <w:sz w:val="24"/>
          <w:szCs w:val="24"/>
        </w:rPr>
        <w:t>Успешность в жизни не зависит от успешности в школе. (Правильно.)</w:t>
      </w:r>
    </w:p>
    <w:p w:rsidR="00FA7219" w:rsidRPr="000C5370" w:rsidRDefault="00FA7219" w:rsidP="00FA7219">
      <w:pPr>
        <w:pStyle w:val="a3"/>
        <w:numPr>
          <w:ilvl w:val="0"/>
          <w:numId w:val="5"/>
        </w:numPr>
        <w:ind w:left="0" w:firstLine="567"/>
        <w:jc w:val="both"/>
        <w:rPr>
          <w:rFonts w:ascii="Times New Roman" w:eastAsia="Calibri" w:hAnsi="Times New Roman" w:cs="Times New Roman"/>
          <w:sz w:val="24"/>
          <w:szCs w:val="24"/>
        </w:rPr>
      </w:pPr>
      <w:r w:rsidRPr="000C5370">
        <w:rPr>
          <w:rFonts w:ascii="Times New Roman" w:eastAsia="Calibri" w:hAnsi="Times New Roman" w:cs="Times New Roman"/>
          <w:sz w:val="24"/>
          <w:szCs w:val="24"/>
        </w:rPr>
        <w:t xml:space="preserve">Большие объёмы домашних заданий. </w:t>
      </w:r>
    </w:p>
    <w:p w:rsidR="00FA7219" w:rsidRPr="000C5370" w:rsidRDefault="00FA7219" w:rsidP="00FA7219">
      <w:pPr>
        <w:pStyle w:val="a3"/>
        <w:numPr>
          <w:ilvl w:val="0"/>
          <w:numId w:val="5"/>
        </w:numPr>
        <w:ind w:left="0" w:firstLine="567"/>
        <w:jc w:val="both"/>
        <w:rPr>
          <w:rFonts w:ascii="Times New Roman" w:eastAsia="Calibri" w:hAnsi="Times New Roman" w:cs="Times New Roman"/>
          <w:b/>
          <w:i/>
          <w:sz w:val="24"/>
          <w:szCs w:val="24"/>
        </w:rPr>
      </w:pPr>
      <w:r w:rsidRPr="000C5370">
        <w:rPr>
          <w:rFonts w:ascii="Times New Roman" w:eastAsia="Calibri" w:hAnsi="Times New Roman" w:cs="Times New Roman"/>
          <w:b/>
          <w:i/>
          <w:sz w:val="24"/>
          <w:szCs w:val="24"/>
        </w:rPr>
        <w:t>Учащиеся не умеют применять приобретённые знания в практических ситуациях. (Правильно.)</w:t>
      </w:r>
    </w:p>
    <w:p w:rsidR="00FA7219" w:rsidRPr="000C5370" w:rsidRDefault="00FA7219" w:rsidP="00FA7219">
      <w:pPr>
        <w:pStyle w:val="a3"/>
        <w:ind w:firstLine="567"/>
        <w:jc w:val="both"/>
        <w:rPr>
          <w:rFonts w:ascii="Times New Roman" w:eastAsia="Calibri" w:hAnsi="Times New Roman" w:cs="Times New Roman"/>
          <w:b/>
          <w:i/>
          <w:sz w:val="24"/>
          <w:szCs w:val="24"/>
        </w:rPr>
      </w:pPr>
      <w:r w:rsidRPr="000C5370">
        <w:rPr>
          <w:rFonts w:ascii="Times New Roman" w:eastAsia="Calibri" w:hAnsi="Times New Roman" w:cs="Times New Roman"/>
          <w:b/>
          <w:i/>
          <w:sz w:val="24"/>
          <w:szCs w:val="24"/>
        </w:rPr>
        <w:t>Если наши дети научатся применять в практической жизни полученные в школе знания, то цель компетентностного подхода можно считать достигнутой.</w:t>
      </w:r>
    </w:p>
    <w:p w:rsidR="00FA7219" w:rsidRDefault="00FA7219" w:rsidP="00FA7219">
      <w:pPr>
        <w:pStyle w:val="a3"/>
        <w:numPr>
          <w:ilvl w:val="0"/>
          <w:numId w:val="5"/>
        </w:numPr>
        <w:ind w:left="0" w:firstLine="567"/>
        <w:jc w:val="both"/>
        <w:rPr>
          <w:rFonts w:ascii="Times New Roman" w:eastAsia="Calibri" w:hAnsi="Times New Roman" w:cs="Times New Roman"/>
          <w:b/>
          <w:i/>
          <w:sz w:val="24"/>
          <w:szCs w:val="24"/>
        </w:rPr>
      </w:pPr>
      <w:r w:rsidRPr="000C5370">
        <w:rPr>
          <w:rFonts w:ascii="Times New Roman" w:eastAsia="Calibri" w:hAnsi="Times New Roman" w:cs="Times New Roman"/>
          <w:b/>
          <w:i/>
          <w:sz w:val="24"/>
          <w:szCs w:val="24"/>
        </w:rPr>
        <w:t>Дети привыкли решать знакомые классы задач, а перед незнакомыми теряются. (Правильно.)</w:t>
      </w:r>
    </w:p>
    <w:p w:rsidR="000C5370" w:rsidRDefault="000C5370" w:rsidP="000C5370">
      <w:pPr>
        <w:pStyle w:val="a3"/>
        <w:ind w:left="567"/>
        <w:jc w:val="both"/>
        <w:rPr>
          <w:rFonts w:ascii="Times New Roman" w:eastAsia="Calibri" w:hAnsi="Times New Roman" w:cs="Times New Roman"/>
          <w:b/>
          <w:i/>
          <w:sz w:val="24"/>
          <w:szCs w:val="24"/>
        </w:rPr>
      </w:pPr>
    </w:p>
    <w:p w:rsidR="00DB1D3D" w:rsidRPr="000C5370" w:rsidRDefault="00DB1D3D" w:rsidP="000C5370">
      <w:pPr>
        <w:pStyle w:val="a3"/>
        <w:ind w:left="567"/>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СЛАЙД 14</w:t>
      </w:r>
    </w:p>
    <w:p w:rsidR="00FA7219" w:rsidRPr="002A21B7" w:rsidRDefault="00FA7219" w:rsidP="00FA7219">
      <w:pPr>
        <w:pStyle w:val="a3"/>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Таким образом, к</w:t>
      </w:r>
      <w:r w:rsidRPr="002A21B7">
        <w:rPr>
          <w:rFonts w:ascii="Times New Roman" w:hAnsi="Times New Roman" w:cs="Times New Roman"/>
          <w:sz w:val="28"/>
          <w:szCs w:val="28"/>
          <w:lang w:eastAsia="ru-RU"/>
        </w:rPr>
        <w:t>омпетентностный подх</w:t>
      </w:r>
      <w:r>
        <w:rPr>
          <w:rFonts w:ascii="Times New Roman" w:hAnsi="Times New Roman" w:cs="Times New Roman"/>
          <w:sz w:val="28"/>
          <w:szCs w:val="28"/>
          <w:lang w:eastAsia="ru-RU"/>
        </w:rPr>
        <w:t xml:space="preserve">од выдвигает на первое место не </w:t>
      </w:r>
      <w:r w:rsidRPr="002A21B7">
        <w:rPr>
          <w:rFonts w:ascii="Times New Roman" w:hAnsi="Times New Roman" w:cs="Times New Roman"/>
          <w:sz w:val="28"/>
          <w:szCs w:val="28"/>
          <w:lang w:eastAsia="ru-RU"/>
        </w:rPr>
        <w:t>информированность ученика,          а умения разрешать проблемы по аналогии, возникающие в следующих ситуациях:</w:t>
      </w:r>
    </w:p>
    <w:p w:rsidR="00FA7219" w:rsidRPr="002A21B7" w:rsidRDefault="00FA7219" w:rsidP="00FA7219">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t>п</w:t>
      </w:r>
      <w:r w:rsidRPr="002A21B7">
        <w:rPr>
          <w:rFonts w:ascii="Times New Roman" w:hAnsi="Times New Roman" w:cs="Times New Roman"/>
          <w:sz w:val="28"/>
          <w:szCs w:val="28"/>
          <w:lang w:eastAsia="ru-RU"/>
        </w:rPr>
        <w:t>ри освоении современной техники и технологии;</w:t>
      </w:r>
    </w:p>
    <w:p w:rsidR="00FA7219" w:rsidRPr="002A21B7" w:rsidRDefault="00FA7219" w:rsidP="00FA721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Pr="002A21B7">
        <w:rPr>
          <w:rFonts w:ascii="Times New Roman" w:hAnsi="Times New Roman" w:cs="Times New Roman"/>
          <w:sz w:val="28"/>
          <w:szCs w:val="28"/>
          <w:lang w:eastAsia="ru-RU"/>
        </w:rPr>
        <w:t>о взаимоотношениях людей, в этических нормах, при    оценке собственных поступков;</w:t>
      </w:r>
    </w:p>
    <w:p w:rsidR="00FA7219" w:rsidRPr="002A21B7" w:rsidRDefault="00FA7219" w:rsidP="00FA721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Pr="002A21B7">
        <w:rPr>
          <w:rFonts w:ascii="Times New Roman" w:hAnsi="Times New Roman" w:cs="Times New Roman"/>
          <w:sz w:val="28"/>
          <w:szCs w:val="28"/>
          <w:lang w:eastAsia="ru-RU"/>
        </w:rPr>
        <w:t xml:space="preserve"> практической жизни при выполнении социальных ролей гражданина, члена семьи, горожанина;</w:t>
      </w:r>
    </w:p>
    <w:p w:rsidR="00FA7219" w:rsidRPr="002A21B7" w:rsidRDefault="00FA7219" w:rsidP="00FA721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2A21B7">
        <w:rPr>
          <w:rFonts w:ascii="Times New Roman" w:hAnsi="Times New Roman" w:cs="Times New Roman"/>
          <w:sz w:val="28"/>
          <w:szCs w:val="28"/>
          <w:lang w:eastAsia="ru-RU"/>
        </w:rPr>
        <w:t>ри выборе профессии и оценке своей готовности к обучению   </w:t>
      </w:r>
      <w:r>
        <w:rPr>
          <w:rFonts w:ascii="Times New Roman" w:hAnsi="Times New Roman" w:cs="Times New Roman"/>
          <w:sz w:val="28"/>
          <w:szCs w:val="28"/>
          <w:lang w:eastAsia="ru-RU"/>
        </w:rPr>
        <w:t>    </w:t>
      </w:r>
      <w:r w:rsidRPr="002A21B7">
        <w:rPr>
          <w:rFonts w:ascii="Times New Roman" w:hAnsi="Times New Roman" w:cs="Times New Roman"/>
          <w:sz w:val="28"/>
          <w:szCs w:val="28"/>
          <w:lang w:eastAsia="ru-RU"/>
        </w:rPr>
        <w:t> в профессиональном учебном заведении, когда необходимо ориентироваться на рынке труда;</w:t>
      </w:r>
    </w:p>
    <w:p w:rsidR="00FA7219" w:rsidRDefault="00FA7219" w:rsidP="00FA7219">
      <w:pPr>
        <w:pStyle w:val="a3"/>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2A21B7">
        <w:rPr>
          <w:rFonts w:ascii="Times New Roman" w:hAnsi="Times New Roman" w:cs="Times New Roman"/>
          <w:sz w:val="28"/>
          <w:szCs w:val="28"/>
          <w:lang w:eastAsia="ru-RU"/>
        </w:rPr>
        <w:t>ри необходимости разрешать собственные проблемы жизненного самоопределения, выбора стиля и образа жизни, способов разрешения конфликтов.</w:t>
      </w:r>
    </w:p>
    <w:p w:rsidR="00FA7219" w:rsidRPr="002A21B7" w:rsidRDefault="00FA7219" w:rsidP="00FA7219">
      <w:pPr>
        <w:pStyle w:val="a3"/>
        <w:ind w:firstLine="708"/>
        <w:rPr>
          <w:rFonts w:ascii="Times New Roman" w:hAnsi="Times New Roman" w:cs="Times New Roman"/>
          <w:sz w:val="28"/>
          <w:szCs w:val="28"/>
          <w:lang w:eastAsia="ru-RU"/>
        </w:rPr>
      </w:pPr>
    </w:p>
    <w:p w:rsidR="00FA7219" w:rsidRPr="005075F5" w:rsidRDefault="00FA7219" w:rsidP="00FA7219">
      <w:pPr>
        <w:pStyle w:val="a3"/>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(На слайде) </w:t>
      </w:r>
      <w:r w:rsidRPr="005075F5">
        <w:rPr>
          <w:rFonts w:ascii="Times New Roman" w:hAnsi="Times New Roman" w:cs="Times New Roman"/>
          <w:b/>
          <w:sz w:val="28"/>
          <w:szCs w:val="28"/>
          <w:lang w:eastAsia="ru-RU"/>
        </w:rPr>
        <w:t xml:space="preserve">Компетентностный подход предполагает, что учить следует не просто конкретным «застывшим» знаниям; следует «учить учиться» </w:t>
      </w:r>
    </w:p>
    <w:p w:rsidR="00FA7219" w:rsidRDefault="00FA7219" w:rsidP="00FA7219">
      <w:pPr>
        <w:pStyle w:val="a3"/>
        <w:jc w:val="both"/>
        <w:rPr>
          <w:rFonts w:ascii="Times New Roman" w:hAnsi="Times New Roman"/>
          <w:b/>
          <w:sz w:val="28"/>
          <w:szCs w:val="28"/>
        </w:rPr>
      </w:pPr>
    </w:p>
    <w:p w:rsidR="00FA7219" w:rsidRDefault="00FA7219" w:rsidP="00FA7219">
      <w:pPr>
        <w:pStyle w:val="a3"/>
        <w:jc w:val="both"/>
        <w:rPr>
          <w:rFonts w:ascii="Times New Roman" w:hAnsi="Times New Roman"/>
          <w:b/>
          <w:sz w:val="28"/>
          <w:szCs w:val="28"/>
        </w:rPr>
      </w:pPr>
      <w:r w:rsidRPr="00385B28">
        <w:rPr>
          <w:rFonts w:ascii="Times New Roman" w:hAnsi="Times New Roman"/>
          <w:b/>
          <w:sz w:val="28"/>
          <w:szCs w:val="28"/>
        </w:rPr>
        <w:t xml:space="preserve">Компетентностный подход выдвигает на первое место не информированность ученика, а способность организовывать свою работу. </w:t>
      </w:r>
    </w:p>
    <w:p w:rsidR="00FA7219" w:rsidRPr="00385B28" w:rsidRDefault="00FA7219" w:rsidP="00FA7219">
      <w:pPr>
        <w:pStyle w:val="a3"/>
        <w:jc w:val="both"/>
        <w:rPr>
          <w:rFonts w:ascii="Times New Roman" w:hAnsi="Times New Roman"/>
          <w:b/>
          <w:sz w:val="28"/>
          <w:szCs w:val="28"/>
        </w:rPr>
      </w:pPr>
    </w:p>
    <w:p w:rsidR="00FA7219" w:rsidRPr="00385B28" w:rsidRDefault="00FA7219" w:rsidP="00FA7219">
      <w:pPr>
        <w:pStyle w:val="a3"/>
        <w:jc w:val="both"/>
        <w:rPr>
          <w:rFonts w:ascii="Times New Roman" w:hAnsi="Times New Roman"/>
          <w:b/>
          <w:sz w:val="28"/>
          <w:szCs w:val="28"/>
        </w:rPr>
      </w:pPr>
      <w:r w:rsidRPr="00385B28">
        <w:rPr>
          <w:rFonts w:ascii="Times New Roman" w:hAnsi="Times New Roman"/>
          <w:b/>
          <w:sz w:val="28"/>
          <w:szCs w:val="28"/>
        </w:rPr>
        <w:t>Смысл компетентностного подхода в том, что ученик должен осознавать постановку самой задачи, оценивать новый опыт, контролировать эффективность собственных действий.</w:t>
      </w:r>
    </w:p>
    <w:p w:rsidR="00FA7219" w:rsidRDefault="00FA7219" w:rsidP="000C5370">
      <w:pPr>
        <w:pStyle w:val="a3"/>
        <w:jc w:val="both"/>
        <w:rPr>
          <w:rFonts w:ascii="Times New Roman" w:hAnsi="Times New Roman" w:cs="Times New Roman"/>
          <w:sz w:val="28"/>
          <w:szCs w:val="28"/>
        </w:rPr>
      </w:pPr>
    </w:p>
    <w:p w:rsidR="00FA7219" w:rsidRDefault="00FA7219" w:rsidP="00FA7219">
      <w:pPr>
        <w:pStyle w:val="a3"/>
        <w:ind w:firstLine="1200"/>
        <w:jc w:val="both"/>
        <w:rPr>
          <w:rFonts w:ascii="Times New Roman" w:hAnsi="Times New Roman" w:cs="Times New Roman"/>
          <w:sz w:val="28"/>
          <w:szCs w:val="28"/>
        </w:rPr>
      </w:pPr>
      <w:r w:rsidRPr="00BA30F8">
        <w:rPr>
          <w:rFonts w:ascii="Times New Roman" w:hAnsi="Times New Roman" w:cs="Times New Roman"/>
          <w:sz w:val="28"/>
          <w:szCs w:val="28"/>
        </w:rPr>
        <w:t xml:space="preserve">Для учителей русского языка принцип </w:t>
      </w:r>
      <w:r>
        <w:rPr>
          <w:rFonts w:ascii="Times New Roman" w:hAnsi="Times New Roman" w:cs="Times New Roman"/>
          <w:sz w:val="28"/>
          <w:szCs w:val="28"/>
        </w:rPr>
        <w:t>компетентностного</w:t>
      </w:r>
      <w:r w:rsidRPr="00BA30F8">
        <w:rPr>
          <w:rFonts w:ascii="Times New Roman" w:hAnsi="Times New Roman" w:cs="Times New Roman"/>
          <w:sz w:val="28"/>
          <w:szCs w:val="28"/>
        </w:rPr>
        <w:t xml:space="preserve"> подхода требует, прежде всего, понимания того, что обучение - это совместная деятельность учителя и учащихся, основанная на началах сотрудничества и взаимопонимания. Для включения школьника в активную познавательную коллективную деятельность на уроках русского языка необходимо:</w:t>
      </w:r>
      <w:r w:rsidRPr="00BA30F8">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BA30F8">
        <w:rPr>
          <w:rFonts w:ascii="Times New Roman" w:hAnsi="Times New Roman" w:cs="Times New Roman"/>
          <w:sz w:val="28"/>
          <w:szCs w:val="28"/>
        </w:rPr>
        <w:t>• связывать изучаемый материал с повседневной жизнью и с интересами учащихся (при изучении темы «Заимствованные слова» можно предложить школьникам составить словарь пользователя Сети Интернет, а на уроке по теме «Профессиональные слова» написать эссе о будущей профессии от лица опытного</w:t>
      </w:r>
      <w:r>
        <w:rPr>
          <w:rFonts w:ascii="Times New Roman" w:hAnsi="Times New Roman" w:cs="Times New Roman"/>
          <w:sz w:val="28"/>
          <w:szCs w:val="28"/>
        </w:rPr>
        <w:t xml:space="preserve"> </w:t>
      </w:r>
      <w:r w:rsidRPr="00BA30F8">
        <w:rPr>
          <w:rFonts w:ascii="Times New Roman" w:hAnsi="Times New Roman" w:cs="Times New Roman"/>
          <w:sz w:val="28"/>
          <w:szCs w:val="28"/>
        </w:rPr>
        <w:t>специалиста);</w:t>
      </w:r>
      <w:r w:rsidRPr="00BA30F8">
        <w:rPr>
          <w:rFonts w:ascii="Times New Roman" w:hAnsi="Times New Roman" w:cs="Times New Roman"/>
          <w:sz w:val="28"/>
          <w:szCs w:val="28"/>
        </w:rPr>
        <w:br/>
      </w:r>
      <w:r>
        <w:rPr>
          <w:rFonts w:ascii="Times New Roman" w:hAnsi="Times New Roman" w:cs="Times New Roman"/>
          <w:sz w:val="28"/>
          <w:szCs w:val="28"/>
        </w:rPr>
        <w:t xml:space="preserve">             </w:t>
      </w:r>
      <w:r w:rsidRPr="00BA30F8">
        <w:rPr>
          <w:rFonts w:ascii="Times New Roman" w:hAnsi="Times New Roman" w:cs="Times New Roman"/>
          <w:sz w:val="28"/>
          <w:szCs w:val="28"/>
        </w:rPr>
        <w:t xml:space="preserve">• планировать урок с использованием всего многообразия форм и методов учебной работы, и, прежде всего, всех видов самостоятельной работы, диалогических и проектно-исследовательских методов (например, при подготовке к изучению темы «Функциональные стили речи» можно разбить класс на группы и предложить каждой команде представить один из стилей, лучше – в виде компьютерной презентации; на уроке по теме «Устаревшие слова» - провести мини- исследование, связанное с прошлым и настоящим того или иного слова); </w:t>
      </w:r>
      <w:r w:rsidRPr="00BA30F8">
        <w:rPr>
          <w:rFonts w:ascii="Times New Roman" w:hAnsi="Times New Roman" w:cs="Times New Roman"/>
          <w:sz w:val="28"/>
          <w:szCs w:val="28"/>
        </w:rPr>
        <w:br/>
      </w:r>
      <w:r>
        <w:rPr>
          <w:rFonts w:ascii="Times New Roman" w:hAnsi="Times New Roman" w:cs="Times New Roman"/>
          <w:sz w:val="28"/>
          <w:szCs w:val="28"/>
        </w:rPr>
        <w:t xml:space="preserve">               </w:t>
      </w:r>
      <w:r w:rsidRPr="00BA30F8">
        <w:rPr>
          <w:rFonts w:ascii="Times New Roman" w:hAnsi="Times New Roman" w:cs="Times New Roman"/>
          <w:sz w:val="28"/>
          <w:szCs w:val="28"/>
        </w:rPr>
        <w:t>• привлекать для обсуждения лингвистический опыт учащихся (так, на уроке по теме «Зачем нужны тире и двоеточия в письменной речи» учащиеся должны вспомнить все ранее изученные правила постановки этих знаков препинания, привести примеры);</w:t>
      </w:r>
      <w:r w:rsidRPr="00BA30F8">
        <w:rPr>
          <w:rFonts w:ascii="Times New Roman" w:hAnsi="Times New Roman" w:cs="Times New Roman"/>
          <w:sz w:val="28"/>
          <w:szCs w:val="28"/>
        </w:rPr>
        <w:br/>
      </w:r>
      <w:r>
        <w:rPr>
          <w:rFonts w:ascii="Times New Roman" w:hAnsi="Times New Roman" w:cs="Times New Roman"/>
          <w:sz w:val="28"/>
          <w:szCs w:val="28"/>
        </w:rPr>
        <w:t xml:space="preserve">             </w:t>
      </w:r>
      <w:r w:rsidRPr="00BA30F8">
        <w:rPr>
          <w:rFonts w:ascii="Times New Roman" w:hAnsi="Times New Roman" w:cs="Times New Roman"/>
          <w:sz w:val="28"/>
          <w:szCs w:val="28"/>
        </w:rPr>
        <w:t>• оценивать достижения учащихся не только отметкой, но и содержательной характеристикой.</w:t>
      </w:r>
    </w:p>
    <w:p w:rsidR="00FA7219" w:rsidRDefault="00FA7219" w:rsidP="00FA7219">
      <w:pPr>
        <w:pStyle w:val="a3"/>
        <w:ind w:firstLine="1200"/>
        <w:jc w:val="both"/>
        <w:rPr>
          <w:rFonts w:ascii="Times New Roman" w:hAnsi="Times New Roman" w:cs="Times New Roman"/>
          <w:sz w:val="28"/>
          <w:szCs w:val="28"/>
        </w:rPr>
      </w:pPr>
    </w:p>
    <w:p w:rsidR="000C5370" w:rsidRDefault="007C6740" w:rsidP="000C5370">
      <w:pPr>
        <w:pStyle w:val="a3"/>
        <w:jc w:val="both"/>
        <w:rPr>
          <w:rFonts w:ascii="Times New Roman" w:hAnsi="Times New Roman" w:cs="Times New Roman"/>
          <w:sz w:val="28"/>
          <w:szCs w:val="28"/>
        </w:rPr>
      </w:pPr>
      <w:r w:rsidRPr="008B017D">
        <w:rPr>
          <w:rFonts w:ascii="Times New Roman" w:hAnsi="Times New Roman" w:cs="Times New Roman"/>
          <w:b/>
          <w:sz w:val="28"/>
          <w:szCs w:val="28"/>
        </w:rPr>
        <w:t>Рекомендации учителям для формирования компетенций:</w:t>
      </w:r>
      <w:r w:rsidRPr="008B017D">
        <w:rPr>
          <w:rFonts w:ascii="Times New Roman" w:hAnsi="Times New Roman" w:cs="Times New Roman"/>
          <w:b/>
          <w:sz w:val="28"/>
          <w:szCs w:val="28"/>
        </w:rPr>
        <w:br/>
      </w:r>
      <w:r>
        <w:rPr>
          <w:rFonts w:ascii="Times New Roman" w:hAnsi="Times New Roman" w:cs="Times New Roman"/>
          <w:sz w:val="28"/>
          <w:szCs w:val="28"/>
        </w:rPr>
        <w:t xml:space="preserve">- </w:t>
      </w:r>
      <w:r w:rsidRPr="008B017D">
        <w:rPr>
          <w:rFonts w:ascii="Times New Roman" w:hAnsi="Times New Roman" w:cs="Times New Roman"/>
          <w:sz w:val="28"/>
          <w:szCs w:val="28"/>
        </w:rPr>
        <w:t xml:space="preserve">нельзя подавлять интуицию обучаемого, часто бывают ситуации, когда учащийся высказывает догадку, предположение и получает порицание учителя. Учащегося необходимо поощрять за </w:t>
      </w:r>
      <w:r>
        <w:rPr>
          <w:rFonts w:ascii="Times New Roman" w:hAnsi="Times New Roman" w:cs="Times New Roman"/>
          <w:sz w:val="28"/>
          <w:szCs w:val="28"/>
        </w:rPr>
        <w:t>попытку использовать интуицию.</w:t>
      </w:r>
      <w:r>
        <w:rPr>
          <w:rFonts w:ascii="Times New Roman" w:hAnsi="Times New Roman" w:cs="Times New Roman"/>
          <w:sz w:val="28"/>
          <w:szCs w:val="28"/>
        </w:rPr>
        <w:br/>
      </w:r>
      <w:r w:rsidRPr="008B017D">
        <w:rPr>
          <w:rFonts w:ascii="Times New Roman" w:hAnsi="Times New Roman" w:cs="Times New Roman"/>
          <w:sz w:val="28"/>
          <w:szCs w:val="28"/>
        </w:rPr>
        <w:t>- необходимо формировать у обучаемых уверенность в своих силах, веру в свою способность решить задачу. Тот, кто не верит в себя, уже обречён на не успех</w:t>
      </w:r>
      <w:r>
        <w:rPr>
          <w:rFonts w:ascii="Times New Roman" w:hAnsi="Times New Roman" w:cs="Times New Roman"/>
          <w:sz w:val="28"/>
          <w:szCs w:val="28"/>
        </w:rPr>
        <w:t>.</w:t>
      </w:r>
      <w:r>
        <w:rPr>
          <w:rFonts w:ascii="Times New Roman" w:hAnsi="Times New Roman" w:cs="Times New Roman"/>
          <w:sz w:val="28"/>
          <w:szCs w:val="28"/>
        </w:rPr>
        <w:br/>
      </w:r>
      <w:r w:rsidRPr="008B017D">
        <w:rPr>
          <w:rFonts w:ascii="Times New Roman" w:hAnsi="Times New Roman" w:cs="Times New Roman"/>
          <w:sz w:val="28"/>
          <w:szCs w:val="28"/>
        </w:rPr>
        <w:t>- опора на положительные эмоции (удивления, радос</w:t>
      </w:r>
      <w:r>
        <w:rPr>
          <w:rFonts w:ascii="Times New Roman" w:hAnsi="Times New Roman" w:cs="Times New Roman"/>
          <w:sz w:val="28"/>
          <w:szCs w:val="28"/>
        </w:rPr>
        <w:t>ти, переживание успеха, юмор).</w:t>
      </w:r>
      <w:r>
        <w:rPr>
          <w:rFonts w:ascii="Times New Roman" w:hAnsi="Times New Roman" w:cs="Times New Roman"/>
          <w:sz w:val="28"/>
          <w:szCs w:val="28"/>
        </w:rPr>
        <w:br/>
      </w:r>
      <w:r w:rsidRPr="008B017D">
        <w:rPr>
          <w:rFonts w:ascii="Times New Roman" w:hAnsi="Times New Roman" w:cs="Times New Roman"/>
          <w:sz w:val="28"/>
          <w:szCs w:val="28"/>
        </w:rPr>
        <w:t>- необходимо стимулировать стремление у учащихся к самостоятельному выбору целей, задач и средств решения. Человек, не привыкший действовать самостоятельно, брать на себя ответственность за принятые решения, теряет способно</w:t>
      </w:r>
      <w:r>
        <w:rPr>
          <w:rFonts w:ascii="Times New Roman" w:hAnsi="Times New Roman" w:cs="Times New Roman"/>
          <w:sz w:val="28"/>
          <w:szCs w:val="28"/>
        </w:rPr>
        <w:t>сть к творческой деятельности.</w:t>
      </w:r>
      <w:r>
        <w:rPr>
          <w:rFonts w:ascii="Times New Roman" w:hAnsi="Times New Roman" w:cs="Times New Roman"/>
          <w:sz w:val="28"/>
          <w:szCs w:val="28"/>
        </w:rPr>
        <w:br/>
      </w:r>
      <w:r w:rsidRPr="008B017D">
        <w:rPr>
          <w:rFonts w:ascii="Times New Roman" w:hAnsi="Times New Roman" w:cs="Times New Roman"/>
          <w:sz w:val="28"/>
          <w:szCs w:val="28"/>
        </w:rPr>
        <w:t>- использовать задачи открытого типа, когда от</w:t>
      </w:r>
      <w:r>
        <w:rPr>
          <w:rFonts w:ascii="Times New Roman" w:hAnsi="Times New Roman" w:cs="Times New Roman"/>
          <w:sz w:val="28"/>
          <w:szCs w:val="28"/>
        </w:rPr>
        <w:t>сутствует одно верное решение.</w:t>
      </w:r>
      <w:r>
        <w:rPr>
          <w:rFonts w:ascii="Times New Roman" w:hAnsi="Times New Roman" w:cs="Times New Roman"/>
          <w:sz w:val="28"/>
          <w:szCs w:val="28"/>
        </w:rPr>
        <w:br/>
      </w:r>
      <w:r w:rsidRPr="008B017D">
        <w:rPr>
          <w:rFonts w:ascii="Times New Roman" w:hAnsi="Times New Roman" w:cs="Times New Roman"/>
          <w:sz w:val="28"/>
          <w:szCs w:val="28"/>
        </w:rPr>
        <w:t>- необходимо шире применять проблемные методы обучения, которые стимулируют установку на самостоятельное или с помощью препода</w:t>
      </w:r>
      <w:r>
        <w:rPr>
          <w:rFonts w:ascii="Times New Roman" w:hAnsi="Times New Roman" w:cs="Times New Roman"/>
          <w:sz w:val="28"/>
          <w:szCs w:val="28"/>
        </w:rPr>
        <w:t>вателя открытие нового знания.</w:t>
      </w:r>
      <w:r>
        <w:rPr>
          <w:rFonts w:ascii="Times New Roman" w:hAnsi="Times New Roman" w:cs="Times New Roman"/>
          <w:sz w:val="28"/>
          <w:szCs w:val="28"/>
        </w:rPr>
        <w:br/>
      </w:r>
      <w:r w:rsidRPr="008B017D">
        <w:rPr>
          <w:rFonts w:ascii="Times New Roman" w:hAnsi="Times New Roman" w:cs="Times New Roman"/>
          <w:sz w:val="28"/>
          <w:szCs w:val="28"/>
        </w:rPr>
        <w:t>- вести совместную исследовательскую деятельность с учениками. Это возможно только в том случае, когда решается задача, ответ на который не знает ни ученик, ни учитель.</w:t>
      </w:r>
    </w:p>
    <w:p w:rsidR="000C5370" w:rsidRDefault="000C5370" w:rsidP="000C5370">
      <w:pPr>
        <w:pStyle w:val="a3"/>
        <w:jc w:val="both"/>
        <w:rPr>
          <w:rFonts w:ascii="Times New Roman" w:hAnsi="Times New Roman" w:cs="Times New Roman"/>
          <w:sz w:val="28"/>
          <w:szCs w:val="28"/>
        </w:rPr>
      </w:pPr>
    </w:p>
    <w:p w:rsidR="000C5370" w:rsidRDefault="000C5370" w:rsidP="000C5370">
      <w:pPr>
        <w:pStyle w:val="a3"/>
        <w:jc w:val="both"/>
        <w:rPr>
          <w:rFonts w:ascii="Times New Roman" w:hAnsi="Times New Roman" w:cs="Times New Roman"/>
          <w:sz w:val="28"/>
          <w:szCs w:val="28"/>
        </w:rPr>
      </w:pPr>
    </w:p>
    <w:p w:rsidR="000C5370" w:rsidRDefault="000C5370" w:rsidP="000C5370">
      <w:pPr>
        <w:pStyle w:val="a3"/>
        <w:jc w:val="both"/>
        <w:rPr>
          <w:rFonts w:ascii="Times New Roman" w:hAnsi="Times New Roman" w:cs="Times New Roman"/>
          <w:sz w:val="28"/>
          <w:szCs w:val="28"/>
        </w:rPr>
      </w:pPr>
    </w:p>
    <w:p w:rsidR="000C5370" w:rsidRDefault="000C5370" w:rsidP="000C5370">
      <w:pPr>
        <w:pStyle w:val="a3"/>
        <w:jc w:val="both"/>
        <w:rPr>
          <w:rFonts w:ascii="Times New Roman" w:hAnsi="Times New Roman" w:cs="Times New Roman"/>
          <w:sz w:val="28"/>
          <w:szCs w:val="28"/>
        </w:rPr>
      </w:pPr>
    </w:p>
    <w:p w:rsidR="000C5370" w:rsidRPr="00DB1D3D" w:rsidRDefault="00DB1D3D" w:rsidP="000C5370">
      <w:pPr>
        <w:pStyle w:val="a3"/>
        <w:jc w:val="both"/>
        <w:rPr>
          <w:rFonts w:ascii="Times New Roman" w:hAnsi="Times New Roman" w:cs="Times New Roman"/>
          <w:b/>
          <w:sz w:val="28"/>
          <w:szCs w:val="28"/>
        </w:rPr>
      </w:pPr>
      <w:r w:rsidRPr="00DB1D3D">
        <w:rPr>
          <w:rFonts w:ascii="Times New Roman" w:hAnsi="Times New Roman" w:cs="Times New Roman"/>
          <w:b/>
          <w:sz w:val="28"/>
          <w:szCs w:val="28"/>
        </w:rPr>
        <w:t>СЛАЙД15</w:t>
      </w:r>
    </w:p>
    <w:p w:rsidR="000C5370" w:rsidRDefault="000C5370" w:rsidP="000C5370">
      <w:pPr>
        <w:pStyle w:val="a3"/>
        <w:jc w:val="both"/>
        <w:rPr>
          <w:rFonts w:ascii="Times New Roman" w:hAnsi="Times New Roman" w:cs="Times New Roman"/>
          <w:sz w:val="28"/>
          <w:szCs w:val="28"/>
        </w:rPr>
      </w:pPr>
    </w:p>
    <w:p w:rsidR="00FA7219" w:rsidRPr="000C5370" w:rsidRDefault="00FA7219" w:rsidP="000C5370">
      <w:pPr>
        <w:pStyle w:val="a3"/>
        <w:jc w:val="both"/>
        <w:rPr>
          <w:rFonts w:ascii="Times New Roman" w:hAnsi="Times New Roman" w:cs="Times New Roman"/>
          <w:sz w:val="28"/>
          <w:szCs w:val="28"/>
        </w:rPr>
      </w:pPr>
      <w:r>
        <w:rPr>
          <w:b/>
          <w:sz w:val="28"/>
          <w:szCs w:val="28"/>
        </w:rPr>
        <w:t>5</w:t>
      </w:r>
      <w:r w:rsidRPr="00AD23DC">
        <w:rPr>
          <w:b/>
          <w:sz w:val="28"/>
          <w:szCs w:val="28"/>
        </w:rPr>
        <w:t>.</w:t>
      </w:r>
      <w:r w:rsidRPr="001E78E8">
        <w:rPr>
          <w:sz w:val="27"/>
          <w:szCs w:val="27"/>
        </w:rPr>
        <w:t xml:space="preserve"> </w:t>
      </w:r>
      <w:r w:rsidRPr="001E78E8">
        <w:rPr>
          <w:b/>
          <w:sz w:val="27"/>
          <w:szCs w:val="27"/>
        </w:rPr>
        <w:t>Компетентностно-ориентированные образовательные ситуации</w:t>
      </w:r>
    </w:p>
    <w:p w:rsidR="00FA7219" w:rsidRPr="001E78E8" w:rsidRDefault="00FA7219" w:rsidP="00FA7219">
      <w:pPr>
        <w:pStyle w:val="western"/>
        <w:spacing w:after="0" w:afterAutospacing="0"/>
        <w:rPr>
          <w:b/>
        </w:rPr>
      </w:pPr>
      <w:r w:rsidRPr="001E78E8">
        <w:rPr>
          <w:b/>
          <w:i/>
          <w:iCs/>
          <w:sz w:val="27"/>
          <w:szCs w:val="27"/>
        </w:rPr>
        <w:t>«Образование – это то, что остается, когда забудешь все, чему учили в школе»</w:t>
      </w:r>
    </w:p>
    <w:p w:rsidR="00FA7219" w:rsidRPr="001E78E8" w:rsidRDefault="00FA7219" w:rsidP="00FA7219">
      <w:pPr>
        <w:pStyle w:val="western"/>
        <w:spacing w:after="0" w:afterAutospacing="0"/>
        <w:ind w:firstLine="432"/>
        <w:jc w:val="right"/>
        <w:rPr>
          <w:b/>
        </w:rPr>
      </w:pPr>
      <w:r w:rsidRPr="001E78E8">
        <w:rPr>
          <w:b/>
          <w:i/>
          <w:iCs/>
          <w:sz w:val="27"/>
          <w:szCs w:val="27"/>
        </w:rPr>
        <w:t>А.Эйнштейн</w:t>
      </w:r>
    </w:p>
    <w:p w:rsidR="00FA7219" w:rsidRPr="001E78E8" w:rsidRDefault="00FA7219" w:rsidP="00FA7219">
      <w:pPr>
        <w:pStyle w:val="a3"/>
        <w:ind w:firstLine="432"/>
        <w:jc w:val="both"/>
        <w:rPr>
          <w:rFonts w:ascii="Times New Roman" w:hAnsi="Times New Roman" w:cs="Times New Roman"/>
          <w:sz w:val="28"/>
          <w:szCs w:val="28"/>
        </w:rPr>
      </w:pPr>
      <w:r w:rsidRPr="001E78E8">
        <w:rPr>
          <w:rFonts w:ascii="Times New Roman" w:hAnsi="Times New Roman" w:cs="Times New Roman"/>
          <w:sz w:val="28"/>
          <w:szCs w:val="28"/>
        </w:rPr>
        <w:t xml:space="preserve">Спросите выпускников школы, что им запомнилось больше, какие знания они применяют в жизни, а о чем забыли сразу же после выхода из стен школы? </w:t>
      </w:r>
      <w:r w:rsidR="00DB1D3D">
        <w:rPr>
          <w:rFonts w:ascii="Times New Roman" w:hAnsi="Times New Roman" w:cs="Times New Roman"/>
          <w:sz w:val="28"/>
          <w:szCs w:val="28"/>
        </w:rPr>
        <w:t>Наверное,</w:t>
      </w:r>
      <w:r w:rsidRPr="001E78E8">
        <w:rPr>
          <w:rFonts w:ascii="Times New Roman" w:hAnsi="Times New Roman" w:cs="Times New Roman"/>
          <w:sz w:val="28"/>
          <w:szCs w:val="28"/>
        </w:rPr>
        <w:t xml:space="preserve"> многое из изученного не используется или давно забыто. Поэтому </w:t>
      </w:r>
      <w:r w:rsidR="00DB1D3D">
        <w:rPr>
          <w:rFonts w:ascii="Times New Roman" w:hAnsi="Times New Roman" w:cs="Times New Roman"/>
          <w:sz w:val="28"/>
          <w:szCs w:val="28"/>
        </w:rPr>
        <w:t xml:space="preserve"> в школе </w:t>
      </w:r>
      <w:r w:rsidRPr="001E78E8">
        <w:rPr>
          <w:rFonts w:ascii="Times New Roman" w:hAnsi="Times New Roman" w:cs="Times New Roman"/>
          <w:sz w:val="28"/>
          <w:szCs w:val="28"/>
        </w:rPr>
        <w:t xml:space="preserve">необходимо закладывать основы готовности к решению проблем, использованию информационных ресурсов, коммуникативной компетентности. Это возможно благодаря применению современных образовательных технологий.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Решение ситуаций, базирующихся на привлечении детей к активному разрешению учебных проблем, позволяет овладеть умением быстро ориентироваться в разнообразной информации, самостоятельно и быстро отыскивать необходимые для решения проблемы сведения, активно пользоваться своими знаниями. Выпускник становится компетентным во многих вопросах.</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 xml:space="preserve">Ядром урока выступает образовательная ситуация, которую создает учитель. Цель ее состоит в построении такой среды, которая позволила бы ученикам творчески реализовать. Временная продолжительность образовательной ситуации может занимать часть урока, урок, либо несколько уроков. Может быть создано несколько образовательных ситуаций на одном занятии. </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 xml:space="preserve">Наиболее «мощной» является та образовательная ситуация, в которую вместе с учащимися вовлекается сам учитель. Я считаю, результаты такого взаимодействия будут наиболее продуктивными. Новое качество образования связано со сменой характера взаимоотношений между учителем и учеником. Иная позиция педагога в учебном процессе характеризуется новыми функциями: учитель - собеседник, учитель – исследователь, учитель - человек, создающий условия для учения, учитель – эксперт. Компетентностный подход предполагает и иную позицию ученика - он выступает субъектом деятельности. Иной характер взаимоотношений между учителем и учащимися заключается в иной организации урока и деятельности на нем. Приоритет отдается диалогу как форме учебной деятельности, организации сотрудничества учителя и учеников, обратной связи без боязни самовыражения, взаимной заинтересованности в рефлексии, развитии адекватной самооценки действий, усилий, результатов. </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 xml:space="preserve">Для конструирования компетентностно-ориентированных образовательных ситуаций педагогу необходимо иметь представление о жизненном опыте учеников, уровне развития социально значимых качеств и </w:t>
      </w:r>
      <w:r w:rsidRPr="001E78E8">
        <w:rPr>
          <w:rFonts w:ascii="Times New Roman" w:hAnsi="Times New Roman" w:cs="Times New Roman"/>
          <w:sz w:val="28"/>
          <w:szCs w:val="28"/>
        </w:rPr>
        <w:lastRenderedPageBreak/>
        <w:t>умений обучающихся, чтобы на основе их опыта конструировать образовательную ситуацию. При этом педагог отбирает материал, формулируя цель, способы взаимодействия участников, исходя из особенностей предметной деятельности, на материале которой будет создана ситуация, а также особенностей самих участников.</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Основой компетентностно-ориентированных образовательных ситуаций могут служить:</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проблемные ситуации;</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упражнения и дидактические игры;</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познавательные задачи, задачи с жизненно-практическим содержанием;</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включение учебных задач в контекст жизненных проблем;</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систематизация жизненных наблюдений;</w:t>
      </w:r>
    </w:p>
    <w:p w:rsidR="00FA7219"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наблюдения и эксперименты и т.п.</w:t>
      </w:r>
    </w:p>
    <w:p w:rsidR="005B73A3" w:rsidRPr="005B73A3" w:rsidRDefault="005B73A3" w:rsidP="00FA7219">
      <w:pPr>
        <w:pStyle w:val="a3"/>
        <w:jc w:val="both"/>
        <w:rPr>
          <w:rFonts w:ascii="Times New Roman" w:hAnsi="Times New Roman" w:cs="Times New Roman"/>
          <w:b/>
          <w:sz w:val="28"/>
          <w:szCs w:val="28"/>
        </w:rPr>
      </w:pPr>
      <w:r w:rsidRPr="005B73A3">
        <w:rPr>
          <w:rFonts w:ascii="Times New Roman" w:hAnsi="Times New Roman" w:cs="Times New Roman"/>
          <w:b/>
          <w:sz w:val="28"/>
          <w:szCs w:val="28"/>
        </w:rPr>
        <w:t>СЛАЙД 16</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Технология создания образовательной ситуации представлена в виде следующей схемы:</w:t>
      </w:r>
    </w:p>
    <w:p w:rsidR="00FA7219" w:rsidRPr="001E78E8" w:rsidRDefault="00FA7219" w:rsidP="00FA7219">
      <w:pPr>
        <w:pStyle w:val="a3"/>
        <w:jc w:val="both"/>
        <w:rPr>
          <w:rFonts w:ascii="Times New Roman" w:hAnsi="Times New Roman" w:cs="Times New Roman"/>
          <w:sz w:val="28"/>
          <w:szCs w:val="28"/>
        </w:rPr>
      </w:pPr>
      <w:r w:rsidRPr="00924605">
        <w:rPr>
          <w:rFonts w:ascii="Times New Roman" w:hAnsi="Times New Roman" w:cs="Times New Roman"/>
          <w:b/>
          <w:i/>
          <w:iCs/>
          <w:sz w:val="28"/>
          <w:szCs w:val="28"/>
        </w:rPr>
        <w:t>1. Этап – выделение проблемы урока и формулирование творческого задания для учеников.</w:t>
      </w:r>
      <w:r w:rsidRPr="001E78E8">
        <w:rPr>
          <w:rFonts w:ascii="Times New Roman" w:hAnsi="Times New Roman" w:cs="Times New Roman"/>
          <w:sz w:val="28"/>
          <w:szCs w:val="28"/>
        </w:rPr>
        <w:t xml:space="preserve"> Важно, чтобы творческое задание было направлено на решение учениками центральной проблемы урока (образовательной ситуации), а не каким-то развлекательным элементом учебного занятия. Основная цель данного этапа состоит в создании </w:t>
      </w:r>
      <w:r w:rsidRPr="001E78E8">
        <w:rPr>
          <w:rFonts w:ascii="Times New Roman" w:hAnsi="Times New Roman" w:cs="Times New Roman"/>
          <w:i/>
          <w:iCs/>
          <w:sz w:val="28"/>
          <w:szCs w:val="28"/>
        </w:rPr>
        <w:t>образовательной напряженности</w:t>
      </w:r>
      <w:r w:rsidRPr="001E78E8">
        <w:rPr>
          <w:rFonts w:ascii="Times New Roman" w:hAnsi="Times New Roman" w:cs="Times New Roman"/>
          <w:sz w:val="28"/>
          <w:szCs w:val="28"/>
        </w:rPr>
        <w:t xml:space="preserve"> – т.е. мотивационного компонента урока, обеспечения его занимательности и заинтересованности для учеников.</w:t>
      </w:r>
    </w:p>
    <w:p w:rsidR="00FA7219" w:rsidRPr="001E78E8" w:rsidRDefault="00FA7219" w:rsidP="00FA7219">
      <w:pPr>
        <w:pStyle w:val="a3"/>
        <w:jc w:val="both"/>
        <w:rPr>
          <w:rFonts w:ascii="Times New Roman" w:hAnsi="Times New Roman" w:cs="Times New Roman"/>
          <w:sz w:val="28"/>
          <w:szCs w:val="28"/>
        </w:rPr>
      </w:pPr>
      <w:r w:rsidRPr="00924605">
        <w:rPr>
          <w:rFonts w:ascii="Times New Roman" w:hAnsi="Times New Roman" w:cs="Times New Roman"/>
          <w:b/>
          <w:i/>
          <w:iCs/>
          <w:sz w:val="28"/>
          <w:szCs w:val="28"/>
        </w:rPr>
        <w:t>2. Этап - организация выполнения учениками творческого задания.</w:t>
      </w:r>
      <w:r w:rsidRPr="001E78E8">
        <w:rPr>
          <w:rFonts w:ascii="Times New Roman" w:hAnsi="Times New Roman" w:cs="Times New Roman"/>
          <w:i/>
          <w:iCs/>
          <w:sz w:val="28"/>
          <w:szCs w:val="28"/>
        </w:rPr>
        <w:t xml:space="preserve"> </w:t>
      </w:r>
      <w:r w:rsidRPr="001E78E8">
        <w:rPr>
          <w:rFonts w:ascii="Times New Roman" w:hAnsi="Times New Roman" w:cs="Times New Roman"/>
          <w:sz w:val="28"/>
          <w:szCs w:val="28"/>
        </w:rPr>
        <w:t>Если школьники еще не владеют должными навыки самостоятельной работы, то учителю необходимо координировать их деятельность: предлагать алгоритм задания, оказывать помощь в обосновании и формулировании собственных версий, точек зрения, методов выполнения предложенного задания.</w:t>
      </w:r>
    </w:p>
    <w:p w:rsidR="00FA7219" w:rsidRPr="001E78E8" w:rsidRDefault="00FA7219" w:rsidP="00FA7219">
      <w:pPr>
        <w:pStyle w:val="a3"/>
        <w:jc w:val="both"/>
        <w:rPr>
          <w:rFonts w:ascii="Times New Roman" w:hAnsi="Times New Roman" w:cs="Times New Roman"/>
          <w:sz w:val="28"/>
          <w:szCs w:val="28"/>
        </w:rPr>
      </w:pPr>
      <w:r w:rsidRPr="00924605">
        <w:rPr>
          <w:rFonts w:ascii="Times New Roman" w:hAnsi="Times New Roman" w:cs="Times New Roman"/>
          <w:b/>
          <w:i/>
          <w:iCs/>
          <w:sz w:val="28"/>
          <w:szCs w:val="28"/>
        </w:rPr>
        <w:t>3. Этап - демонстрация обобщенного продукта учащихся класса</w:t>
      </w:r>
      <w:r w:rsidRPr="00924605">
        <w:rPr>
          <w:rFonts w:ascii="Times New Roman" w:hAnsi="Times New Roman" w:cs="Times New Roman"/>
          <w:b/>
          <w:sz w:val="28"/>
          <w:szCs w:val="28"/>
        </w:rPr>
        <w:t>.</w:t>
      </w:r>
      <w:r w:rsidRPr="001E78E8">
        <w:rPr>
          <w:rFonts w:ascii="Times New Roman" w:hAnsi="Times New Roman" w:cs="Times New Roman"/>
          <w:sz w:val="28"/>
          <w:szCs w:val="28"/>
        </w:rPr>
        <w:t xml:space="preserve"> Ученики демонстрируют свою продукцию, которую они получили при выполнении творческого задания (способы решения проблемы, придуманные сказки, легенды, рецензии, инструкции, макеты, конструкции игрушек и т.п.). Учителю также целесообразно предложить свой вариант выполнения творческого задания. В итоге каждый ученик сравнивает свой результат выполнения задания с результатами его сверстников и учителя. На данном этапе учитель предлагает ученикам отметить наиболее интересные работы учеников, выделить критерии оценки полученной ими продукции и т.п. </w:t>
      </w:r>
    </w:p>
    <w:p w:rsidR="00FA7219" w:rsidRPr="001E78E8" w:rsidRDefault="00FA7219" w:rsidP="00FA7219">
      <w:pPr>
        <w:pStyle w:val="a3"/>
        <w:jc w:val="both"/>
        <w:rPr>
          <w:rFonts w:ascii="Times New Roman" w:hAnsi="Times New Roman" w:cs="Times New Roman"/>
          <w:sz w:val="28"/>
          <w:szCs w:val="28"/>
        </w:rPr>
      </w:pPr>
      <w:r w:rsidRPr="00924605">
        <w:rPr>
          <w:rFonts w:ascii="Times New Roman" w:hAnsi="Times New Roman" w:cs="Times New Roman"/>
          <w:b/>
          <w:i/>
          <w:iCs/>
          <w:sz w:val="28"/>
          <w:szCs w:val="28"/>
        </w:rPr>
        <w:t>4. Этап – организация рефлексивной деятельности учеников и учителя.</w:t>
      </w:r>
      <w:r w:rsidRPr="001E78E8">
        <w:rPr>
          <w:rFonts w:ascii="Times New Roman" w:hAnsi="Times New Roman" w:cs="Times New Roman"/>
          <w:i/>
          <w:iCs/>
          <w:sz w:val="28"/>
          <w:szCs w:val="28"/>
        </w:rPr>
        <w:t xml:space="preserve"> </w:t>
      </w:r>
      <w:r w:rsidRPr="001E78E8">
        <w:rPr>
          <w:rFonts w:ascii="Times New Roman" w:hAnsi="Times New Roman" w:cs="Times New Roman"/>
          <w:sz w:val="28"/>
          <w:szCs w:val="28"/>
        </w:rPr>
        <w:t xml:space="preserve">Данный этап является весьма важным, поскольку без осознания результатов деятельности, школьники не смогут получить приращения в знаниях и умениях по учебному предмету.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i/>
          <w:iCs/>
          <w:sz w:val="28"/>
          <w:szCs w:val="28"/>
        </w:rPr>
        <w:t>Организационные формы</w:t>
      </w:r>
      <w:r w:rsidRPr="001E78E8">
        <w:rPr>
          <w:rFonts w:ascii="Times New Roman" w:hAnsi="Times New Roman" w:cs="Times New Roman"/>
          <w:sz w:val="28"/>
          <w:szCs w:val="28"/>
        </w:rPr>
        <w:t xml:space="preserve"> образовательных ситуаций определяются прежде всего тематикой занятий и являются весьма вариативными: игровыми, поисковыми, дискуссионными, взаимного обучения, «мозгового штурма», </w:t>
      </w:r>
      <w:r w:rsidRPr="001E78E8">
        <w:rPr>
          <w:rFonts w:ascii="Times New Roman" w:hAnsi="Times New Roman" w:cs="Times New Roman"/>
          <w:sz w:val="28"/>
          <w:szCs w:val="28"/>
        </w:rPr>
        <w:lastRenderedPageBreak/>
        <w:t xml:space="preserve">«вживания» и др. Роль учителя во время творческого тренинга школьников – организационно-сопровождающая. </w:t>
      </w:r>
    </w:p>
    <w:p w:rsidR="00FA7219"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Погружаясь в решение компетентностно-ориентированных образовательных ситуаций, обучающиеся не просто включаются в выполнение задания, они принимают деятельность в целом, с соответствующим ей мотивом, критически оценивают собственные действия; проводят ревизию прежних смыслов и активно ищут новые; формулируют собственное мнение и вывод; принимают решение на свой страх и риск.</w:t>
      </w:r>
    </w:p>
    <w:p w:rsidR="00FA7219" w:rsidRPr="001E78E8" w:rsidRDefault="00FA7219" w:rsidP="00FA7219">
      <w:pPr>
        <w:pStyle w:val="a3"/>
        <w:ind w:firstLine="708"/>
        <w:jc w:val="both"/>
        <w:rPr>
          <w:rFonts w:ascii="Times New Roman" w:hAnsi="Times New Roman" w:cs="Times New Roman"/>
          <w:sz w:val="28"/>
          <w:szCs w:val="28"/>
        </w:rPr>
      </w:pPr>
      <w:r>
        <w:rPr>
          <w:rFonts w:ascii="Times New Roman" w:hAnsi="Times New Roman" w:cs="Times New Roman"/>
          <w:sz w:val="28"/>
          <w:szCs w:val="28"/>
        </w:rPr>
        <w:tab/>
      </w:r>
      <w:r w:rsidRPr="001E78E8">
        <w:rPr>
          <w:rFonts w:ascii="Times New Roman" w:hAnsi="Times New Roman" w:cs="Times New Roman"/>
          <w:sz w:val="28"/>
          <w:szCs w:val="28"/>
        </w:rPr>
        <w:t>Образовательная ситуация допускает открытое, неокончательное решение главной проблемы, что побуждает детей к поиску возможностей других решений, к развитию ситуации на новом уровне.</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Чтобы убедиться, что разработанный урок действительно отражает компетентностный подход, </w:t>
      </w:r>
      <w:r>
        <w:rPr>
          <w:rFonts w:ascii="Times New Roman" w:hAnsi="Times New Roman" w:cs="Times New Roman"/>
          <w:sz w:val="28"/>
          <w:szCs w:val="28"/>
        </w:rPr>
        <w:t>учитель должен спрашивать</w:t>
      </w:r>
      <w:r w:rsidRPr="001E78E8">
        <w:rPr>
          <w:rFonts w:ascii="Times New Roman" w:hAnsi="Times New Roman" w:cs="Times New Roman"/>
          <w:sz w:val="28"/>
          <w:szCs w:val="28"/>
        </w:rPr>
        <w:t xml:space="preserve"> себя: на что направлена организованная мною деятельность ученика? Значимо ли для учащегося то, что он делает? </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 xml:space="preserve">Основные этапы образовательной ситуации: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образовательная напряженность (формулировка проблемы, связанной с изученным объектом, которая не имеет известного решения);</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уточнение образовательного объекта (обозначение образовательного объекта в виде явления, понятия, предмета);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конкретизация задания (формулирование учебного задания в форме, обеспечивающей возможность личного решения образовательной ситуации каждым учеником);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решение ситуации (личное решение образовательной ситуации каждым учеником с помощью эвристических и иных методов. Индивидуальная, парная и групповая деятельности учеников);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демонстрация образовательной продукции (организация обсуждения, дискуссии, споры. Сопоставление и (или) переопределение начальных позиций, мнений и других результатов учеников);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систематизация образовательной продукции (систематизация полученных типов продукции, их фиксация и представление в качестве коллективного образовательного продукта);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 xml:space="preserve">работа с культурно-историческими аналогами (введение культурно-исторических аналогов созданным учениками образовательным продуктам); </w:t>
      </w:r>
    </w:p>
    <w:p w:rsidR="00FA7219" w:rsidRPr="001E78E8" w:rsidRDefault="00FA7219" w:rsidP="00FA7219">
      <w:pPr>
        <w:pStyle w:val="a3"/>
        <w:jc w:val="both"/>
        <w:rPr>
          <w:rFonts w:ascii="Times New Roman" w:hAnsi="Times New Roman" w:cs="Times New Roman"/>
          <w:sz w:val="28"/>
          <w:szCs w:val="28"/>
        </w:rPr>
      </w:pPr>
      <w:r w:rsidRPr="001E78E8">
        <w:rPr>
          <w:rFonts w:ascii="Times New Roman" w:hAnsi="Times New Roman" w:cs="Times New Roman"/>
          <w:sz w:val="28"/>
          <w:szCs w:val="28"/>
        </w:rPr>
        <w:t>рефлексия (обозначение и оценка достигнутых результатов.).</w:t>
      </w:r>
    </w:p>
    <w:p w:rsidR="00FA7219" w:rsidRPr="001E78E8" w:rsidRDefault="00FA7219" w:rsidP="00FA7219">
      <w:pPr>
        <w:pStyle w:val="a3"/>
        <w:ind w:firstLine="708"/>
        <w:jc w:val="both"/>
        <w:rPr>
          <w:rFonts w:ascii="Times New Roman" w:hAnsi="Times New Roman" w:cs="Times New Roman"/>
          <w:sz w:val="28"/>
          <w:szCs w:val="28"/>
        </w:rPr>
      </w:pPr>
      <w:r w:rsidRPr="001E78E8">
        <w:rPr>
          <w:rFonts w:ascii="Times New Roman" w:hAnsi="Times New Roman" w:cs="Times New Roman"/>
          <w:sz w:val="28"/>
          <w:szCs w:val="28"/>
        </w:rPr>
        <w:t>Таким образом, конструируя компетентностно-ориентированные образовательные ситуации, педагог тем самым создает важнейший ресурс развития ключевых компетенций.</w:t>
      </w:r>
    </w:p>
    <w:p w:rsidR="001A3713" w:rsidRDefault="001A3713" w:rsidP="00FA7219"/>
    <w:p w:rsidR="00FA7219" w:rsidRPr="005B73A3" w:rsidRDefault="005B73A3" w:rsidP="00FA7219">
      <w:pPr>
        <w:pStyle w:val="a3"/>
        <w:jc w:val="both"/>
        <w:rPr>
          <w:rFonts w:ascii="Times New Roman" w:hAnsi="Times New Roman" w:cs="Times New Roman"/>
          <w:b/>
          <w:sz w:val="28"/>
          <w:szCs w:val="28"/>
        </w:rPr>
      </w:pPr>
      <w:r w:rsidRPr="005B73A3">
        <w:rPr>
          <w:rFonts w:ascii="Times New Roman" w:hAnsi="Times New Roman" w:cs="Times New Roman"/>
          <w:b/>
          <w:sz w:val="28"/>
          <w:szCs w:val="28"/>
        </w:rPr>
        <w:t>СЛАЙД 17</w:t>
      </w:r>
    </w:p>
    <w:p w:rsidR="001755F0" w:rsidRDefault="001755F0" w:rsidP="00712532">
      <w:pPr>
        <w:pStyle w:val="a3"/>
        <w:jc w:val="both"/>
        <w:rPr>
          <w:rFonts w:ascii="Times New Roman" w:hAnsi="Times New Roman"/>
          <w:b/>
          <w:sz w:val="28"/>
          <w:szCs w:val="28"/>
        </w:rPr>
      </w:pPr>
      <w:r>
        <w:rPr>
          <w:rFonts w:ascii="Times New Roman" w:hAnsi="Times New Roman"/>
          <w:b/>
          <w:sz w:val="28"/>
          <w:szCs w:val="28"/>
        </w:rPr>
        <w:t>6</w:t>
      </w:r>
      <w:r w:rsidRPr="009F3E54">
        <w:rPr>
          <w:rFonts w:ascii="Times New Roman" w:hAnsi="Times New Roman"/>
          <w:b/>
          <w:sz w:val="28"/>
          <w:szCs w:val="28"/>
        </w:rPr>
        <w:t>.</w:t>
      </w:r>
      <w:r>
        <w:rPr>
          <w:rFonts w:ascii="Times New Roman" w:hAnsi="Times New Roman"/>
          <w:b/>
          <w:sz w:val="28"/>
          <w:szCs w:val="28"/>
        </w:rPr>
        <w:t xml:space="preserve">    </w:t>
      </w:r>
      <w:r w:rsidR="00712532">
        <w:rPr>
          <w:rFonts w:ascii="Times New Roman" w:hAnsi="Times New Roman"/>
          <w:b/>
          <w:sz w:val="28"/>
          <w:szCs w:val="28"/>
        </w:rPr>
        <w:t>Ключевые компетенции.</w:t>
      </w:r>
    </w:p>
    <w:p w:rsidR="00712532" w:rsidRPr="00712532" w:rsidRDefault="00712532" w:rsidP="00712532">
      <w:pPr>
        <w:pStyle w:val="a3"/>
        <w:jc w:val="both"/>
        <w:rPr>
          <w:rFonts w:ascii="Times New Roman" w:hAnsi="Times New Roman" w:cs="Times New Roman"/>
          <w:sz w:val="28"/>
          <w:szCs w:val="28"/>
          <w:lang w:eastAsia="ru-RU"/>
        </w:rPr>
      </w:pPr>
      <w:r w:rsidRPr="00712532">
        <w:rPr>
          <w:rFonts w:ascii="Times New Roman" w:hAnsi="Times New Roman"/>
          <w:sz w:val="28"/>
          <w:szCs w:val="28"/>
        </w:rPr>
        <w:t>Давайте остановимся на ключевых компетенциях.</w:t>
      </w:r>
    </w:p>
    <w:p w:rsidR="001755F0" w:rsidRPr="008B74B7" w:rsidRDefault="001755F0" w:rsidP="001755F0">
      <w:pPr>
        <w:pStyle w:val="a3"/>
        <w:ind w:firstLine="708"/>
        <w:jc w:val="both"/>
        <w:rPr>
          <w:rFonts w:ascii="Times New Roman" w:hAnsi="Times New Roman" w:cs="Times New Roman"/>
          <w:sz w:val="28"/>
          <w:szCs w:val="28"/>
          <w:lang w:eastAsia="ru-RU"/>
        </w:rPr>
      </w:pPr>
      <w:r w:rsidRPr="008B74B7">
        <w:rPr>
          <w:rFonts w:ascii="Times New Roman" w:hAnsi="Times New Roman" w:cs="Times New Roman"/>
          <w:sz w:val="28"/>
          <w:szCs w:val="28"/>
          <w:lang w:eastAsia="ru-RU"/>
        </w:rPr>
        <w:t xml:space="preserve">В рамках общего образования говорят обычно о коммуникативной, социально-правовой, межличностной и других ключевых компетенциях. </w:t>
      </w:r>
      <w:r w:rsidRPr="008B74B7">
        <w:rPr>
          <w:rFonts w:ascii="Times New Roman" w:hAnsi="Times New Roman" w:cs="Times New Roman"/>
          <w:sz w:val="28"/>
          <w:szCs w:val="28"/>
          <w:lang w:eastAsia="ru-RU"/>
        </w:rPr>
        <w:lastRenderedPageBreak/>
        <w:t>Например, Дж.Равен в своей работе «Компетентности в современном обществе» приводит следующий список ключевых компетентностей:</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способность работать самостоятельно без постоянного руководства;</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способность брать на себя ответственность по собственной инициативе;</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способность проявлять инициативу, не спрашивая других, следует ли это делать;</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готовность замечать проблемы и искать пути их решения;</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анализировать новые ситуации и применять уже имеющиеся знания для такого анализа;</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способность уживаться с другими;</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способность осваивать какие-либо знания по собственной инициативе (т.е. учитывая свой опыт и обратную связь с окружающими);</w:t>
      </w:r>
    </w:p>
    <w:p w:rsidR="001755F0" w:rsidRPr="00CC6167" w:rsidRDefault="001755F0" w:rsidP="001755F0">
      <w:pPr>
        <w:pStyle w:val="a3"/>
        <w:ind w:firstLine="708"/>
        <w:jc w:val="both"/>
        <w:rPr>
          <w:rFonts w:ascii="Times New Roman" w:hAnsi="Times New Roman" w:cs="Times New Roman"/>
          <w:b/>
          <w:sz w:val="28"/>
          <w:szCs w:val="28"/>
          <w:lang w:eastAsia="ru-RU"/>
        </w:rPr>
      </w:pPr>
      <w:r w:rsidRPr="00CC6167">
        <w:rPr>
          <w:rFonts w:ascii="Times New Roman" w:hAnsi="Times New Roman" w:cs="Times New Roman"/>
          <w:b/>
          <w:sz w:val="28"/>
          <w:szCs w:val="28"/>
          <w:lang w:eastAsia="ru-RU"/>
        </w:rPr>
        <w:t>умение принимать решения на основе здравых суждений, т.е. не располагая всем необходимым материалом и не имея возможности обработать информацию математически.</w:t>
      </w:r>
    </w:p>
    <w:p w:rsidR="001755F0" w:rsidRPr="00CC6167" w:rsidRDefault="001755F0" w:rsidP="001755F0">
      <w:pPr>
        <w:pStyle w:val="a3"/>
        <w:ind w:firstLine="567"/>
        <w:jc w:val="both"/>
        <w:rPr>
          <w:rFonts w:ascii="Times New Roman" w:hAnsi="Times New Roman"/>
          <w:b/>
          <w:sz w:val="28"/>
          <w:szCs w:val="28"/>
        </w:rPr>
      </w:pPr>
    </w:p>
    <w:p w:rsidR="00335F51" w:rsidRPr="002D548F" w:rsidRDefault="00335F51" w:rsidP="002D548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Несмотря на все увеличивающуюся динамику развития современно</w:t>
      </w:r>
      <w:r w:rsidR="00FF7BE8">
        <w:rPr>
          <w:rFonts w:ascii="Times New Roman" w:hAnsi="Times New Roman" w:cs="Times New Roman"/>
          <w:sz w:val="28"/>
          <w:szCs w:val="28"/>
        </w:rPr>
        <w:t>го</w:t>
      </w:r>
      <w:r w:rsidRPr="002D548F">
        <w:rPr>
          <w:rFonts w:ascii="Times New Roman" w:hAnsi="Times New Roman" w:cs="Times New Roman"/>
          <w:sz w:val="28"/>
          <w:szCs w:val="28"/>
        </w:rPr>
        <w:t xml:space="preserve"> общества, школа остается основным институтом социализации, которая понимается и как процесс включения в социальные отношения (в широком смысле этого слова), и как результат (эффект) данного процесса. Поэтому, говоря о долгосрочных (отложенных) результатах социализации, можно выделить результат для индивида – успешность, социальная конкурентоспособность – и результат для социума – воспроизводство людских ресурсов с определенными качественными параметрами, которое определяет нормальное функционирование общества и создает «потенциал для последующих социальных изменений и социокультурного развития»</w:t>
      </w:r>
      <w:r w:rsidRPr="002D548F">
        <w:rPr>
          <w:rStyle w:val="a7"/>
          <w:rFonts w:ascii="Times New Roman" w:hAnsi="Times New Roman" w:cs="Times New Roman"/>
          <w:sz w:val="28"/>
          <w:szCs w:val="28"/>
        </w:rPr>
        <w:footnoteReference w:id="2"/>
      </w:r>
      <w:r w:rsidRPr="002D548F">
        <w:rPr>
          <w:rFonts w:ascii="Times New Roman" w:hAnsi="Times New Roman" w:cs="Times New Roman"/>
          <w:sz w:val="28"/>
          <w:szCs w:val="28"/>
        </w:rPr>
        <w:t>.</w:t>
      </w:r>
    </w:p>
    <w:p w:rsidR="00335F51" w:rsidRPr="002D548F" w:rsidRDefault="00335F51" w:rsidP="002D548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Современное производство предъявляет четкие и однозначные требования к каждой профессиональной функции. Потенциальный работник на рынке труда оказывается тем более конкурентоспособным, чем точнее его квалификационные характеристики попадают в рамки этих требований. Но принципиальное изменение требований, исчезновение одних профессиональных функций и появление других человек переживает в среднем 5-7 раз за время своей активной профессиональной жизни. То есть один и тот же набор профессиональных квалификаций в один конкретный момент является конкурентным преимуществом на рынке труда, в другой – не играет роли или даже негативно сказывается на спросе.</w:t>
      </w:r>
    </w:p>
    <w:p w:rsidR="00335F51" w:rsidRPr="002D548F" w:rsidRDefault="00335F51" w:rsidP="00CA530F">
      <w:pPr>
        <w:pStyle w:val="a3"/>
        <w:ind w:firstLine="708"/>
        <w:jc w:val="both"/>
        <w:rPr>
          <w:rFonts w:ascii="Times New Roman" w:hAnsi="Times New Roman" w:cs="Times New Roman"/>
          <w:sz w:val="28"/>
          <w:szCs w:val="28"/>
        </w:rPr>
      </w:pPr>
      <w:r w:rsidRPr="00CA530F">
        <w:rPr>
          <w:rFonts w:ascii="Times New Roman" w:hAnsi="Times New Roman" w:cs="Times New Roman"/>
          <w:b/>
          <w:sz w:val="28"/>
          <w:szCs w:val="28"/>
        </w:rPr>
        <w:t>Такое положение вещей требует изменения образовательной парадигмы: от образования на всю жизнь – к образованию через всю жизнь.</w:t>
      </w:r>
      <w:r w:rsidRPr="002D548F">
        <w:rPr>
          <w:rFonts w:ascii="Times New Roman" w:hAnsi="Times New Roman" w:cs="Times New Roman"/>
          <w:sz w:val="28"/>
          <w:szCs w:val="28"/>
        </w:rPr>
        <w:t xml:space="preserve"> Сегодня успешная профессиональная и</w:t>
      </w:r>
      <w:r w:rsidRPr="001947D6">
        <w:t xml:space="preserve"> </w:t>
      </w:r>
      <w:r w:rsidRPr="002D548F">
        <w:rPr>
          <w:rFonts w:ascii="Times New Roman" w:hAnsi="Times New Roman" w:cs="Times New Roman"/>
          <w:sz w:val="28"/>
          <w:szCs w:val="28"/>
        </w:rPr>
        <w:t xml:space="preserve">социальная карьера </w:t>
      </w:r>
      <w:r w:rsidRPr="002D548F">
        <w:rPr>
          <w:rFonts w:ascii="Times New Roman" w:hAnsi="Times New Roman" w:cs="Times New Roman"/>
          <w:sz w:val="28"/>
          <w:szCs w:val="28"/>
        </w:rPr>
        <w:lastRenderedPageBreak/>
        <w:t xml:space="preserve">невозможна без готовности осваивать новые технологии,  адаптироваться к иным условиям труда, решать новые профессиональные задачи. Таким образом, конкурентоспособность как качество, присущее субъекту, во многом зависит от способности работника приобретать и развивать умения, навыки, которые могут применяться или трансформироваться применительно к целому ряду ситуаций. </w:t>
      </w:r>
    </w:p>
    <w:p w:rsidR="00335F51" w:rsidRPr="002D548F" w:rsidRDefault="00335F51" w:rsidP="00CA530F">
      <w:pPr>
        <w:pStyle w:val="a3"/>
        <w:ind w:firstLine="708"/>
        <w:jc w:val="both"/>
        <w:rPr>
          <w:rFonts w:ascii="Times New Roman" w:hAnsi="Times New Roman" w:cs="Times New Roman"/>
          <w:b/>
          <w:sz w:val="28"/>
          <w:szCs w:val="28"/>
        </w:rPr>
      </w:pPr>
      <w:r w:rsidRPr="002D548F">
        <w:rPr>
          <w:rFonts w:ascii="Times New Roman" w:hAnsi="Times New Roman" w:cs="Times New Roman"/>
          <w:sz w:val="28"/>
          <w:szCs w:val="28"/>
        </w:rPr>
        <w:t xml:space="preserve">Потенциал субъекта в системе социальных и производственных отношений определяется понятием </w:t>
      </w:r>
      <w:r w:rsidRPr="002D548F">
        <w:rPr>
          <w:rFonts w:ascii="Times New Roman" w:hAnsi="Times New Roman" w:cs="Times New Roman"/>
          <w:i/>
          <w:sz w:val="28"/>
          <w:szCs w:val="28"/>
        </w:rPr>
        <w:t>компетенция</w:t>
      </w:r>
      <w:r w:rsidRPr="002D548F">
        <w:rPr>
          <w:rFonts w:ascii="Times New Roman" w:hAnsi="Times New Roman" w:cs="Times New Roman"/>
          <w:b/>
          <w:i/>
          <w:sz w:val="28"/>
          <w:szCs w:val="28"/>
        </w:rPr>
        <w:t>.</w:t>
      </w:r>
      <w:r w:rsidRPr="002D548F">
        <w:rPr>
          <w:rFonts w:ascii="Times New Roman" w:hAnsi="Times New Roman" w:cs="Times New Roman"/>
          <w:sz w:val="28"/>
          <w:szCs w:val="28"/>
        </w:rPr>
        <w:t xml:space="preserve"> </w:t>
      </w:r>
      <w:r w:rsidRPr="002D548F">
        <w:rPr>
          <w:rFonts w:ascii="Times New Roman" w:hAnsi="Times New Roman" w:cs="Times New Roman"/>
          <w:b/>
          <w:sz w:val="28"/>
          <w:szCs w:val="28"/>
        </w:rPr>
        <w:t>Под компетенцией мы понимаем готовность субъекта эффективно организовывать внутренние и внешние ресурсы для определения и достижения цели</w:t>
      </w:r>
      <w:r w:rsidRPr="002D548F">
        <w:rPr>
          <w:rFonts w:ascii="Times New Roman" w:hAnsi="Times New Roman" w:cs="Times New Roman"/>
          <w:sz w:val="28"/>
          <w:szCs w:val="28"/>
        </w:rPr>
        <w:t>. Говоря о внутренних ресурсах субъекта, следует упомянуть его знания, умения, навыки, элементы функциональной грамотности и его ценности, психологические свойства личности. К внешним ресурсам можно отнести информацию, материальные объекты (другими словами, технологии их использования), социальное окружение (люди, организации).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Компетенция проявляется в субъективно новой деятельности, субъективно нестандартной ситуации. Компетенция позволяет субъекту в связи с собственными представлениями о желаемом будущем (о дóлжном) очертить ситуацию, оказаться в активной позиции в отношении к ней. Речь идет об управлении ситуацией, которое основывается на готовности идентифицировать проблему и разрешить ее. Следовательно, в основе компетенции лежит самоуправление (самоменеджмент). Компетенция позволяет выполнять неалгоритмизированные действия, конструировать или присваивать новые алгоритмы, способы деятельности. Овладение / конструирование новых способов деятельности происходит успешнее, если частный вид деятельности накладывается на уже освоенный более общий. Значит, если мы говорим, что нацеливаем образование на компетенцию, то мы должны и формировать универсальные способы деятельности, которые и называем ключевыми компетентностями.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Овладение субъективно новой деятельностью проходит существенно успешнее и безболезненнее, если частный способ деятельности накладывается в опыте субъекта на более общий, уже присвоенный им. Поэтому, говоря об образовании, ориентированном на  формирование компетенции личности, следует определить тот результат образования, который обеспечивает продвижение в этом направлении. Речь идет о </w:t>
      </w:r>
      <w:r w:rsidRPr="002D548F">
        <w:rPr>
          <w:rFonts w:ascii="Times New Roman" w:hAnsi="Times New Roman" w:cs="Times New Roman"/>
          <w:b/>
          <w:i/>
          <w:sz w:val="28"/>
          <w:szCs w:val="28"/>
        </w:rPr>
        <w:t>ключевых компетентностях</w:t>
      </w:r>
      <w:r w:rsidRPr="002D548F">
        <w:rPr>
          <w:rFonts w:ascii="Times New Roman" w:hAnsi="Times New Roman" w:cs="Times New Roman"/>
          <w:b/>
          <w:sz w:val="28"/>
          <w:szCs w:val="28"/>
        </w:rPr>
        <w:t>, которые мы понимаем как результат образования, выражающийся в овладении определенным набором (меню) способов деятельности, универсальным по отношению к предмету воздействия</w:t>
      </w:r>
      <w:r w:rsidRPr="002D548F">
        <w:rPr>
          <w:rFonts w:ascii="Times New Roman" w:hAnsi="Times New Roman" w:cs="Times New Roman"/>
          <w:sz w:val="28"/>
          <w:szCs w:val="28"/>
        </w:rPr>
        <w:t>. Значение ключевых компетентностей состоит в том, что, овладевая каким-либо способом деятельности, субъект получает опыт присвоения деятельности, формирует персональный «ресурсный пакет». Ключевые компетентности становятся основой для компетенции субъекта.</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Рассматривая ключевые компетентности как прямой результат общего образования, который подлежит формированию и объективизированной проверке, необходимо определить их список. Данный результат образования </w:t>
      </w:r>
      <w:r w:rsidRPr="002D548F">
        <w:rPr>
          <w:rFonts w:ascii="Times New Roman" w:hAnsi="Times New Roman" w:cs="Times New Roman"/>
          <w:sz w:val="28"/>
          <w:szCs w:val="28"/>
        </w:rPr>
        <w:lastRenderedPageBreak/>
        <w:t>был определен не вследствие развития педагогической теории, а в силу формирования запроса, обращенного к системе образования из мира труда, поэтому подходить к существующим в настоящее время спискам ключевых компетентностей как к научно обоснованным классификациям нельзя. Они формировались назывным порядком и отразили те способы деятельности, которые принципиально важны для того или иного</w:t>
      </w:r>
      <w:r w:rsidRPr="001947D6">
        <w:t xml:space="preserve"> </w:t>
      </w:r>
      <w:r w:rsidRPr="002D548F">
        <w:rPr>
          <w:rFonts w:ascii="Times New Roman" w:hAnsi="Times New Roman" w:cs="Times New Roman"/>
          <w:sz w:val="28"/>
          <w:szCs w:val="28"/>
        </w:rPr>
        <w:t xml:space="preserve">сообщества, но для многих его членов являются дефицитом. Действительно, сложно себе представить запрос отечественных работодателей на компетентность «работа с числом», актуальную для Великобритании в условиях притока неквалифицированной рабочей силы из-за границы, или запрос британских работодателей, живущих в стране, где прочтение и исполнение инструкции у работника «в крови», на востребованную в Самарской области технологическую компетентность. </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Выделение набора ключевых компетентностей достаточно условно еще и потому, что в реальной деятельности одновременно активны несколько сложных умений, вычленить которые в чистом виде невозможно. Например, мы не сможем однозначно ответить на вопрос, что является залогом успешной коммуникации: правильно поставленная цель коммуникации, адекватно подобранная информация или корректно примененные техники устранения разрывов в коммуникации.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Государство, формируя списки ключевых компетентностей, с одной стороны, нацеливает систему образования на получение необходимого качества «людского ресурса» страны, с другой стороны – предупреждает граждан о том, какие способы деятельности будут востребованы, т.е. станут их личным ресурсом, основой их социального успеха в актуальных социально-экономических условиях. На примерах различных списков ключевых компетентностей можно проследить, что все зафиксированные в них компетентности сводятся к </w:t>
      </w:r>
      <w:r w:rsidRPr="002D548F">
        <w:rPr>
          <w:rFonts w:ascii="Times New Roman" w:hAnsi="Times New Roman" w:cs="Times New Roman"/>
          <w:b/>
          <w:sz w:val="28"/>
          <w:szCs w:val="28"/>
        </w:rPr>
        <w:t>компетентностям в сфере разрешения проблем, коммуникации и работы с информацией.</w:t>
      </w:r>
      <w:r w:rsidRPr="002D548F">
        <w:rPr>
          <w:rFonts w:ascii="Times New Roman" w:hAnsi="Times New Roman" w:cs="Times New Roman"/>
          <w:sz w:val="28"/>
          <w:szCs w:val="28"/>
        </w:rPr>
        <w:t xml:space="preserve"> Также очевидно, что при формировании списков выделяется некоторый значимый для данного сообщества в данный период аспект. Например, «компетентности, «касающиеся жизни в многокультурном обществе» (Совет Европы) – это фактически коммуникативная компетентность в определенном контексте: реализация субъектом поставленной цели связана с вступлением в коммуникативный контакт с людьми и \ или группами, иначе строящими процедуры коммуникации, в соответствии с образцами, заданными иной культурой. Поскольку в РФ конкретный список ключевых компетентностей до настоящего момента не определен, мы можем работать с тремя ключевыми компетентностями, не конкретизируя их.</w:t>
      </w:r>
    </w:p>
    <w:p w:rsidR="00335F51" w:rsidRPr="002D548F" w:rsidRDefault="00335F51" w:rsidP="002D548F">
      <w:pPr>
        <w:pStyle w:val="a3"/>
        <w:jc w:val="both"/>
        <w:rPr>
          <w:rFonts w:ascii="Times New Roman" w:hAnsi="Times New Roman" w:cs="Times New Roman"/>
          <w:sz w:val="28"/>
          <w:szCs w:val="28"/>
        </w:rPr>
      </w:pPr>
      <w:r w:rsidRPr="002D548F">
        <w:rPr>
          <w:rFonts w:ascii="Times New Roman" w:hAnsi="Times New Roman" w:cs="Times New Roman"/>
          <w:sz w:val="28"/>
          <w:szCs w:val="28"/>
        </w:rPr>
        <w:t>Для формирования ключевых компетентностей важно четко выделить их из совокупности других результатов образования.</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В отличие от </w:t>
      </w:r>
      <w:r w:rsidRPr="002D548F">
        <w:rPr>
          <w:rFonts w:ascii="Times New Roman" w:hAnsi="Times New Roman" w:cs="Times New Roman"/>
          <w:i/>
          <w:sz w:val="28"/>
          <w:szCs w:val="28"/>
        </w:rPr>
        <w:t>знаний</w:t>
      </w:r>
      <w:r w:rsidRPr="002D548F">
        <w:rPr>
          <w:rFonts w:ascii="Times New Roman" w:hAnsi="Times New Roman" w:cs="Times New Roman"/>
          <w:sz w:val="28"/>
          <w:szCs w:val="28"/>
        </w:rPr>
        <w:t xml:space="preserve"> – информации, присвоенной человеком, - компетентность существует в форме деятельности (реальной или умственной), а не информации о ней. В отличие от </w:t>
      </w:r>
      <w:r w:rsidRPr="002D548F">
        <w:rPr>
          <w:rFonts w:ascii="Times New Roman" w:hAnsi="Times New Roman" w:cs="Times New Roman"/>
          <w:i/>
          <w:sz w:val="28"/>
          <w:szCs w:val="28"/>
        </w:rPr>
        <w:t>умения</w:t>
      </w:r>
      <w:r w:rsidRPr="002D548F">
        <w:rPr>
          <w:rFonts w:ascii="Times New Roman" w:hAnsi="Times New Roman" w:cs="Times New Roman"/>
          <w:sz w:val="28"/>
          <w:szCs w:val="28"/>
        </w:rPr>
        <w:t xml:space="preserve"> – подготовленности к практическим и теоретическим действиям, выполняемым </w:t>
      </w:r>
      <w:r w:rsidRPr="002D548F">
        <w:rPr>
          <w:rFonts w:ascii="Times New Roman" w:hAnsi="Times New Roman" w:cs="Times New Roman"/>
          <w:sz w:val="28"/>
          <w:szCs w:val="28"/>
        </w:rPr>
        <w:lastRenderedPageBreak/>
        <w:t xml:space="preserve">точно, быстро и сознательно на основе усвоенных знаний и жизненного опыта, которые, совершенствуясь и автоматизируясь, превращаются в навыки, - компетентность переносима (связана с целым классом предметов воздействия), совершенствуется не по пути автоматизации и превращения в навык, а по пути интеграции с другими компетентностями: через осознание общей основы деятельности. В отличие от </w:t>
      </w:r>
      <w:r w:rsidRPr="002D548F">
        <w:rPr>
          <w:rFonts w:ascii="Times New Roman" w:hAnsi="Times New Roman" w:cs="Times New Roman"/>
          <w:i/>
          <w:sz w:val="28"/>
          <w:szCs w:val="28"/>
        </w:rPr>
        <w:t>навыка</w:t>
      </w:r>
      <w:r w:rsidRPr="002D548F">
        <w:rPr>
          <w:rFonts w:ascii="Times New Roman" w:hAnsi="Times New Roman" w:cs="Times New Roman"/>
          <w:sz w:val="28"/>
          <w:szCs w:val="28"/>
        </w:rPr>
        <w:t xml:space="preserve"> – действия, выполняемого автоматически, - компетентность связана с осознанием деятельности.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От всех перечисленных выше результатов образования компетентность отличают следующие признаки:</w:t>
      </w:r>
    </w:p>
    <w:p w:rsidR="00335F51" w:rsidRPr="00FF7BE8" w:rsidRDefault="00335F51" w:rsidP="002D548F">
      <w:pPr>
        <w:pStyle w:val="a3"/>
        <w:jc w:val="both"/>
        <w:rPr>
          <w:rFonts w:ascii="Times New Roman" w:hAnsi="Times New Roman" w:cs="Times New Roman"/>
          <w:b/>
          <w:sz w:val="28"/>
          <w:szCs w:val="28"/>
        </w:rPr>
      </w:pPr>
      <w:r w:rsidRPr="00FF7BE8">
        <w:rPr>
          <w:rFonts w:ascii="Times New Roman" w:hAnsi="Times New Roman" w:cs="Times New Roman"/>
          <w:b/>
          <w:sz w:val="28"/>
          <w:szCs w:val="28"/>
        </w:rPr>
        <w:t>компетентность является интегрированным результатом образования;</w:t>
      </w:r>
    </w:p>
    <w:p w:rsidR="00335F51" w:rsidRPr="00FF7BE8" w:rsidRDefault="00335F51" w:rsidP="002D548F">
      <w:pPr>
        <w:pStyle w:val="a3"/>
        <w:jc w:val="both"/>
        <w:rPr>
          <w:rFonts w:ascii="Times New Roman" w:hAnsi="Times New Roman" w:cs="Times New Roman"/>
          <w:b/>
          <w:sz w:val="28"/>
          <w:szCs w:val="28"/>
        </w:rPr>
      </w:pPr>
      <w:r w:rsidRPr="00FF7BE8">
        <w:rPr>
          <w:rFonts w:ascii="Times New Roman" w:hAnsi="Times New Roman" w:cs="Times New Roman"/>
          <w:b/>
          <w:sz w:val="28"/>
          <w:szCs w:val="28"/>
        </w:rPr>
        <w:t>компетентность формируется и проявляется исключительно в деятельности,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Но следует заметить, что есть и другие результаты образования, имеющие такие ж</w:t>
      </w:r>
      <w:r w:rsidR="00FF7BE8">
        <w:rPr>
          <w:rFonts w:ascii="Times New Roman" w:hAnsi="Times New Roman" w:cs="Times New Roman"/>
          <w:sz w:val="28"/>
          <w:szCs w:val="28"/>
        </w:rPr>
        <w:t>е</w:t>
      </w:r>
      <w:r w:rsidRPr="002D548F">
        <w:rPr>
          <w:rFonts w:ascii="Times New Roman" w:hAnsi="Times New Roman" w:cs="Times New Roman"/>
          <w:sz w:val="28"/>
          <w:szCs w:val="28"/>
        </w:rPr>
        <w:t xml:space="preserve"> характеристики.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Рассматривая компетентности как присвоенные универсальные способы деятельности, мы должны подчеркнуть, что любой способ деятельности включает, как минимум, знание собственно способа и отрефлексированный (или по крайней мер осознанный) опыт его применения. Рассматривая нормативно </w:t>
      </w:r>
      <w:r w:rsidR="00FF7BE8">
        <w:rPr>
          <w:rFonts w:ascii="Times New Roman" w:hAnsi="Times New Roman" w:cs="Times New Roman"/>
          <w:sz w:val="28"/>
          <w:szCs w:val="28"/>
        </w:rPr>
        <w:t>-</w:t>
      </w:r>
      <w:r w:rsidRPr="002D548F">
        <w:rPr>
          <w:rFonts w:ascii="Times New Roman" w:hAnsi="Times New Roman" w:cs="Times New Roman"/>
          <w:sz w:val="28"/>
          <w:szCs w:val="28"/>
        </w:rPr>
        <w:t xml:space="preserve"> инструктивно заданные алгоритмы деятельности, которые мы условно назовем социально-бытовыми, мы видим широко обсуждаемый результат общего образования, за которым закрепилось название «</w:t>
      </w:r>
      <w:r w:rsidRPr="002D548F">
        <w:rPr>
          <w:rFonts w:ascii="Times New Roman" w:hAnsi="Times New Roman" w:cs="Times New Roman"/>
          <w:i/>
          <w:sz w:val="28"/>
          <w:szCs w:val="28"/>
        </w:rPr>
        <w:t>функциональная грамотность</w:t>
      </w:r>
      <w:r w:rsidRPr="002D548F">
        <w:rPr>
          <w:rFonts w:ascii="Times New Roman" w:hAnsi="Times New Roman" w:cs="Times New Roman"/>
          <w:sz w:val="28"/>
          <w:szCs w:val="28"/>
        </w:rPr>
        <w:t xml:space="preserve">». По достижении этого результата выпускник успешно действует, согласно присвоенным алгоритмам, в стандартной ситуации в соответствии с поставленной целью. В этом результате образования налицо интеграция знаний о способе, объекте и ресурсах действия и опыта данного действия. </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Другой интегрированный результат образования сегодня становится ориентиром развития системы профессионального образования. Речь идет о </w:t>
      </w:r>
      <w:r w:rsidRPr="002D548F">
        <w:rPr>
          <w:rFonts w:ascii="Times New Roman" w:hAnsi="Times New Roman" w:cs="Times New Roman"/>
          <w:i/>
          <w:sz w:val="28"/>
          <w:szCs w:val="28"/>
        </w:rPr>
        <w:t>специальной компетенции</w:t>
      </w:r>
      <w:r w:rsidRPr="002D548F">
        <w:rPr>
          <w:rFonts w:ascii="Times New Roman" w:hAnsi="Times New Roman" w:cs="Times New Roman"/>
          <w:sz w:val="28"/>
          <w:szCs w:val="28"/>
        </w:rPr>
        <w:t xml:space="preserve">, которую можно определить как интегрированный результат профессионального образования, выражающийся в системе знаний, умений, навыков и опыта деятельности, необходимых для реализации определённой профессиональной функции. Принципиальное отличие специальной компетенции от традиционных результатов образования (знания, умения, навыки) состоит 1) в содержательной ориентации не на логику какой-либо отрасли знаний, а на логику определенного действия с определенными объектами; 2) в интеграции знания и действия. </w:t>
      </w:r>
    </w:p>
    <w:p w:rsidR="00335F51" w:rsidRPr="002D548F" w:rsidRDefault="00335F51" w:rsidP="002D548F">
      <w:pPr>
        <w:pStyle w:val="a3"/>
        <w:jc w:val="both"/>
        <w:rPr>
          <w:rFonts w:ascii="Times New Roman" w:hAnsi="Times New Roman" w:cs="Times New Roman"/>
          <w:sz w:val="28"/>
          <w:szCs w:val="28"/>
        </w:rPr>
      </w:pPr>
      <w:r w:rsidRPr="002D548F">
        <w:rPr>
          <w:rFonts w:ascii="Times New Roman" w:hAnsi="Times New Roman" w:cs="Times New Roman"/>
          <w:sz w:val="28"/>
          <w:szCs w:val="28"/>
        </w:rPr>
        <w:t>И в том, и в другом случае речь идет о стандартной ситуации и не идет – о цели (ее наличии и ее субъекте), что позволяет провести четкую границу между функциональной грамотностью, специальной компетенцией и ключевыми компетентностями.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Таким образом, нам необходим еще один признак, чтобы окончательно выделить ключевые компетентности из совокупности результатов образования:</w:t>
      </w:r>
    </w:p>
    <w:p w:rsidR="00335F51" w:rsidRPr="00FF7BE8" w:rsidRDefault="00335F51" w:rsidP="002D548F">
      <w:pPr>
        <w:pStyle w:val="a3"/>
        <w:jc w:val="both"/>
        <w:rPr>
          <w:rFonts w:ascii="Times New Roman" w:hAnsi="Times New Roman" w:cs="Times New Roman"/>
          <w:b/>
          <w:sz w:val="28"/>
          <w:szCs w:val="28"/>
        </w:rPr>
      </w:pPr>
      <w:r w:rsidRPr="00FF7BE8">
        <w:rPr>
          <w:rFonts w:ascii="Times New Roman" w:hAnsi="Times New Roman" w:cs="Times New Roman"/>
          <w:b/>
          <w:sz w:val="28"/>
          <w:szCs w:val="28"/>
        </w:rPr>
        <w:lastRenderedPageBreak/>
        <w:t>компетентность проявляется ситуативно, существует как потенциал, достраиваясь до конкретного содержания и проявления в конкретной ситуации.</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Ключевая компетентность не связана ни с конкретной технологией, ни с конкретным поведенческим алгоритмом, она универсальна в отношении целого класса объектов воздействия (а значит, не может включать в себя знания о каждом конкретном объекте) и подразумевает деятельность в ситуации с высокой степенью неопределенности. Таким образом, совокупность именно ключевых компетентностей (т.е. универсальных способов деятельности и ценностно-мотивационного компонента личности) и образует компетенцию личности как готовность к постановке цели и организации внешних и внутренних ресурсов для ее достижения в ситуации неопределенности. </w:t>
      </w:r>
    </w:p>
    <w:p w:rsidR="00335F51" w:rsidRPr="002D548F" w:rsidRDefault="00335F51" w:rsidP="00CA530F">
      <w:pPr>
        <w:pStyle w:val="a3"/>
        <w:ind w:firstLine="708"/>
        <w:jc w:val="both"/>
        <w:rPr>
          <w:rFonts w:ascii="Times New Roman" w:hAnsi="Times New Roman" w:cs="Times New Roman"/>
          <w:sz w:val="28"/>
          <w:szCs w:val="28"/>
        </w:rPr>
      </w:pPr>
      <w:r w:rsidRPr="002D548F">
        <w:rPr>
          <w:rFonts w:ascii="Times New Roman" w:hAnsi="Times New Roman" w:cs="Times New Roman"/>
          <w:sz w:val="28"/>
          <w:szCs w:val="28"/>
        </w:rPr>
        <w:t xml:space="preserve">Определение компетентности как ключевой связано, прежде всего, с тем, что она необходима всем членам сообщества, независимо от их производственных или социальных функций. Мы можем искусственно очертить круг ситуаций и объектов воздействия (но только в очень общем виде!) и представить ключевые компетентности в определенном контексте. Тогда мы можем говорить, например, о </w:t>
      </w:r>
      <w:r w:rsidRPr="002D548F">
        <w:rPr>
          <w:rFonts w:ascii="Times New Roman" w:hAnsi="Times New Roman" w:cs="Times New Roman"/>
          <w:i/>
          <w:sz w:val="28"/>
          <w:szCs w:val="28"/>
        </w:rPr>
        <w:t>ключевых профессиональных компетентностях</w:t>
      </w:r>
      <w:r w:rsidRPr="002D548F">
        <w:rPr>
          <w:rFonts w:ascii="Times New Roman" w:hAnsi="Times New Roman" w:cs="Times New Roman"/>
          <w:sz w:val="28"/>
          <w:szCs w:val="28"/>
        </w:rPr>
        <w:t>, т.е. готовности разрешать проблемы, коммуницировать и работать с информаций в контексте профессиональной деятельности, в сфере производственных и трудовых отношений в целом. Понятие «профессиональные» в данном случае задает контекст трудовой деятельности и снижает уровень универсальности ключевых компетентностей до уровня трудовой деятельности, а понятие «ключевые» – не позволяет снизить ее до уровня конкретной профессиональной деятельности, на котором проявляется специальная компетенция. Контекст, в котором проявляются ключевые профессиональные компетентности, включает в себя: 1) продвижение себя работником в сфере занятости или самозанятости, 2) трудовые отношения - организация выполнения трудовых обязанностей работника (но не само взаимодействие с объектом труда, в котором проявляется в первую очередь специальная компетенция), 3) вертикальное и горизонтальное взаимодействие в коллективе. Следует отметить, что ключевые профессиональные компетентности являются уже результатом системы профессионального образования, но без сформированной в системе общего образования базы – ключевых компетентностей – и х уровень будет весьма низким, поскольку в задачи профессионального образования входит лишь «помещение в контекст» тех универсальных способов деятельности, которые составляют ключевые компетентности.</w:t>
      </w:r>
    </w:p>
    <w:p w:rsidR="00335F51" w:rsidRPr="002D548F" w:rsidRDefault="00335F51" w:rsidP="00CA530F">
      <w:pPr>
        <w:pStyle w:val="a3"/>
        <w:ind w:firstLine="708"/>
        <w:jc w:val="both"/>
        <w:rPr>
          <w:rFonts w:ascii="Times New Roman" w:hAnsi="Times New Roman" w:cs="Times New Roman"/>
          <w:b/>
          <w:sz w:val="28"/>
          <w:szCs w:val="28"/>
        </w:rPr>
      </w:pPr>
      <w:r w:rsidRPr="002D548F">
        <w:rPr>
          <w:rFonts w:ascii="Times New Roman" w:hAnsi="Times New Roman" w:cs="Times New Roman"/>
          <w:sz w:val="28"/>
          <w:szCs w:val="28"/>
        </w:rPr>
        <w:t xml:space="preserve">Теперь можно вернуться немного назад и пояснить, что при формировании ключевых компетентностей интеграция других образовательных результатов (знаний, умений, навыков) происходит иначе, чем при формировании других интегрированных результатов образования: они становятся не составной частью, а ресурсом. Например, знания, </w:t>
      </w:r>
      <w:r w:rsidRPr="002D548F">
        <w:rPr>
          <w:rFonts w:ascii="Times New Roman" w:hAnsi="Times New Roman" w:cs="Times New Roman"/>
          <w:sz w:val="28"/>
          <w:szCs w:val="28"/>
        </w:rPr>
        <w:lastRenderedPageBreak/>
        <w:t>присвоенные субъектом, выполняют роль организуемых внутренних ресурсов в том случае, если действительно оказываются адекватны поставленной цели и существующей ситуации. Если имеющиеся знания неадекватны цели или ситуации, они не востребованы, «не участвуют» в проявлении компетенции, их замещает какой-либо внешний (например, информационный) ресурс. Таким образом, исходя из принципа взаимозаменяемости ресурсов, мы может утверждать, что формирование конкретной знаниевой базы не является необходимым этапом формирования ключевых компетентностей (в отличие от специальных). Это означает, что для обеспечения формирования ключевых компетентностей в системе образования какие-либо знания (представления) как ресурс у учащегося должны быть сформированы. Но какие именно это знания, что является их предметом – принципиального значения не имеет. Другими словами, задача формирования ключевых компетентностей предусматривает не столько пересмотр предметного содержания, сколько изменение технологий образовательного процесса.</w:t>
      </w:r>
    </w:p>
    <w:p w:rsidR="001755F0" w:rsidRPr="001F4D3B" w:rsidRDefault="001F4D3B" w:rsidP="00335F51">
      <w:pPr>
        <w:spacing w:after="0"/>
        <w:ind w:left="-435" w:firstLine="555"/>
        <w:jc w:val="both"/>
        <w:rPr>
          <w:rFonts w:ascii="Times New Roman" w:eastAsia="Calibri" w:hAnsi="Times New Roman" w:cs="Times New Roman"/>
          <w:b/>
          <w:color w:val="000000"/>
          <w:sz w:val="28"/>
          <w:szCs w:val="28"/>
        </w:rPr>
      </w:pPr>
      <w:r w:rsidRPr="001F4D3B">
        <w:rPr>
          <w:rFonts w:ascii="Times New Roman" w:eastAsia="Calibri" w:hAnsi="Times New Roman" w:cs="Times New Roman"/>
          <w:b/>
          <w:color w:val="000000"/>
          <w:sz w:val="28"/>
          <w:szCs w:val="28"/>
        </w:rPr>
        <w:t>СЛАЙД 18</w:t>
      </w:r>
    </w:p>
    <w:p w:rsidR="001B765D" w:rsidRPr="00BA7CA0" w:rsidRDefault="001B765D" w:rsidP="00FF7BE8">
      <w:pPr>
        <w:pStyle w:val="a3"/>
        <w:ind w:firstLine="708"/>
        <w:jc w:val="both"/>
        <w:rPr>
          <w:rFonts w:ascii="Times New Roman" w:hAnsi="Times New Roman" w:cs="Times New Roman"/>
          <w:sz w:val="28"/>
          <w:szCs w:val="28"/>
        </w:rPr>
      </w:pPr>
      <w:r w:rsidRPr="00BA7CA0">
        <w:rPr>
          <w:rFonts w:ascii="Times New Roman" w:hAnsi="Times New Roman" w:cs="Times New Roman"/>
          <w:sz w:val="28"/>
          <w:szCs w:val="28"/>
        </w:rPr>
        <w:t>Следует сказать, что не существует единого согласованного определения и перечня ключевых компетенций. Поскольку компетенции — это, прежде всего, заказ общества к подготовке его граждан, то такой перечень во многом определяется согласованной позицией социума в определенной стране или регионе. Достичь такого согласования не всегда удается. Например, в ходе международного проекта «Определение и отбор ключевых компетентностей», реализуемого Организацией экономического сотрудничества и развития и Национальными институтами образовательной статистики Швейцарии и США, строгого определения ключевых компетентностей выработано не было.</w:t>
      </w:r>
    </w:p>
    <w:p w:rsidR="001B765D" w:rsidRPr="00BA7CA0" w:rsidRDefault="001B765D" w:rsidP="001E6326">
      <w:pPr>
        <w:pStyle w:val="a3"/>
        <w:ind w:firstLine="708"/>
        <w:jc w:val="both"/>
        <w:rPr>
          <w:rFonts w:ascii="Times New Roman" w:hAnsi="Times New Roman" w:cs="Times New Roman"/>
          <w:sz w:val="28"/>
          <w:szCs w:val="28"/>
        </w:rPr>
      </w:pPr>
      <w:r w:rsidRPr="00BA7CA0">
        <w:rPr>
          <w:rFonts w:ascii="Times New Roman" w:hAnsi="Times New Roman" w:cs="Times New Roman"/>
          <w:sz w:val="28"/>
          <w:szCs w:val="28"/>
        </w:rPr>
        <w:t xml:space="preserve">Вместе с тем в результате многообразных дискуссий стало ясно, что </w:t>
      </w:r>
      <w:r w:rsidRPr="001E6326">
        <w:rPr>
          <w:rFonts w:ascii="Times New Roman" w:hAnsi="Times New Roman" w:cs="Times New Roman"/>
          <w:b/>
          <w:sz w:val="28"/>
          <w:szCs w:val="28"/>
        </w:rPr>
        <w:t>ключевые компетентности характеризуются</w:t>
      </w:r>
      <w:r w:rsidRPr="00BA7CA0">
        <w:rPr>
          <w:rFonts w:ascii="Times New Roman" w:hAnsi="Times New Roman" w:cs="Times New Roman"/>
          <w:sz w:val="28"/>
          <w:szCs w:val="28"/>
        </w:rPr>
        <w:t xml:space="preserve"> тем, что они: </w:t>
      </w:r>
    </w:p>
    <w:p w:rsidR="001B765D" w:rsidRPr="00BA7CA0" w:rsidRDefault="001B765D" w:rsidP="00BA7CA0">
      <w:pPr>
        <w:pStyle w:val="a3"/>
        <w:jc w:val="both"/>
        <w:rPr>
          <w:rFonts w:ascii="Times New Roman" w:hAnsi="Times New Roman" w:cs="Times New Roman"/>
          <w:sz w:val="28"/>
          <w:szCs w:val="28"/>
        </w:rPr>
      </w:pPr>
      <w:r w:rsidRPr="00BA7CA0">
        <w:rPr>
          <w:rFonts w:ascii="Times New Roman" w:hAnsi="Times New Roman" w:cs="Times New Roman"/>
          <w:sz w:val="28"/>
          <w:szCs w:val="28"/>
        </w:rPr>
        <w:t>позволяют решать сложные задачи (неалгоритмические);</w:t>
      </w:r>
    </w:p>
    <w:p w:rsidR="001B765D" w:rsidRPr="00BA7CA0" w:rsidRDefault="001B765D" w:rsidP="00BA7CA0">
      <w:pPr>
        <w:pStyle w:val="a3"/>
        <w:jc w:val="both"/>
        <w:rPr>
          <w:rFonts w:ascii="Times New Roman" w:hAnsi="Times New Roman" w:cs="Times New Roman"/>
          <w:sz w:val="28"/>
          <w:szCs w:val="28"/>
        </w:rPr>
      </w:pPr>
      <w:r w:rsidRPr="00BA7CA0">
        <w:rPr>
          <w:rFonts w:ascii="Times New Roman" w:hAnsi="Times New Roman" w:cs="Times New Roman"/>
          <w:sz w:val="28"/>
          <w:szCs w:val="28"/>
        </w:rPr>
        <w:t>полифункциональны (позволяют решать разные задачи из одного поля);</w:t>
      </w:r>
    </w:p>
    <w:p w:rsidR="001B765D" w:rsidRPr="00BA7CA0" w:rsidRDefault="001B765D" w:rsidP="00BA7CA0">
      <w:pPr>
        <w:pStyle w:val="a3"/>
        <w:jc w:val="both"/>
        <w:rPr>
          <w:rFonts w:ascii="Times New Roman" w:hAnsi="Times New Roman" w:cs="Times New Roman"/>
          <w:sz w:val="28"/>
          <w:szCs w:val="28"/>
        </w:rPr>
      </w:pPr>
      <w:r w:rsidRPr="00BA7CA0">
        <w:rPr>
          <w:rFonts w:ascii="Times New Roman" w:hAnsi="Times New Roman" w:cs="Times New Roman"/>
          <w:sz w:val="28"/>
          <w:szCs w:val="28"/>
        </w:rPr>
        <w:t>переносимы на разные социальные поля (на разные области деятельности);</w:t>
      </w:r>
    </w:p>
    <w:p w:rsidR="001B765D" w:rsidRPr="00BA7CA0" w:rsidRDefault="001B765D" w:rsidP="00BA7CA0">
      <w:pPr>
        <w:pStyle w:val="a3"/>
        <w:jc w:val="both"/>
        <w:rPr>
          <w:rFonts w:ascii="Times New Roman" w:hAnsi="Times New Roman" w:cs="Times New Roman"/>
          <w:sz w:val="28"/>
          <w:szCs w:val="28"/>
        </w:rPr>
      </w:pPr>
      <w:r w:rsidRPr="00BA7CA0">
        <w:rPr>
          <w:rFonts w:ascii="Times New Roman" w:hAnsi="Times New Roman" w:cs="Times New Roman"/>
          <w:sz w:val="28"/>
          <w:szCs w:val="28"/>
        </w:rPr>
        <w:t>требуют сложной ментальной организованности (включения интеллектуальных, эмоциональных качеств);</w:t>
      </w:r>
    </w:p>
    <w:p w:rsidR="001B765D" w:rsidRPr="00BA7CA0" w:rsidRDefault="001B765D" w:rsidP="00BA7CA0">
      <w:pPr>
        <w:pStyle w:val="a3"/>
        <w:jc w:val="both"/>
        <w:rPr>
          <w:rFonts w:ascii="Times New Roman" w:hAnsi="Times New Roman" w:cs="Times New Roman"/>
          <w:sz w:val="28"/>
          <w:szCs w:val="28"/>
        </w:rPr>
      </w:pPr>
      <w:r w:rsidRPr="00BA7CA0">
        <w:rPr>
          <w:rFonts w:ascii="Times New Roman" w:hAnsi="Times New Roman" w:cs="Times New Roman"/>
          <w:sz w:val="28"/>
          <w:szCs w:val="28"/>
        </w:rPr>
        <w:t>сложно устроены и для реализации требуют целого набора навыков (навыки сотрудничества, понимания, аргументации, планирования...);</w:t>
      </w:r>
    </w:p>
    <w:p w:rsidR="001B765D" w:rsidRDefault="001B765D" w:rsidP="00BA7CA0">
      <w:pPr>
        <w:pStyle w:val="a3"/>
        <w:jc w:val="both"/>
        <w:rPr>
          <w:rFonts w:ascii="Times New Roman" w:hAnsi="Times New Roman" w:cs="Times New Roman"/>
          <w:sz w:val="28"/>
          <w:szCs w:val="28"/>
        </w:rPr>
      </w:pPr>
      <w:r w:rsidRPr="00BA7CA0">
        <w:rPr>
          <w:rFonts w:ascii="Times New Roman" w:hAnsi="Times New Roman" w:cs="Times New Roman"/>
          <w:sz w:val="28"/>
          <w:szCs w:val="28"/>
        </w:rPr>
        <w:t>реализуются на разных уровнях (от элементарного до глубокого).</w:t>
      </w:r>
    </w:p>
    <w:p w:rsidR="001E6326" w:rsidRPr="00BA7CA0" w:rsidRDefault="001E6326" w:rsidP="00BA7CA0">
      <w:pPr>
        <w:pStyle w:val="a3"/>
        <w:jc w:val="both"/>
        <w:rPr>
          <w:rFonts w:ascii="Times New Roman" w:hAnsi="Times New Roman" w:cs="Times New Roman"/>
          <w:sz w:val="28"/>
          <w:szCs w:val="28"/>
        </w:rPr>
      </w:pPr>
    </w:p>
    <w:p w:rsidR="001B765D" w:rsidRPr="00BA7CA0" w:rsidRDefault="001B765D" w:rsidP="001E6326">
      <w:pPr>
        <w:pStyle w:val="a3"/>
        <w:ind w:firstLine="708"/>
        <w:jc w:val="both"/>
        <w:rPr>
          <w:rFonts w:ascii="Times New Roman" w:hAnsi="Times New Roman" w:cs="Times New Roman"/>
          <w:sz w:val="28"/>
          <w:szCs w:val="28"/>
        </w:rPr>
      </w:pPr>
      <w:r w:rsidRPr="00BA7CA0">
        <w:rPr>
          <w:rFonts w:ascii="Times New Roman" w:hAnsi="Times New Roman" w:cs="Times New Roman"/>
          <w:sz w:val="28"/>
          <w:szCs w:val="28"/>
        </w:rPr>
        <w:t>Попробуем дать рабочее определение ключевых компетенций:</w:t>
      </w:r>
    </w:p>
    <w:p w:rsidR="001B765D" w:rsidRDefault="001B765D" w:rsidP="00BA7CA0">
      <w:pPr>
        <w:pStyle w:val="a3"/>
        <w:jc w:val="both"/>
        <w:rPr>
          <w:rStyle w:val="a9"/>
          <w:rFonts w:ascii="Times New Roman" w:hAnsi="Times New Roman" w:cs="Times New Roman"/>
          <w:sz w:val="28"/>
          <w:szCs w:val="28"/>
        </w:rPr>
      </w:pPr>
      <w:r w:rsidRPr="00BA7CA0">
        <w:rPr>
          <w:rStyle w:val="a8"/>
          <w:rFonts w:ascii="Times New Roman" w:hAnsi="Times New Roman" w:cs="Times New Roman"/>
          <w:b/>
          <w:bCs/>
          <w:sz w:val="28"/>
          <w:szCs w:val="28"/>
        </w:rPr>
        <w:t>Ключевые компетентности</w:t>
      </w:r>
      <w:r w:rsidRPr="00BA7CA0">
        <w:rPr>
          <w:rStyle w:val="a9"/>
          <w:rFonts w:ascii="Times New Roman" w:hAnsi="Times New Roman" w:cs="Times New Roman"/>
          <w:sz w:val="28"/>
          <w:szCs w:val="28"/>
        </w:rPr>
        <w:t xml:space="preserve"> – наиболее общие (универсальные) выработанные способы действия (способности и умения), позволяющие человеку понимать ситуацию, достигать результатов в личной и профессиональной жизни в условиях конкретного общества. </w:t>
      </w:r>
      <w:r w:rsidRPr="00BA7CA0">
        <w:rPr>
          <w:rStyle w:val="a8"/>
          <w:rFonts w:ascii="Times New Roman" w:hAnsi="Times New Roman" w:cs="Times New Roman"/>
          <w:b/>
          <w:bCs/>
          <w:sz w:val="28"/>
          <w:szCs w:val="28"/>
        </w:rPr>
        <w:t>Ключевые компетентности</w:t>
      </w:r>
      <w:r w:rsidRPr="00BA7CA0">
        <w:rPr>
          <w:rStyle w:val="a9"/>
          <w:rFonts w:ascii="Times New Roman" w:hAnsi="Times New Roman" w:cs="Times New Roman"/>
          <w:sz w:val="28"/>
          <w:szCs w:val="28"/>
        </w:rPr>
        <w:t xml:space="preserve"> приобретаются в образовательном процессе в результате опыта их успешного применения.</w:t>
      </w:r>
      <w:r w:rsidRPr="00BA7CA0">
        <w:rPr>
          <w:rStyle w:val="a9"/>
          <w:rFonts w:ascii="Times New Roman" w:hAnsi="Times New Roman" w:cs="Times New Roman"/>
          <w:i/>
          <w:iCs/>
          <w:sz w:val="28"/>
          <w:szCs w:val="28"/>
        </w:rPr>
        <w:t xml:space="preserve"> Ключевые </w:t>
      </w:r>
      <w:r w:rsidRPr="00BA7CA0">
        <w:rPr>
          <w:rStyle w:val="a9"/>
          <w:rFonts w:ascii="Times New Roman" w:hAnsi="Times New Roman" w:cs="Times New Roman"/>
          <w:i/>
          <w:iCs/>
          <w:sz w:val="28"/>
          <w:szCs w:val="28"/>
        </w:rPr>
        <w:lastRenderedPageBreak/>
        <w:t>компетентности</w:t>
      </w:r>
      <w:r w:rsidRPr="00BA7CA0">
        <w:rPr>
          <w:rStyle w:val="a9"/>
          <w:rFonts w:ascii="Times New Roman" w:hAnsi="Times New Roman" w:cs="Times New Roman"/>
          <w:sz w:val="28"/>
          <w:szCs w:val="28"/>
        </w:rPr>
        <w:t xml:space="preserve"> проявляются в деятельности. </w:t>
      </w:r>
      <w:r w:rsidRPr="00BA7CA0">
        <w:rPr>
          <w:rStyle w:val="a8"/>
          <w:rFonts w:ascii="Times New Roman" w:hAnsi="Times New Roman" w:cs="Times New Roman"/>
          <w:b/>
          <w:bCs/>
          <w:sz w:val="28"/>
          <w:szCs w:val="28"/>
        </w:rPr>
        <w:t>Ключевые компетентности</w:t>
      </w:r>
      <w:r w:rsidRPr="00BA7CA0">
        <w:rPr>
          <w:rStyle w:val="a9"/>
          <w:rFonts w:ascii="Times New Roman" w:hAnsi="Times New Roman" w:cs="Times New Roman"/>
          <w:sz w:val="28"/>
          <w:szCs w:val="28"/>
        </w:rPr>
        <w:t xml:space="preserve"> переносимы (применимы в новых ситуациях).</w:t>
      </w:r>
    </w:p>
    <w:p w:rsidR="001F4D3B" w:rsidRPr="00BA7CA0" w:rsidRDefault="001F4D3B" w:rsidP="00BA7CA0">
      <w:pPr>
        <w:pStyle w:val="a3"/>
        <w:jc w:val="both"/>
        <w:rPr>
          <w:rFonts w:ascii="Times New Roman" w:hAnsi="Times New Roman" w:cs="Times New Roman"/>
          <w:sz w:val="28"/>
          <w:szCs w:val="28"/>
        </w:rPr>
      </w:pPr>
      <w:r>
        <w:rPr>
          <w:rStyle w:val="a9"/>
          <w:rFonts w:ascii="Times New Roman" w:hAnsi="Times New Roman" w:cs="Times New Roman"/>
          <w:sz w:val="28"/>
          <w:szCs w:val="28"/>
        </w:rPr>
        <w:t>СЛАЙД19</w:t>
      </w:r>
    </w:p>
    <w:p w:rsidR="001B765D" w:rsidRPr="0050737E" w:rsidRDefault="001B765D" w:rsidP="001E6326">
      <w:pPr>
        <w:pStyle w:val="a3"/>
        <w:ind w:firstLine="708"/>
        <w:jc w:val="both"/>
        <w:rPr>
          <w:rFonts w:ascii="Times New Roman" w:hAnsi="Times New Roman" w:cs="Times New Roman"/>
          <w:sz w:val="28"/>
          <w:szCs w:val="28"/>
        </w:rPr>
      </w:pPr>
      <w:r w:rsidRPr="0050737E">
        <w:rPr>
          <w:rFonts w:ascii="Times New Roman" w:hAnsi="Times New Roman" w:cs="Times New Roman"/>
          <w:sz w:val="28"/>
          <w:szCs w:val="28"/>
        </w:rPr>
        <w:t>Изучая разные списки ключевых компетентностей можно проследить, что из всех зафиксированных в них компетентностей можно выделить  три основных компетентности (с которыми мы в дальнейшем и будем работать)</w:t>
      </w:r>
      <w:r w:rsidRPr="0050737E">
        <w:rPr>
          <w:rStyle w:val="a8"/>
          <w:rFonts w:ascii="Times New Roman" w:hAnsi="Times New Roman" w:cs="Times New Roman"/>
          <w:sz w:val="28"/>
          <w:szCs w:val="28"/>
        </w:rPr>
        <w:t>:</w:t>
      </w:r>
    </w:p>
    <w:p w:rsidR="001B765D" w:rsidRPr="0050737E" w:rsidRDefault="001B765D" w:rsidP="0050737E">
      <w:pPr>
        <w:pStyle w:val="a3"/>
        <w:jc w:val="both"/>
        <w:rPr>
          <w:rFonts w:ascii="Times New Roman" w:hAnsi="Times New Roman" w:cs="Times New Roman"/>
          <w:sz w:val="28"/>
          <w:szCs w:val="28"/>
        </w:rPr>
      </w:pPr>
      <w:r w:rsidRPr="001E6326">
        <w:rPr>
          <w:rStyle w:val="a8"/>
          <w:rFonts w:ascii="Times New Roman" w:hAnsi="Times New Roman" w:cs="Times New Roman"/>
          <w:b/>
          <w:sz w:val="28"/>
          <w:szCs w:val="28"/>
        </w:rPr>
        <w:t>Компетентность разрешения проблем</w:t>
      </w:r>
      <w:r w:rsidRPr="0050737E">
        <w:rPr>
          <w:rStyle w:val="a8"/>
          <w:rFonts w:ascii="Times New Roman" w:hAnsi="Times New Roman" w:cs="Times New Roman"/>
          <w:sz w:val="28"/>
          <w:szCs w:val="28"/>
        </w:rPr>
        <w:t xml:space="preserve"> </w:t>
      </w:r>
      <w:r w:rsidRPr="0050737E">
        <w:rPr>
          <w:rFonts w:ascii="Times New Roman" w:hAnsi="Times New Roman" w:cs="Times New Roman"/>
          <w:sz w:val="28"/>
          <w:szCs w:val="28"/>
        </w:rPr>
        <w:t>(т.е. способность анализировать нестандартные ситуации, ставить цели и соотносить их с устремлениями других людей</w:t>
      </w:r>
      <w:r w:rsidRPr="0050737E">
        <w:rPr>
          <w:rStyle w:val="a8"/>
          <w:rFonts w:ascii="Times New Roman" w:hAnsi="Times New Roman" w:cs="Times New Roman"/>
          <w:sz w:val="28"/>
          <w:szCs w:val="28"/>
        </w:rPr>
        <w:t xml:space="preserve">, </w:t>
      </w:r>
      <w:r w:rsidRPr="0050737E">
        <w:rPr>
          <w:rFonts w:ascii="Times New Roman" w:hAnsi="Times New Roman" w:cs="Times New Roman"/>
          <w:sz w:val="28"/>
          <w:szCs w:val="28"/>
        </w:rPr>
        <w:t>планировать</w:t>
      </w:r>
      <w:r w:rsidR="001E6326">
        <w:rPr>
          <w:rFonts w:ascii="Times New Roman" w:hAnsi="Times New Roman" w:cs="Times New Roman"/>
          <w:sz w:val="28"/>
          <w:szCs w:val="28"/>
        </w:rPr>
        <w:t xml:space="preserve"> </w:t>
      </w:r>
      <w:r w:rsidRPr="0050737E">
        <w:rPr>
          <w:rFonts w:ascii="Times New Roman" w:hAnsi="Times New Roman" w:cs="Times New Roman"/>
          <w:sz w:val="28"/>
          <w:szCs w:val="28"/>
        </w:rPr>
        <w:t>результаты своей деятельности и разрабатывать алгоритм его достижения, оценивать результаты совей деятельности, что позволяет принять ответственное решение в той или иной ситуации и обеспечить своими действиями его воплощение в жизнь).</w:t>
      </w:r>
    </w:p>
    <w:p w:rsidR="001B765D" w:rsidRPr="0050737E" w:rsidRDefault="001B765D" w:rsidP="0050737E">
      <w:pPr>
        <w:pStyle w:val="a3"/>
        <w:jc w:val="both"/>
        <w:rPr>
          <w:rFonts w:ascii="Times New Roman" w:hAnsi="Times New Roman" w:cs="Times New Roman"/>
          <w:sz w:val="28"/>
          <w:szCs w:val="28"/>
        </w:rPr>
      </w:pPr>
      <w:r w:rsidRPr="001E6326">
        <w:rPr>
          <w:rStyle w:val="a8"/>
          <w:rFonts w:ascii="Times New Roman" w:hAnsi="Times New Roman" w:cs="Times New Roman"/>
          <w:b/>
          <w:sz w:val="28"/>
          <w:szCs w:val="28"/>
        </w:rPr>
        <w:t>Коммуникативная компетентность</w:t>
      </w:r>
      <w:r w:rsidRPr="0050737E">
        <w:rPr>
          <w:rStyle w:val="a8"/>
          <w:rFonts w:ascii="Times New Roman" w:hAnsi="Times New Roman" w:cs="Times New Roman"/>
          <w:sz w:val="28"/>
          <w:szCs w:val="28"/>
        </w:rPr>
        <w:t xml:space="preserve"> </w:t>
      </w:r>
      <w:r w:rsidRPr="0050737E">
        <w:rPr>
          <w:rFonts w:ascii="Times New Roman" w:hAnsi="Times New Roman" w:cs="Times New Roman"/>
          <w:sz w:val="28"/>
          <w:szCs w:val="28"/>
        </w:rPr>
        <w:t>(т.е. готовность получать в диалоге необходимую информацию, представляя и цивилизованно отстаивая свою точку зрения в диалоге и в публичных выступлениях на основе признания разнообразия позиций и уважительного отношения к ценностям (религиозным, этническим, профессиональным, личностным и т.п.) других людей, что позволяет использовать ресурс коммуникации для решения задач).</w:t>
      </w:r>
    </w:p>
    <w:p w:rsidR="001B765D" w:rsidRPr="0050737E" w:rsidRDefault="001B765D" w:rsidP="0050737E">
      <w:pPr>
        <w:pStyle w:val="a3"/>
        <w:jc w:val="both"/>
        <w:rPr>
          <w:rFonts w:ascii="Times New Roman" w:hAnsi="Times New Roman" w:cs="Times New Roman"/>
          <w:sz w:val="28"/>
          <w:szCs w:val="28"/>
        </w:rPr>
      </w:pPr>
      <w:r w:rsidRPr="001E6326">
        <w:rPr>
          <w:rStyle w:val="a8"/>
          <w:rFonts w:ascii="Times New Roman" w:hAnsi="Times New Roman" w:cs="Times New Roman"/>
          <w:b/>
          <w:sz w:val="28"/>
          <w:szCs w:val="28"/>
        </w:rPr>
        <w:t>Информационная компетентность</w:t>
      </w:r>
      <w:r w:rsidRPr="0050737E">
        <w:rPr>
          <w:rStyle w:val="a8"/>
          <w:rFonts w:ascii="Times New Roman" w:hAnsi="Times New Roman" w:cs="Times New Roman"/>
          <w:sz w:val="28"/>
          <w:szCs w:val="28"/>
        </w:rPr>
        <w:t xml:space="preserve"> </w:t>
      </w:r>
      <w:r w:rsidRPr="0050737E">
        <w:rPr>
          <w:rFonts w:ascii="Times New Roman" w:hAnsi="Times New Roman" w:cs="Times New Roman"/>
          <w:sz w:val="28"/>
          <w:szCs w:val="28"/>
        </w:rPr>
        <w:t>(т.е. способность выявлять пробелы в знаниях и умениях при решении новой задачи, оценивать необходимость той или иной информации для своей деятельности, осуществлять информационный поиск и извлекать информацию из различных источников на любых носителях, что позволяет гибко изменять свою профессиональную квалификацию, самостоятельно осваивать знания и умения, необходимые для решения поставленной задачи)</w:t>
      </w:r>
      <w:r w:rsidRPr="0050737E">
        <w:rPr>
          <w:rStyle w:val="a8"/>
          <w:rFonts w:ascii="Times New Roman" w:hAnsi="Times New Roman" w:cs="Times New Roman"/>
          <w:sz w:val="28"/>
          <w:szCs w:val="28"/>
        </w:rPr>
        <w:t>.</w:t>
      </w:r>
    </w:p>
    <w:p w:rsidR="001B765D" w:rsidRDefault="001B765D" w:rsidP="001B765D">
      <w:pPr>
        <w:spacing w:after="0"/>
        <w:ind w:left="-435" w:firstLine="555"/>
        <w:jc w:val="both"/>
        <w:rPr>
          <w:rFonts w:ascii="Times New Roman" w:eastAsia="Calibri" w:hAnsi="Times New Roman" w:cs="Times New Roman"/>
          <w:color w:val="000000"/>
          <w:sz w:val="28"/>
          <w:szCs w:val="28"/>
        </w:rPr>
      </w:pPr>
    </w:p>
    <w:p w:rsidR="00E75A12" w:rsidRDefault="001755F0" w:rsidP="00234CBC">
      <w:pPr>
        <w:pStyle w:val="a3"/>
        <w:ind w:firstLine="708"/>
        <w:jc w:val="both"/>
        <w:rPr>
          <w:rFonts w:ascii="Times New Roman" w:hAnsi="Times New Roman" w:cs="Times New Roman"/>
          <w:sz w:val="28"/>
          <w:szCs w:val="28"/>
        </w:rPr>
      </w:pPr>
      <w:r w:rsidRPr="0052597E">
        <w:rPr>
          <w:rFonts w:ascii="Times New Roman" w:hAnsi="Times New Roman" w:cs="Times New Roman"/>
          <w:sz w:val="28"/>
          <w:szCs w:val="28"/>
        </w:rPr>
        <w:t xml:space="preserve">Современное образование предполагает перенос акцента с предметных знаний, умений и навыков, как основной цели обучения, на формирование общеучебных умений, на развитие самостоятельности учебных действий. </w:t>
      </w:r>
    </w:p>
    <w:p w:rsidR="00C42677" w:rsidRDefault="00C42677" w:rsidP="00234CBC">
      <w:pPr>
        <w:pStyle w:val="a3"/>
        <w:ind w:firstLine="708"/>
        <w:jc w:val="both"/>
        <w:rPr>
          <w:rFonts w:ascii="Times New Roman" w:eastAsia="Calibri" w:hAnsi="Times New Roman" w:cs="Times New Roman"/>
          <w:b/>
          <w:color w:val="000000"/>
          <w:sz w:val="28"/>
          <w:szCs w:val="28"/>
        </w:rPr>
      </w:pPr>
    </w:p>
    <w:p w:rsidR="00234CBC" w:rsidRDefault="00C42677" w:rsidP="001C7B8A">
      <w:pPr>
        <w:spacing w:after="0"/>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СЛАЙД 20</w:t>
      </w:r>
    </w:p>
    <w:p w:rsidR="001755F0" w:rsidRPr="000C5370" w:rsidRDefault="001755F0" w:rsidP="001755F0">
      <w:pPr>
        <w:spacing w:after="0"/>
        <w:ind w:left="-435" w:firstLine="555"/>
        <w:jc w:val="both"/>
        <w:rPr>
          <w:rFonts w:ascii="Times New Roman" w:eastAsia="Calibri" w:hAnsi="Times New Roman" w:cs="Times New Roman"/>
          <w:b/>
          <w:color w:val="000000"/>
          <w:sz w:val="24"/>
          <w:szCs w:val="24"/>
        </w:rPr>
      </w:pPr>
      <w:r w:rsidRPr="000C5370">
        <w:rPr>
          <w:rFonts w:ascii="Times New Roman" w:eastAsia="Calibri" w:hAnsi="Times New Roman" w:cs="Times New Roman"/>
          <w:b/>
          <w:color w:val="000000"/>
          <w:sz w:val="24"/>
          <w:szCs w:val="24"/>
        </w:rPr>
        <w:t>ТЕСТ 6</w:t>
      </w:r>
      <w:r w:rsidR="00E75A12" w:rsidRPr="000C5370">
        <w:rPr>
          <w:rFonts w:ascii="Times New Roman" w:eastAsia="Calibri" w:hAnsi="Times New Roman" w:cs="Times New Roman"/>
          <w:b/>
          <w:color w:val="000000"/>
          <w:sz w:val="24"/>
          <w:szCs w:val="24"/>
        </w:rPr>
        <w:t xml:space="preserve"> (интерактивный режим)</w:t>
      </w:r>
    </w:p>
    <w:p w:rsidR="001755F0" w:rsidRPr="000C5370" w:rsidRDefault="00A149ED" w:rsidP="00E75A12">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Определение ключевой компетентности, на формирование которой направлено задание с предложенной задачной формулировкой.</w:t>
      </w:r>
    </w:p>
    <w:p w:rsidR="00B3063D" w:rsidRPr="000C5370" w:rsidRDefault="00B3063D" w:rsidP="00E75A12">
      <w:pPr>
        <w:pStyle w:val="a3"/>
        <w:rPr>
          <w:rFonts w:ascii="Times New Roman" w:hAnsi="Times New Roman" w:cs="Times New Roman"/>
          <w:sz w:val="24"/>
          <w:szCs w:val="24"/>
        </w:rPr>
      </w:pPr>
    </w:p>
    <w:p w:rsidR="00E75A12" w:rsidRPr="000C5370" w:rsidRDefault="00B3063D" w:rsidP="00E75A12">
      <w:pPr>
        <w:pStyle w:val="a3"/>
        <w:rPr>
          <w:rFonts w:ascii="Times New Roman" w:hAnsi="Times New Roman" w:cs="Times New Roman"/>
          <w:b/>
          <w:i/>
          <w:sz w:val="24"/>
          <w:szCs w:val="24"/>
        </w:rPr>
      </w:pPr>
      <w:r w:rsidRPr="000C5370">
        <w:rPr>
          <w:rFonts w:ascii="Times New Roman" w:hAnsi="Times New Roman" w:cs="Times New Roman"/>
          <w:b/>
          <w:i/>
          <w:sz w:val="24"/>
          <w:szCs w:val="24"/>
        </w:rPr>
        <w:t>Прослушайте сообщение Вашего одноклассника. Задайте ему вопрос на уточнение. Выскажите своё мнение по рассматриваемому вопросу</w:t>
      </w:r>
    </w:p>
    <w:p w:rsidR="00B3063D" w:rsidRPr="000C5370" w:rsidRDefault="00B3063D" w:rsidP="00E75A12">
      <w:pPr>
        <w:pStyle w:val="a3"/>
        <w:rPr>
          <w:rFonts w:ascii="Times New Roman" w:hAnsi="Times New Roman" w:cs="Times New Roman"/>
          <w:sz w:val="24"/>
          <w:szCs w:val="24"/>
        </w:rPr>
      </w:pPr>
      <w:r w:rsidRPr="000C5370">
        <w:rPr>
          <w:rFonts w:ascii="Times New Roman" w:hAnsi="Times New Roman" w:cs="Times New Roman"/>
          <w:sz w:val="24"/>
          <w:szCs w:val="24"/>
        </w:rPr>
        <w:t>Разрешение проблем, самоорганизационная</w:t>
      </w:r>
    </w:p>
    <w:p w:rsidR="00B3063D" w:rsidRPr="000C5370" w:rsidRDefault="00B3063D" w:rsidP="00E75A12">
      <w:pPr>
        <w:pStyle w:val="a3"/>
        <w:rPr>
          <w:rFonts w:ascii="Times New Roman" w:hAnsi="Times New Roman" w:cs="Times New Roman"/>
          <w:sz w:val="24"/>
          <w:szCs w:val="24"/>
        </w:rPr>
      </w:pPr>
      <w:r w:rsidRPr="000C5370">
        <w:rPr>
          <w:rFonts w:ascii="Times New Roman" w:hAnsi="Times New Roman" w:cs="Times New Roman"/>
          <w:sz w:val="24"/>
          <w:szCs w:val="24"/>
        </w:rPr>
        <w:t> Информационная</w:t>
      </w:r>
    </w:p>
    <w:p w:rsidR="00B3063D" w:rsidRPr="000C5370" w:rsidRDefault="00B3063D" w:rsidP="00E75A12">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 Коммуникационная</w:t>
      </w:r>
    </w:p>
    <w:p w:rsidR="001448E9" w:rsidRPr="000C5370" w:rsidRDefault="001448E9" w:rsidP="00E75A12">
      <w:pPr>
        <w:pStyle w:val="a3"/>
        <w:rPr>
          <w:rFonts w:ascii="Times New Roman" w:hAnsi="Times New Roman" w:cs="Times New Roman"/>
          <w:b/>
          <w:color w:val="C00000"/>
          <w:sz w:val="24"/>
          <w:szCs w:val="24"/>
        </w:rPr>
      </w:pPr>
    </w:p>
    <w:p w:rsidR="001448E9" w:rsidRPr="000C5370" w:rsidRDefault="001448E9" w:rsidP="00E75A12">
      <w:pPr>
        <w:pStyle w:val="a3"/>
        <w:rPr>
          <w:rFonts w:ascii="Times New Roman" w:hAnsi="Times New Roman" w:cs="Times New Roman"/>
          <w:b/>
          <w:i/>
          <w:sz w:val="24"/>
          <w:szCs w:val="24"/>
        </w:rPr>
      </w:pPr>
      <w:r w:rsidRPr="000C5370">
        <w:rPr>
          <w:rFonts w:ascii="Times New Roman" w:hAnsi="Times New Roman" w:cs="Times New Roman"/>
          <w:b/>
          <w:i/>
          <w:sz w:val="24"/>
          <w:szCs w:val="24"/>
        </w:rPr>
        <w:t>Составьте план своих действий.</w:t>
      </w:r>
    </w:p>
    <w:p w:rsidR="001448E9" w:rsidRPr="000C5370" w:rsidRDefault="001448E9" w:rsidP="00E75A12">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Разрешение проблем, самоорганизационная</w:t>
      </w:r>
    </w:p>
    <w:p w:rsidR="001448E9" w:rsidRPr="000C5370" w:rsidRDefault="001448E9" w:rsidP="00E75A12">
      <w:pPr>
        <w:pStyle w:val="a3"/>
        <w:rPr>
          <w:rFonts w:ascii="Times New Roman" w:hAnsi="Times New Roman" w:cs="Times New Roman"/>
          <w:sz w:val="24"/>
          <w:szCs w:val="24"/>
        </w:rPr>
      </w:pPr>
      <w:r w:rsidRPr="000C5370">
        <w:rPr>
          <w:rFonts w:ascii="Times New Roman" w:hAnsi="Times New Roman" w:cs="Times New Roman"/>
          <w:sz w:val="24"/>
          <w:szCs w:val="24"/>
        </w:rPr>
        <w:t> Информационная</w:t>
      </w:r>
    </w:p>
    <w:p w:rsidR="001448E9" w:rsidRPr="000C5370" w:rsidRDefault="001448E9" w:rsidP="00E75A12">
      <w:pPr>
        <w:pStyle w:val="a3"/>
        <w:rPr>
          <w:rFonts w:ascii="Times New Roman" w:hAnsi="Times New Roman" w:cs="Times New Roman"/>
          <w:sz w:val="24"/>
          <w:szCs w:val="24"/>
        </w:rPr>
      </w:pPr>
      <w:r w:rsidRPr="000C5370">
        <w:rPr>
          <w:rFonts w:ascii="Times New Roman" w:hAnsi="Times New Roman" w:cs="Times New Roman"/>
          <w:sz w:val="24"/>
          <w:szCs w:val="24"/>
        </w:rPr>
        <w:t> Коммуникационная</w:t>
      </w:r>
    </w:p>
    <w:p w:rsidR="001448E9" w:rsidRPr="000C5370" w:rsidRDefault="001448E9" w:rsidP="00E75A12">
      <w:pPr>
        <w:pStyle w:val="a3"/>
        <w:rPr>
          <w:rFonts w:ascii="Times New Roman" w:hAnsi="Times New Roman" w:cs="Times New Roman"/>
          <w:b/>
          <w:color w:val="C00000"/>
          <w:sz w:val="24"/>
          <w:szCs w:val="24"/>
        </w:rPr>
      </w:pPr>
    </w:p>
    <w:p w:rsidR="001448E9" w:rsidRPr="000C5370" w:rsidRDefault="001448E9" w:rsidP="00E75A12">
      <w:pPr>
        <w:pStyle w:val="a3"/>
        <w:rPr>
          <w:rFonts w:ascii="Times New Roman" w:hAnsi="Times New Roman" w:cs="Times New Roman"/>
          <w:b/>
          <w:i/>
          <w:color w:val="C00000"/>
          <w:sz w:val="24"/>
          <w:szCs w:val="24"/>
        </w:rPr>
      </w:pPr>
      <w:r w:rsidRPr="000C5370">
        <w:rPr>
          <w:rFonts w:ascii="Times New Roman" w:hAnsi="Times New Roman" w:cs="Times New Roman"/>
          <w:b/>
          <w:i/>
          <w:sz w:val="24"/>
          <w:szCs w:val="24"/>
        </w:rPr>
        <w:t>Рассмотрите картинку и опишите ситуацию, изображённую на ней, в трёх предложениях.</w:t>
      </w:r>
    </w:p>
    <w:p w:rsidR="001448E9" w:rsidRPr="000C5370" w:rsidRDefault="001448E9" w:rsidP="00E75A12">
      <w:pPr>
        <w:pStyle w:val="a3"/>
        <w:rPr>
          <w:rFonts w:ascii="Times New Roman" w:hAnsi="Times New Roman" w:cs="Times New Roman"/>
          <w:sz w:val="24"/>
          <w:szCs w:val="24"/>
        </w:rPr>
      </w:pPr>
      <w:r w:rsidRPr="000C5370">
        <w:rPr>
          <w:rFonts w:ascii="Times New Roman" w:hAnsi="Times New Roman" w:cs="Times New Roman"/>
          <w:sz w:val="24"/>
          <w:szCs w:val="24"/>
        </w:rPr>
        <w:t>Разрешение проблем, самоорганизационная</w:t>
      </w:r>
    </w:p>
    <w:p w:rsidR="001448E9" w:rsidRPr="000C5370" w:rsidRDefault="001448E9" w:rsidP="00E75A12">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 Информационная</w:t>
      </w:r>
    </w:p>
    <w:p w:rsidR="001448E9" w:rsidRDefault="001448E9" w:rsidP="00E75A12">
      <w:pPr>
        <w:pStyle w:val="a3"/>
        <w:rPr>
          <w:rFonts w:ascii="Times New Roman" w:hAnsi="Times New Roman" w:cs="Times New Roman"/>
          <w:sz w:val="24"/>
          <w:szCs w:val="24"/>
        </w:rPr>
      </w:pPr>
      <w:r w:rsidRPr="000C5370">
        <w:rPr>
          <w:rFonts w:ascii="Times New Roman" w:hAnsi="Times New Roman" w:cs="Times New Roman"/>
          <w:sz w:val="24"/>
          <w:szCs w:val="24"/>
        </w:rPr>
        <w:t> Коммуникационная</w:t>
      </w:r>
    </w:p>
    <w:p w:rsidR="00C42677" w:rsidRPr="000C5370" w:rsidRDefault="00C42677" w:rsidP="00E75A12">
      <w:pPr>
        <w:pStyle w:val="a3"/>
        <w:rPr>
          <w:rFonts w:ascii="Times New Roman" w:hAnsi="Times New Roman" w:cs="Times New Roman"/>
          <w:sz w:val="24"/>
          <w:szCs w:val="24"/>
        </w:rPr>
      </w:pPr>
    </w:p>
    <w:p w:rsidR="00DC048F" w:rsidRPr="00C42677" w:rsidRDefault="00C42677" w:rsidP="00E75A12">
      <w:pPr>
        <w:pStyle w:val="a3"/>
        <w:rPr>
          <w:rFonts w:ascii="Times New Roman" w:hAnsi="Times New Roman" w:cs="Times New Roman"/>
          <w:b/>
          <w:sz w:val="28"/>
          <w:szCs w:val="28"/>
        </w:rPr>
      </w:pPr>
      <w:r w:rsidRPr="00C42677">
        <w:rPr>
          <w:rFonts w:ascii="Times New Roman" w:hAnsi="Times New Roman" w:cs="Times New Roman"/>
          <w:b/>
          <w:sz w:val="28"/>
          <w:szCs w:val="28"/>
        </w:rPr>
        <w:t>СЛАЙД 21</w:t>
      </w:r>
    </w:p>
    <w:p w:rsidR="00DC048F" w:rsidRDefault="00DC048F" w:rsidP="00DC048F">
      <w:pPr>
        <w:pStyle w:val="a3"/>
        <w:ind w:firstLine="708"/>
        <w:jc w:val="both"/>
        <w:rPr>
          <w:rFonts w:ascii="Times New Roman" w:hAnsi="Times New Roman" w:cs="Times New Roman"/>
          <w:sz w:val="28"/>
          <w:szCs w:val="28"/>
        </w:rPr>
      </w:pPr>
      <w:r w:rsidRPr="00203F83">
        <w:rPr>
          <w:rFonts w:ascii="Times New Roman" w:hAnsi="Times New Roman" w:cs="Times New Roman"/>
          <w:sz w:val="28"/>
          <w:szCs w:val="28"/>
        </w:rPr>
        <w:t>Госстандарт 12-летнего среднего общего образования и программы обеспечивают формирование трех ключевых компетентностей учащихся: компетентность разрешения проб</w:t>
      </w:r>
      <w:r>
        <w:rPr>
          <w:rFonts w:ascii="Times New Roman" w:hAnsi="Times New Roman" w:cs="Times New Roman"/>
          <w:sz w:val="28"/>
          <w:szCs w:val="28"/>
        </w:rPr>
        <w:t>ле</w:t>
      </w:r>
      <w:r w:rsidRPr="00203F83">
        <w:rPr>
          <w:rFonts w:ascii="Times New Roman" w:hAnsi="Times New Roman" w:cs="Times New Roman"/>
          <w:sz w:val="28"/>
          <w:szCs w:val="28"/>
        </w:rPr>
        <w:t>м и самоменеджмента, информационная компетентность, коммуникативная компетентность, каждая из которых в свою очередь подразделяется на виды деятельности, иначе аспекты.</w:t>
      </w:r>
    </w:p>
    <w:p w:rsidR="001346A7" w:rsidRPr="005A1971" w:rsidRDefault="001346A7" w:rsidP="00DC048F">
      <w:pPr>
        <w:pStyle w:val="a3"/>
        <w:ind w:firstLine="708"/>
        <w:jc w:val="both"/>
        <w:rPr>
          <w:rFonts w:ascii="Times New Roman" w:hAnsi="Times New Roman" w:cs="Times New Roman"/>
          <w:b/>
          <w:sz w:val="28"/>
          <w:szCs w:val="28"/>
        </w:rPr>
      </w:pPr>
    </w:p>
    <w:p w:rsidR="00AD2A15" w:rsidRPr="005A1971" w:rsidRDefault="00AD2A15" w:rsidP="00DC048F">
      <w:pPr>
        <w:pStyle w:val="a3"/>
        <w:ind w:firstLine="708"/>
        <w:jc w:val="both"/>
        <w:rPr>
          <w:rFonts w:ascii="Times New Roman" w:hAnsi="Times New Roman" w:cs="Times New Roman"/>
          <w:b/>
          <w:sz w:val="28"/>
          <w:szCs w:val="28"/>
        </w:rPr>
      </w:pPr>
      <w:r w:rsidRPr="005A1971">
        <w:rPr>
          <w:rFonts w:ascii="Times New Roman" w:hAnsi="Times New Roman" w:cs="Times New Roman"/>
          <w:b/>
          <w:sz w:val="28"/>
          <w:szCs w:val="28"/>
        </w:rPr>
        <w:t xml:space="preserve">Аспекты и </w:t>
      </w:r>
      <w:r w:rsidR="005A1971" w:rsidRPr="005A1971">
        <w:rPr>
          <w:rFonts w:ascii="Times New Roman" w:hAnsi="Times New Roman" w:cs="Times New Roman"/>
          <w:b/>
          <w:sz w:val="28"/>
          <w:szCs w:val="28"/>
        </w:rPr>
        <w:t>уровни</w:t>
      </w:r>
    </w:p>
    <w:p w:rsidR="005A1971" w:rsidRPr="00D901A6" w:rsidRDefault="005A1971" w:rsidP="005A1971">
      <w:pPr>
        <w:spacing w:after="120"/>
        <w:rPr>
          <w:rFonts w:ascii="Arial" w:hAnsi="Arial" w:cs="Arial"/>
          <w:b/>
        </w:rPr>
      </w:pPr>
      <w:r>
        <w:rPr>
          <w:rFonts w:ascii="Arial" w:hAnsi="Arial" w:cs="Arial"/>
          <w:b/>
        </w:rPr>
        <w:t xml:space="preserve">Компетентность разрешения проблем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7"/>
        <w:gridCol w:w="2495"/>
        <w:gridCol w:w="2318"/>
        <w:gridCol w:w="2581"/>
      </w:tblGrid>
      <w:tr w:rsidR="005A1971" w:rsidRPr="0019574D" w:rsidTr="003D4794">
        <w:tc>
          <w:tcPr>
            <w:tcW w:w="2344" w:type="dxa"/>
            <w:shd w:val="clear" w:color="auto" w:fill="E6E6E6"/>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Аспект</w:t>
            </w:r>
          </w:p>
        </w:tc>
        <w:tc>
          <w:tcPr>
            <w:tcW w:w="4336" w:type="dxa"/>
            <w:shd w:val="clear" w:color="auto" w:fill="E6E6E6"/>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Уровень I </w:t>
            </w:r>
          </w:p>
        </w:tc>
        <w:tc>
          <w:tcPr>
            <w:tcW w:w="4336" w:type="dxa"/>
            <w:shd w:val="clear" w:color="auto" w:fill="E6E6E6"/>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Уровень II </w:t>
            </w:r>
          </w:p>
        </w:tc>
        <w:tc>
          <w:tcPr>
            <w:tcW w:w="4336" w:type="dxa"/>
            <w:shd w:val="clear" w:color="auto" w:fill="E6E6E6"/>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Уровень III </w:t>
            </w:r>
          </w:p>
        </w:tc>
      </w:tr>
      <w:tr w:rsidR="005A1971" w:rsidRPr="00701884" w:rsidTr="003D4794">
        <w:trPr>
          <w:trHeight w:val="711"/>
        </w:trPr>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Идентификация (определение) проблемы</w:t>
            </w:r>
          </w:p>
        </w:tc>
        <w:tc>
          <w:tcPr>
            <w:tcW w:w="4336" w:type="dxa"/>
            <w:tcBorders>
              <w:bottom w:val="nil"/>
            </w:tcBorders>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Принимает (присваивает) проблемную ситуацию, заданную учителем, т.е. в общих чертах описывает желаемую и реальную ситуации, указывая, чем они отличаются.</w:t>
            </w:r>
          </w:p>
        </w:tc>
        <w:tc>
          <w:tcPr>
            <w:tcW w:w="4336" w:type="dxa"/>
            <w:tcBorders>
              <w:bottom w:val="nil"/>
            </w:tcBorders>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Анализирует проблемную ситуацию, заданную учителем, т.е. определяет причины ее возникновения. </w:t>
            </w:r>
          </w:p>
        </w:tc>
        <w:tc>
          <w:tcPr>
            <w:tcW w:w="4336" w:type="dxa"/>
            <w:tcBorders>
              <w:bottom w:val="nil"/>
            </w:tcBorders>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Самостоятельно анализирует реальную (жизненную) ситуацию, выявляет и формулирует проблему.</w:t>
            </w:r>
          </w:p>
        </w:tc>
      </w:tr>
      <w:tr w:rsidR="005A1971" w:rsidRPr="00701884" w:rsidTr="003D4794">
        <w:trPr>
          <w:trHeight w:val="1227"/>
        </w:trPr>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Целеполагание</w:t>
            </w:r>
            <w:r w:rsidRPr="005A1971">
              <w:rPr>
                <w:rFonts w:ascii="Times New Roman" w:hAnsi="Times New Roman" w:cs="Times New Roman"/>
              </w:rPr>
              <w:br/>
              <w:t>и планирование деятельности</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Принимает цель и задачи, поставленные учителем; определяет последовательность шагов по ее решению.</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Ставит цель, адекватную заданной проблеме.</w:t>
            </w:r>
          </w:p>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Формулирует задачи по достижению заданной цели.</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На основе анализа альтернативных способов разрешения проблемы, ставит цель и определяет задачи, способы достижения цели и предполагаемые результаты.</w:t>
            </w:r>
          </w:p>
        </w:tc>
      </w:tr>
      <w:tr w:rsidR="005A1971" w:rsidRPr="00701884" w:rsidTr="003D4794">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Действия по решению проблемы</w:t>
            </w:r>
          </w:p>
        </w:tc>
        <w:tc>
          <w:tcPr>
            <w:tcW w:w="4336" w:type="dxa"/>
          </w:tcPr>
          <w:p w:rsidR="005A1971" w:rsidRDefault="005A1971" w:rsidP="005A1971">
            <w:pPr>
              <w:pStyle w:val="a3"/>
              <w:rPr>
                <w:rFonts w:ascii="Times New Roman" w:hAnsi="Times New Roman" w:cs="Times New Roman"/>
              </w:rPr>
            </w:pPr>
            <w:r w:rsidRPr="005A1971">
              <w:rPr>
                <w:rFonts w:ascii="Times New Roman" w:hAnsi="Times New Roman" w:cs="Times New Roman"/>
              </w:rPr>
              <w:t>Использует предложенный алгоритм действий.</w:t>
            </w:r>
          </w:p>
          <w:p w:rsidR="007649AD" w:rsidRPr="005A1971" w:rsidRDefault="007649AD" w:rsidP="005A1971">
            <w:pPr>
              <w:pStyle w:val="a3"/>
              <w:rPr>
                <w:rFonts w:ascii="Times New Roman" w:hAnsi="Times New Roman" w:cs="Times New Roman"/>
              </w:rPr>
            </w:pP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Выбирает алгоритм решения задачи из существующих.</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Конструирует (создает) алгоритм действий. </w:t>
            </w:r>
          </w:p>
        </w:tc>
      </w:tr>
      <w:tr w:rsidR="005A1971" w:rsidRPr="00701884" w:rsidTr="003D4794">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Использование ресурсов</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Использует предложенные ресурсы, для выполнения алгоритма действий.</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Выбирает (из числа предложенных) необходимые ресурсы, для выполнения действий.</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Определяет и находит ресурс для выполнения действий.</w:t>
            </w:r>
          </w:p>
        </w:tc>
      </w:tr>
      <w:tr w:rsidR="005A1971" w:rsidRPr="00701884" w:rsidTr="003D4794">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Оценка действий</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Осуществляет текущий контроль своих действий по заданным критериям. </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Самостоятельно планирует и осуществляет текущий контроль своих действий. </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Обоснованно предлагает/отвергает внесение изменений в свою деятельность по результатам текущего самоконтроля.</w:t>
            </w:r>
          </w:p>
        </w:tc>
      </w:tr>
      <w:tr w:rsidR="005A1971" w:rsidRPr="00701884" w:rsidTr="003D4794">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Оценка результата/продукта деятельности</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Соотносит запланированный и полученный результат </w:t>
            </w:r>
            <w:r w:rsidRPr="005A1971">
              <w:rPr>
                <w:rFonts w:ascii="Times New Roman" w:hAnsi="Times New Roman" w:cs="Times New Roman"/>
              </w:rPr>
              <w:lastRenderedPageBreak/>
              <w:t xml:space="preserve">по заданным характеристикам и делает вывод о соответствии продукта замыслу. </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lastRenderedPageBreak/>
              <w:t xml:space="preserve">Соотносит запланированный и полученный </w:t>
            </w:r>
            <w:r w:rsidRPr="005A1971">
              <w:rPr>
                <w:rFonts w:ascii="Times New Roman" w:hAnsi="Times New Roman" w:cs="Times New Roman"/>
              </w:rPr>
              <w:lastRenderedPageBreak/>
              <w:t>результат по характеристикам, которые он определил самостоятельно и делает вывод о соответствии продукта замыслу.</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lastRenderedPageBreak/>
              <w:t xml:space="preserve">Соотносит запланированный и полученный результат </w:t>
            </w:r>
            <w:r w:rsidRPr="005A1971">
              <w:rPr>
                <w:rFonts w:ascii="Times New Roman" w:hAnsi="Times New Roman" w:cs="Times New Roman"/>
              </w:rPr>
              <w:lastRenderedPageBreak/>
              <w:t>по самостоятельно определенным характеристикам, делает вывод о соответствии продукта замыслу, оценивает возможность использования результата / продукта деятельности в других областях.</w:t>
            </w:r>
          </w:p>
        </w:tc>
      </w:tr>
      <w:tr w:rsidR="005A1971" w:rsidRPr="00701884" w:rsidTr="003D4794">
        <w:tc>
          <w:tcPr>
            <w:tcW w:w="2344"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lastRenderedPageBreak/>
              <w:t xml:space="preserve">Рефлексия </w:t>
            </w:r>
            <w:r w:rsidRPr="005A1971">
              <w:rPr>
                <w:rFonts w:ascii="Times New Roman" w:hAnsi="Times New Roman" w:cs="Times New Roman"/>
              </w:rPr>
              <w:br/>
              <w:t>(оценка собственного продвижения)</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Восстанавливает картину своей деятельности, определяет сильные и слабые стороны.</w:t>
            </w:r>
          </w:p>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 xml:space="preserve">Высказывается по поводу выполненных действий и полученного результата. </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Восстанавливает картину и основания своей деятельности.</w:t>
            </w:r>
          </w:p>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Выделяет трудности, с которыми столкнулся при получении результата и формулирует причины их возникновения.</w:t>
            </w:r>
          </w:p>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Выделяет достижения и объясняет за счет чего они были достигнуты.</w:t>
            </w:r>
          </w:p>
        </w:tc>
        <w:tc>
          <w:tcPr>
            <w:tcW w:w="4336" w:type="dxa"/>
          </w:tcPr>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Предлагает альтернативные пути преодоления затруднений.</w:t>
            </w:r>
          </w:p>
          <w:p w:rsidR="005A1971" w:rsidRPr="005A1971" w:rsidRDefault="005A1971" w:rsidP="005A1971">
            <w:pPr>
              <w:pStyle w:val="a3"/>
              <w:rPr>
                <w:rFonts w:ascii="Times New Roman" w:hAnsi="Times New Roman" w:cs="Times New Roman"/>
              </w:rPr>
            </w:pPr>
            <w:r w:rsidRPr="005A1971">
              <w:rPr>
                <w:rFonts w:ascii="Times New Roman" w:hAnsi="Times New Roman" w:cs="Times New Roman"/>
              </w:rPr>
              <w:t>Планирует свою дальнейшую деятельность на основании полученного опыта.</w:t>
            </w:r>
          </w:p>
        </w:tc>
      </w:tr>
    </w:tbl>
    <w:p w:rsidR="00086FE4" w:rsidRPr="00E5412C" w:rsidRDefault="00E5412C" w:rsidP="00AD2A15">
      <w:pPr>
        <w:pStyle w:val="a3"/>
        <w:jc w:val="both"/>
        <w:rPr>
          <w:rFonts w:ascii="Times New Roman" w:hAnsi="Times New Roman" w:cs="Times New Roman"/>
          <w:b/>
          <w:sz w:val="28"/>
          <w:szCs w:val="28"/>
        </w:rPr>
      </w:pPr>
      <w:r w:rsidRPr="00E5412C">
        <w:rPr>
          <w:rFonts w:ascii="Times New Roman" w:hAnsi="Times New Roman" w:cs="Times New Roman"/>
          <w:b/>
          <w:sz w:val="28"/>
          <w:szCs w:val="28"/>
        </w:rPr>
        <w:t>СЛАЙД 22, 23</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b/>
          <w:sz w:val="24"/>
          <w:szCs w:val="24"/>
        </w:rPr>
        <w:t xml:space="preserve">ТЕСТ 9  </w:t>
      </w:r>
      <w:r w:rsidRPr="000C5370">
        <w:rPr>
          <w:rFonts w:ascii="Times New Roman" w:hAnsi="Times New Roman" w:cs="Times New Roman"/>
          <w:b/>
          <w:color w:val="C00000"/>
          <w:sz w:val="24"/>
          <w:szCs w:val="24"/>
        </w:rPr>
        <w:t>Определение аспектов компетентности разрешения проблем</w:t>
      </w:r>
    </w:p>
    <w:p w:rsidR="009B2855" w:rsidRPr="000C5370" w:rsidRDefault="009B2855" w:rsidP="009B2855">
      <w:pPr>
        <w:pStyle w:val="a3"/>
        <w:rPr>
          <w:rFonts w:ascii="Times New Roman" w:hAnsi="Times New Roman" w:cs="Times New Roman"/>
          <w:sz w:val="24"/>
          <w:szCs w:val="24"/>
        </w:rPr>
      </w:pPr>
    </w:p>
    <w:p w:rsidR="009B2855" w:rsidRPr="000C5370" w:rsidRDefault="00C254FF" w:rsidP="009B2855">
      <w:pPr>
        <w:pStyle w:val="a3"/>
        <w:rPr>
          <w:rFonts w:ascii="Times New Roman" w:hAnsi="Times New Roman" w:cs="Times New Roman"/>
          <w:b/>
          <w:color w:val="002060"/>
          <w:sz w:val="24"/>
          <w:szCs w:val="24"/>
        </w:rPr>
      </w:pPr>
      <w:r w:rsidRPr="000C5370">
        <w:rPr>
          <w:rFonts w:ascii="Times New Roman" w:hAnsi="Times New Roman" w:cs="Times New Roman"/>
          <w:sz w:val="24"/>
          <w:szCs w:val="24"/>
        </w:rPr>
        <w:t>1.</w:t>
      </w:r>
      <w:r w:rsidR="009B2855" w:rsidRPr="000C5370">
        <w:rPr>
          <w:rFonts w:ascii="Times New Roman" w:hAnsi="Times New Roman" w:cs="Times New Roman"/>
          <w:b/>
          <w:color w:val="002060"/>
          <w:sz w:val="24"/>
          <w:szCs w:val="24"/>
        </w:rPr>
        <w:t>Вам необходимо провести лабораторный опыт. Внимательно прочитайте план его проведения. Выполните действия, записывая полученный результат после каждого шага</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целеполагание и планирование деятельности</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идентификация (определение) проблемы</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оценка собственного продвижения – рефлексия</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планирование ресурсов</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применение технологий</w:t>
      </w:r>
    </w:p>
    <w:p w:rsidR="009B2855" w:rsidRPr="000C5370" w:rsidRDefault="009B2855" w:rsidP="009B2855">
      <w:pPr>
        <w:pStyle w:val="a3"/>
        <w:rPr>
          <w:rFonts w:ascii="Times New Roman" w:hAnsi="Times New Roman" w:cs="Times New Roman"/>
          <w:sz w:val="24"/>
          <w:szCs w:val="24"/>
        </w:rPr>
      </w:pPr>
    </w:p>
    <w:p w:rsidR="009B2855" w:rsidRPr="000C5370" w:rsidRDefault="00340625"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 xml:space="preserve">2. </w:t>
      </w:r>
      <w:r w:rsidR="009B2855" w:rsidRPr="000C5370">
        <w:rPr>
          <w:rFonts w:ascii="Times New Roman" w:hAnsi="Times New Roman" w:cs="Times New Roman"/>
          <w:b/>
          <w:color w:val="002060"/>
          <w:sz w:val="24"/>
          <w:szCs w:val="24"/>
        </w:rPr>
        <w:t>Бегло прочитайте текст задачи. Какой информации не хватает для её решения?</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целеполагание и планирование деятельности</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идентификация (определение) проблемы</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оценка собственного продвижения – рефлексия</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планирование ресурсов</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применение технологий</w:t>
      </w:r>
    </w:p>
    <w:p w:rsidR="009B2855" w:rsidRPr="000C5370" w:rsidRDefault="009B2855" w:rsidP="009B2855">
      <w:pPr>
        <w:pStyle w:val="a3"/>
        <w:rPr>
          <w:rFonts w:ascii="Times New Roman" w:hAnsi="Times New Roman" w:cs="Times New Roman"/>
          <w:sz w:val="24"/>
          <w:szCs w:val="24"/>
        </w:rPr>
      </w:pPr>
    </w:p>
    <w:p w:rsidR="009B2855" w:rsidRPr="000C5370" w:rsidRDefault="00340625" w:rsidP="0034062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3.</w:t>
      </w:r>
      <w:r w:rsidR="009B2855" w:rsidRPr="000C5370">
        <w:rPr>
          <w:rFonts w:ascii="Times New Roman" w:hAnsi="Times New Roman" w:cs="Times New Roman"/>
          <w:b/>
          <w:color w:val="002060"/>
          <w:sz w:val="24"/>
          <w:szCs w:val="24"/>
        </w:rPr>
        <w:t>Чему Вы научились на данном уроке? (объём ответа: одно-два предложения)</w:t>
      </w:r>
    </w:p>
    <w:p w:rsidR="009B2855" w:rsidRPr="000C5370" w:rsidRDefault="009B2855" w:rsidP="009B2855">
      <w:pPr>
        <w:pStyle w:val="a3"/>
        <w:rPr>
          <w:rFonts w:ascii="Times New Roman" w:hAnsi="Times New Roman" w:cs="Times New Roman"/>
          <w:sz w:val="24"/>
          <w:szCs w:val="24"/>
        </w:rPr>
      </w:pP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целеполагание и планирование деятельности</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идентификация (определение) проблемы</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оценка собственного продвижения – рефлексия</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планирование ресурсов</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применение технологий</w:t>
      </w:r>
    </w:p>
    <w:p w:rsidR="009B2855" w:rsidRPr="000C5370" w:rsidRDefault="009B2855" w:rsidP="009B2855">
      <w:pPr>
        <w:pStyle w:val="a3"/>
        <w:rPr>
          <w:rFonts w:ascii="Times New Roman" w:hAnsi="Times New Roman" w:cs="Times New Roman"/>
          <w:sz w:val="24"/>
          <w:szCs w:val="24"/>
        </w:rPr>
      </w:pPr>
    </w:p>
    <w:p w:rsidR="009B2855" w:rsidRPr="000C5370" w:rsidRDefault="00340625"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4.</w:t>
      </w:r>
      <w:r w:rsidR="009B2855" w:rsidRPr="000C5370">
        <w:rPr>
          <w:rFonts w:ascii="Times New Roman" w:hAnsi="Times New Roman" w:cs="Times New Roman"/>
          <w:b/>
          <w:color w:val="002060"/>
          <w:sz w:val="24"/>
          <w:szCs w:val="24"/>
        </w:rPr>
        <w:t>Сверьте свой ответ с ответом, приведённым в конце учебника. Самостоятельно поставьте себе оценку за работу.</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целеполагание и планирование деятельности</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lastRenderedPageBreak/>
        <w:t>идентификация (определение) проблемы</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оценка собственного продвижения – рефлексия</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планирование ресурсов</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применение технологий</w:t>
      </w:r>
    </w:p>
    <w:p w:rsidR="009B2855" w:rsidRPr="000C5370" w:rsidRDefault="009B2855" w:rsidP="009B2855">
      <w:pPr>
        <w:pStyle w:val="a3"/>
        <w:rPr>
          <w:rFonts w:ascii="Times New Roman" w:hAnsi="Times New Roman" w:cs="Times New Roman"/>
          <w:sz w:val="24"/>
          <w:szCs w:val="24"/>
        </w:rPr>
      </w:pPr>
    </w:p>
    <w:p w:rsidR="009B2855" w:rsidRPr="000C5370" w:rsidRDefault="00340625"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 xml:space="preserve">5. </w:t>
      </w:r>
      <w:r w:rsidR="009B2855" w:rsidRPr="000C5370">
        <w:rPr>
          <w:rFonts w:ascii="Times New Roman" w:hAnsi="Times New Roman" w:cs="Times New Roman"/>
          <w:b/>
          <w:color w:val="002060"/>
          <w:sz w:val="24"/>
          <w:szCs w:val="24"/>
        </w:rPr>
        <w:t>Вам поручено организовать в школе школьную газету. Кто из одноклассников Вам может в этом пригодиться? Какой функционал на них будет возложен? Для выполнения каких работ придётся искать помощников за пределами класса?</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целеполагание и планирование деятельности</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идентификация (определение) проблемы</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оценка собственного продвижения – рефлексия</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планирование ресурсов</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применение технологий</w:t>
      </w:r>
    </w:p>
    <w:p w:rsidR="009B2855" w:rsidRPr="000C5370" w:rsidRDefault="009B2855" w:rsidP="009B2855">
      <w:pPr>
        <w:pStyle w:val="a3"/>
        <w:rPr>
          <w:rFonts w:ascii="Times New Roman" w:hAnsi="Times New Roman" w:cs="Times New Roman"/>
          <w:sz w:val="24"/>
          <w:szCs w:val="24"/>
        </w:rPr>
      </w:pPr>
    </w:p>
    <w:p w:rsidR="009B2855" w:rsidRPr="000C5370" w:rsidRDefault="00340625"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6.</w:t>
      </w:r>
      <w:r w:rsidR="009B2855" w:rsidRPr="000C5370">
        <w:rPr>
          <w:rFonts w:ascii="Times New Roman" w:hAnsi="Times New Roman" w:cs="Times New Roman"/>
          <w:b/>
          <w:color w:val="002060"/>
          <w:sz w:val="24"/>
          <w:szCs w:val="24"/>
        </w:rPr>
        <w:t>Прочитайте внимательно тексты, в которых описаны технологии составления математических головоломок. Выберите, какой из описанных технологий Вы воспользуетесь. Обоснуйте свой выбор. Составьте план своих действий.</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целеполагание и планирование деятельности</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идентификация (определение) проблемы</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оценка собственного продвижения – рефлексия</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планирование ресурсов</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sz w:val="24"/>
          <w:szCs w:val="24"/>
        </w:rPr>
        <w:t>применение технологий</w:t>
      </w:r>
    </w:p>
    <w:p w:rsidR="009B2855" w:rsidRPr="000C5370" w:rsidRDefault="009B2855" w:rsidP="009B2855">
      <w:pPr>
        <w:pStyle w:val="a3"/>
        <w:rPr>
          <w:rFonts w:ascii="Times New Roman" w:hAnsi="Times New Roman" w:cs="Times New Roman"/>
          <w:sz w:val="24"/>
          <w:szCs w:val="24"/>
        </w:rPr>
      </w:pPr>
    </w:p>
    <w:p w:rsidR="009B2855" w:rsidRPr="009B2855" w:rsidRDefault="009B2855" w:rsidP="009B2855">
      <w:pPr>
        <w:pStyle w:val="a3"/>
        <w:rPr>
          <w:rFonts w:ascii="Times New Roman" w:hAnsi="Times New Roman" w:cs="Times New Roman"/>
          <w:sz w:val="28"/>
          <w:szCs w:val="28"/>
        </w:rPr>
      </w:pPr>
    </w:p>
    <w:p w:rsidR="009B2855" w:rsidRDefault="009B2855" w:rsidP="00AD2A15">
      <w:pPr>
        <w:pStyle w:val="a3"/>
        <w:jc w:val="both"/>
        <w:rPr>
          <w:rFonts w:ascii="Times New Roman" w:hAnsi="Times New Roman" w:cs="Times New Roman"/>
          <w:sz w:val="28"/>
          <w:szCs w:val="28"/>
        </w:rPr>
      </w:pPr>
    </w:p>
    <w:p w:rsidR="001346A7" w:rsidRPr="001346A7" w:rsidRDefault="001346A7" w:rsidP="00AD2A15">
      <w:pPr>
        <w:pStyle w:val="a3"/>
        <w:jc w:val="both"/>
        <w:rPr>
          <w:rFonts w:ascii="Times New Roman" w:hAnsi="Times New Roman" w:cs="Times New Roman"/>
          <w:b/>
          <w:sz w:val="28"/>
          <w:szCs w:val="28"/>
        </w:rPr>
      </w:pPr>
      <w:r w:rsidRPr="001346A7">
        <w:rPr>
          <w:rFonts w:ascii="Times New Roman" w:hAnsi="Times New Roman" w:cs="Times New Roman"/>
          <w:b/>
          <w:sz w:val="28"/>
          <w:szCs w:val="28"/>
        </w:rPr>
        <w:t>Коммуникативная компетентность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331"/>
        <w:gridCol w:w="2536"/>
        <w:gridCol w:w="2908"/>
      </w:tblGrid>
      <w:tr w:rsidR="001346A7" w:rsidRPr="005A1971" w:rsidTr="00DB2FA6">
        <w:tc>
          <w:tcPr>
            <w:tcW w:w="1796" w:type="dxa"/>
            <w:shd w:val="clear" w:color="auto" w:fill="E6E6E6"/>
          </w:tcPr>
          <w:p w:rsidR="001346A7" w:rsidRPr="001346A7" w:rsidRDefault="001346A7" w:rsidP="003D4794">
            <w:pPr>
              <w:pStyle w:val="a3"/>
              <w:rPr>
                <w:rFonts w:ascii="Times New Roman" w:hAnsi="Times New Roman" w:cs="Times New Roman"/>
                <w:b/>
              </w:rPr>
            </w:pPr>
            <w:r w:rsidRPr="001346A7">
              <w:rPr>
                <w:rFonts w:ascii="Times New Roman" w:hAnsi="Times New Roman" w:cs="Times New Roman"/>
                <w:b/>
              </w:rPr>
              <w:t>Аспект</w:t>
            </w:r>
          </w:p>
        </w:tc>
        <w:tc>
          <w:tcPr>
            <w:tcW w:w="2331" w:type="dxa"/>
            <w:shd w:val="clear" w:color="auto" w:fill="E6E6E6"/>
          </w:tcPr>
          <w:p w:rsidR="001346A7" w:rsidRPr="001346A7" w:rsidRDefault="001346A7" w:rsidP="003D4794">
            <w:pPr>
              <w:pStyle w:val="a3"/>
              <w:rPr>
                <w:rFonts w:ascii="Times New Roman" w:hAnsi="Times New Roman" w:cs="Times New Roman"/>
                <w:b/>
              </w:rPr>
            </w:pPr>
            <w:r w:rsidRPr="001346A7">
              <w:rPr>
                <w:rFonts w:ascii="Times New Roman" w:hAnsi="Times New Roman" w:cs="Times New Roman"/>
                <w:b/>
              </w:rPr>
              <w:t xml:space="preserve">Уровень I </w:t>
            </w:r>
          </w:p>
        </w:tc>
        <w:tc>
          <w:tcPr>
            <w:tcW w:w="2536" w:type="dxa"/>
            <w:shd w:val="clear" w:color="auto" w:fill="E6E6E6"/>
          </w:tcPr>
          <w:p w:rsidR="001346A7" w:rsidRPr="001346A7" w:rsidRDefault="001346A7" w:rsidP="003D4794">
            <w:pPr>
              <w:pStyle w:val="a3"/>
              <w:rPr>
                <w:rFonts w:ascii="Times New Roman" w:hAnsi="Times New Roman" w:cs="Times New Roman"/>
                <w:b/>
              </w:rPr>
            </w:pPr>
            <w:r w:rsidRPr="001346A7">
              <w:rPr>
                <w:rFonts w:ascii="Times New Roman" w:hAnsi="Times New Roman" w:cs="Times New Roman"/>
                <w:b/>
              </w:rPr>
              <w:t xml:space="preserve">Уровень II </w:t>
            </w:r>
          </w:p>
        </w:tc>
        <w:tc>
          <w:tcPr>
            <w:tcW w:w="2908" w:type="dxa"/>
            <w:shd w:val="clear" w:color="auto" w:fill="E6E6E6"/>
          </w:tcPr>
          <w:p w:rsidR="001346A7" w:rsidRPr="001346A7" w:rsidRDefault="001346A7" w:rsidP="003D4794">
            <w:pPr>
              <w:pStyle w:val="a3"/>
              <w:rPr>
                <w:rFonts w:ascii="Times New Roman" w:hAnsi="Times New Roman" w:cs="Times New Roman"/>
                <w:b/>
              </w:rPr>
            </w:pPr>
            <w:r w:rsidRPr="001346A7">
              <w:rPr>
                <w:rFonts w:ascii="Times New Roman" w:hAnsi="Times New Roman" w:cs="Times New Roman"/>
                <w:b/>
              </w:rPr>
              <w:t xml:space="preserve">Уровень III </w:t>
            </w:r>
          </w:p>
        </w:tc>
      </w:tr>
      <w:tr w:rsidR="001346A7" w:rsidRPr="005A1971" w:rsidTr="00DB2FA6">
        <w:trPr>
          <w:trHeight w:val="711"/>
        </w:trPr>
        <w:tc>
          <w:tcPr>
            <w:tcW w:w="1796" w:type="dxa"/>
          </w:tcPr>
          <w:p w:rsidR="001346A7" w:rsidRPr="005A1971" w:rsidRDefault="001346A7" w:rsidP="003D4794">
            <w:pPr>
              <w:pStyle w:val="a3"/>
              <w:rPr>
                <w:rFonts w:ascii="Times New Roman" w:hAnsi="Times New Roman" w:cs="Times New Roman"/>
              </w:rPr>
            </w:pPr>
            <w:r w:rsidRPr="000F2C28">
              <w:rPr>
                <w:rFonts w:ascii="Times New Roman" w:hAnsi="Times New Roman" w:cs="Times New Roman"/>
              </w:rPr>
              <w:t xml:space="preserve">Письменная </w:t>
            </w:r>
            <w:r w:rsidRPr="000F2C28">
              <w:rPr>
                <w:rFonts w:ascii="Times New Roman" w:hAnsi="Times New Roman" w:cs="Times New Roman"/>
              </w:rPr>
              <w:br/>
              <w:t>коммуникация</w:t>
            </w:r>
          </w:p>
        </w:tc>
        <w:tc>
          <w:tcPr>
            <w:tcW w:w="2331" w:type="dxa"/>
            <w:tcBorders>
              <w:bottom w:val="nil"/>
            </w:tcBorders>
          </w:tcPr>
          <w:p w:rsidR="001346A7" w:rsidRPr="005A1971" w:rsidRDefault="0022420D" w:rsidP="003D4794">
            <w:pPr>
              <w:pStyle w:val="a3"/>
              <w:rPr>
                <w:rFonts w:ascii="Times New Roman" w:hAnsi="Times New Roman" w:cs="Times New Roman"/>
              </w:rPr>
            </w:pPr>
            <w:r w:rsidRPr="000F2C28">
              <w:rPr>
                <w:rFonts w:ascii="Times New Roman" w:hAnsi="Times New Roman" w:cs="Times New Roman"/>
              </w:rPr>
              <w:t>Излагает письменно свою мысль с соблюдением норм оформления текста по заданным образцам.</w:t>
            </w:r>
          </w:p>
        </w:tc>
        <w:tc>
          <w:tcPr>
            <w:tcW w:w="2536" w:type="dxa"/>
            <w:tcBorders>
              <w:bottom w:val="nil"/>
            </w:tcBorders>
          </w:tcPr>
          <w:p w:rsidR="001346A7" w:rsidRPr="005A1971" w:rsidRDefault="0022420D" w:rsidP="003D4794">
            <w:pPr>
              <w:pStyle w:val="a3"/>
              <w:rPr>
                <w:rFonts w:ascii="Times New Roman" w:hAnsi="Times New Roman" w:cs="Times New Roman"/>
              </w:rPr>
            </w:pPr>
            <w:r w:rsidRPr="000F2C28">
              <w:rPr>
                <w:rFonts w:ascii="Times New Roman" w:hAnsi="Times New Roman" w:cs="Times New Roman"/>
              </w:rPr>
              <w:t>Излагает письменно свою мысль, определяя жанр и структуру письменного документа (из числа известных форм) в соответствии с поставленной целью коммуникации и адресатом.</w:t>
            </w:r>
          </w:p>
        </w:tc>
        <w:tc>
          <w:tcPr>
            <w:tcW w:w="2908" w:type="dxa"/>
            <w:tcBorders>
              <w:bottom w:val="nil"/>
            </w:tcBorders>
          </w:tcPr>
          <w:p w:rsidR="0022420D" w:rsidRPr="000F2C28" w:rsidRDefault="0022420D" w:rsidP="0022420D">
            <w:pPr>
              <w:rPr>
                <w:rFonts w:ascii="Times New Roman" w:hAnsi="Times New Roman" w:cs="Times New Roman"/>
              </w:rPr>
            </w:pPr>
            <w:r w:rsidRPr="000F2C28">
              <w:rPr>
                <w:rFonts w:ascii="Times New Roman" w:hAnsi="Times New Roman" w:cs="Times New Roman"/>
              </w:rPr>
              <w:t>Представляет результаты обработки информации в письменном продукте нерегламентированной формы.</w:t>
            </w:r>
          </w:p>
          <w:p w:rsidR="0022420D" w:rsidRPr="000F2C28" w:rsidRDefault="0022420D" w:rsidP="0022420D">
            <w:pPr>
              <w:spacing w:before="40" w:after="40"/>
              <w:rPr>
                <w:rFonts w:ascii="Times New Roman" w:hAnsi="Times New Roman" w:cs="Times New Roman"/>
              </w:rPr>
            </w:pPr>
            <w:r w:rsidRPr="000F2C28">
              <w:rPr>
                <w:rFonts w:ascii="Times New Roman" w:hAnsi="Times New Roman" w:cs="Times New Roman"/>
              </w:rPr>
              <w:t>Создает письменный документ, содержащий аргументацию за и/или против позиции, предъявленной для обсуждения.</w:t>
            </w:r>
          </w:p>
          <w:p w:rsidR="001346A7" w:rsidRPr="005A1971" w:rsidRDefault="0022420D" w:rsidP="0022420D">
            <w:pPr>
              <w:pStyle w:val="a3"/>
              <w:rPr>
                <w:rFonts w:ascii="Times New Roman" w:hAnsi="Times New Roman" w:cs="Times New Roman"/>
              </w:rPr>
            </w:pPr>
            <w:r w:rsidRPr="000F2C28">
              <w:rPr>
                <w:rFonts w:ascii="Times New Roman" w:hAnsi="Times New Roman" w:cs="Times New Roman"/>
              </w:rPr>
              <w:t>Определяет цель и адресата письменной коммуникации в соответствии с целью своей деятельности.</w:t>
            </w:r>
          </w:p>
        </w:tc>
      </w:tr>
      <w:tr w:rsidR="001346A7" w:rsidRPr="005A1971" w:rsidTr="00DB2FA6">
        <w:trPr>
          <w:trHeight w:val="1227"/>
        </w:trPr>
        <w:tc>
          <w:tcPr>
            <w:tcW w:w="1796" w:type="dxa"/>
          </w:tcPr>
          <w:p w:rsidR="001346A7" w:rsidRPr="005A1971" w:rsidRDefault="00FC2CB6" w:rsidP="003D4794">
            <w:pPr>
              <w:pStyle w:val="a3"/>
              <w:rPr>
                <w:rFonts w:ascii="Times New Roman" w:hAnsi="Times New Roman" w:cs="Times New Roman"/>
              </w:rPr>
            </w:pPr>
            <w:r w:rsidRPr="000F2C28">
              <w:rPr>
                <w:rFonts w:ascii="Times New Roman" w:hAnsi="Times New Roman" w:cs="Times New Roman"/>
              </w:rPr>
              <w:t xml:space="preserve">Публичное </w:t>
            </w:r>
            <w:r w:rsidRPr="000F2C28">
              <w:rPr>
                <w:rFonts w:ascii="Times New Roman" w:hAnsi="Times New Roman" w:cs="Times New Roman"/>
              </w:rPr>
              <w:br/>
              <w:t>выступление</w:t>
            </w:r>
          </w:p>
        </w:tc>
        <w:tc>
          <w:tcPr>
            <w:tcW w:w="2331" w:type="dxa"/>
          </w:tcPr>
          <w:p w:rsidR="001346A7" w:rsidRDefault="00B73C86" w:rsidP="003D4794">
            <w:pPr>
              <w:pStyle w:val="a3"/>
              <w:rPr>
                <w:rFonts w:ascii="Times New Roman" w:hAnsi="Times New Roman" w:cs="Times New Roman"/>
                <w:spacing w:val="-2"/>
              </w:rPr>
            </w:pPr>
            <w:r>
              <w:rPr>
                <w:rFonts w:ascii="Times New Roman" w:hAnsi="Times New Roman" w:cs="Times New Roman"/>
                <w:spacing w:val="-2"/>
              </w:rPr>
              <w:t>1.</w:t>
            </w:r>
            <w:r w:rsidR="00FC2CB6" w:rsidRPr="000F2C28">
              <w:rPr>
                <w:rFonts w:ascii="Times New Roman" w:hAnsi="Times New Roman" w:cs="Times New Roman"/>
                <w:spacing w:val="-2"/>
              </w:rPr>
              <w:t>Соблюдает нормы публичной речи (согласно ГОС начального образования 2004) и регламент в заданной ситуации.</w:t>
            </w:r>
          </w:p>
          <w:p w:rsidR="00FC2CB6" w:rsidRDefault="00FC2CB6" w:rsidP="003D4794">
            <w:pPr>
              <w:pStyle w:val="a3"/>
              <w:rPr>
                <w:rFonts w:ascii="Times New Roman" w:hAnsi="Times New Roman" w:cs="Times New Roman"/>
                <w:spacing w:val="-2"/>
              </w:rPr>
            </w:pPr>
          </w:p>
          <w:p w:rsidR="00FC2CB6" w:rsidRDefault="00B73C86" w:rsidP="003D4794">
            <w:pPr>
              <w:pStyle w:val="a3"/>
              <w:rPr>
                <w:rFonts w:ascii="Times New Roman" w:hAnsi="Times New Roman" w:cs="Times New Roman"/>
              </w:rPr>
            </w:pPr>
            <w:r>
              <w:rPr>
                <w:rFonts w:ascii="Times New Roman" w:hAnsi="Times New Roman" w:cs="Times New Roman"/>
              </w:rPr>
              <w:t>2.</w:t>
            </w:r>
            <w:r w:rsidR="00FC2CB6" w:rsidRPr="000F2C28">
              <w:rPr>
                <w:rFonts w:ascii="Times New Roman" w:hAnsi="Times New Roman" w:cs="Times New Roman"/>
              </w:rPr>
              <w:t xml:space="preserve">Готовит план </w:t>
            </w:r>
            <w:r w:rsidR="00FC2CB6" w:rsidRPr="000F2C28">
              <w:rPr>
                <w:rFonts w:ascii="Times New Roman" w:hAnsi="Times New Roman" w:cs="Times New Roman"/>
              </w:rPr>
              <w:lastRenderedPageBreak/>
              <w:t>выступления на основе заданных целей, целевой аудитории и жанра выступления.</w:t>
            </w:r>
          </w:p>
          <w:p w:rsidR="00FC2CB6" w:rsidRDefault="00FC2CB6" w:rsidP="003D4794">
            <w:pPr>
              <w:pStyle w:val="a3"/>
              <w:rPr>
                <w:rFonts w:ascii="Times New Roman" w:hAnsi="Times New Roman" w:cs="Times New Roman"/>
              </w:rPr>
            </w:pPr>
          </w:p>
          <w:p w:rsidR="00FC2CB6" w:rsidRPr="000F2C28" w:rsidRDefault="00B73C86" w:rsidP="00FC2CB6">
            <w:pPr>
              <w:spacing w:before="40" w:after="40"/>
              <w:rPr>
                <w:rFonts w:ascii="Times New Roman" w:hAnsi="Times New Roman" w:cs="Times New Roman"/>
              </w:rPr>
            </w:pPr>
            <w:r>
              <w:rPr>
                <w:rFonts w:ascii="Times New Roman" w:hAnsi="Times New Roman" w:cs="Times New Roman"/>
              </w:rPr>
              <w:t>3.</w:t>
            </w:r>
            <w:r w:rsidR="00FC2CB6" w:rsidRPr="000F2C28">
              <w:rPr>
                <w:rFonts w:ascii="Times New Roman" w:hAnsi="Times New Roman" w:cs="Times New Roman"/>
              </w:rPr>
              <w:t>Использует вербальные средства (интонация, связующие слова…) для логической связи и выделения смысловых блоков своего выступления.</w:t>
            </w:r>
          </w:p>
          <w:p w:rsidR="00FC2CB6" w:rsidRDefault="00FC2CB6" w:rsidP="00FC2CB6">
            <w:pPr>
              <w:pStyle w:val="a3"/>
              <w:rPr>
                <w:rFonts w:ascii="Times New Roman" w:hAnsi="Times New Roman" w:cs="Times New Roman"/>
              </w:rPr>
            </w:pPr>
            <w:r w:rsidRPr="000F2C28">
              <w:rPr>
                <w:rFonts w:ascii="Times New Roman" w:hAnsi="Times New Roman" w:cs="Times New Roman"/>
              </w:rPr>
              <w:t>Использует невербальные средства (жесты, мимика…) или готовые наглядные материалы.</w:t>
            </w:r>
          </w:p>
          <w:p w:rsidR="00FC2CB6" w:rsidRDefault="00FC2CB6" w:rsidP="00FC2CB6">
            <w:pPr>
              <w:pStyle w:val="a3"/>
              <w:rPr>
                <w:rFonts w:ascii="Times New Roman" w:hAnsi="Times New Roman" w:cs="Times New Roman"/>
              </w:rPr>
            </w:pPr>
          </w:p>
          <w:p w:rsidR="00FC2CB6" w:rsidRDefault="00B73C86" w:rsidP="00FC2CB6">
            <w:pPr>
              <w:pStyle w:val="a3"/>
              <w:rPr>
                <w:rFonts w:ascii="Times New Roman" w:hAnsi="Times New Roman" w:cs="Times New Roman"/>
              </w:rPr>
            </w:pPr>
            <w:r>
              <w:rPr>
                <w:rFonts w:ascii="Times New Roman" w:hAnsi="Times New Roman" w:cs="Times New Roman"/>
              </w:rPr>
              <w:t>4.</w:t>
            </w:r>
            <w:r w:rsidR="00A816D4" w:rsidRPr="000F2C28">
              <w:rPr>
                <w:rFonts w:ascii="Times New Roman" w:hAnsi="Times New Roman" w:cs="Times New Roman"/>
              </w:rPr>
              <w:t>Отвечает на вопросы, заданные с целью уточнения и понимания.</w:t>
            </w:r>
          </w:p>
          <w:p w:rsidR="00FC2CB6" w:rsidRPr="005A1971" w:rsidRDefault="00FC2CB6" w:rsidP="003D4794">
            <w:pPr>
              <w:pStyle w:val="a3"/>
              <w:rPr>
                <w:rFonts w:ascii="Times New Roman" w:hAnsi="Times New Roman" w:cs="Times New Roman"/>
              </w:rPr>
            </w:pPr>
          </w:p>
        </w:tc>
        <w:tc>
          <w:tcPr>
            <w:tcW w:w="2536" w:type="dxa"/>
          </w:tcPr>
          <w:p w:rsidR="001346A7" w:rsidRDefault="00B73C86" w:rsidP="003D4794">
            <w:pPr>
              <w:pStyle w:val="a3"/>
              <w:rPr>
                <w:rFonts w:ascii="Times New Roman" w:hAnsi="Times New Roman" w:cs="Times New Roman"/>
                <w:spacing w:val="-2"/>
              </w:rPr>
            </w:pPr>
            <w:r>
              <w:rPr>
                <w:rFonts w:ascii="Times New Roman" w:hAnsi="Times New Roman" w:cs="Times New Roman"/>
                <w:spacing w:val="-2"/>
              </w:rPr>
              <w:lastRenderedPageBreak/>
              <w:t>1.</w:t>
            </w:r>
            <w:r w:rsidR="00FC2CB6" w:rsidRPr="000F2C28">
              <w:rPr>
                <w:rFonts w:ascii="Times New Roman" w:hAnsi="Times New Roman" w:cs="Times New Roman"/>
                <w:spacing w:val="-2"/>
              </w:rPr>
              <w:t>Соблюдает нормы публичной речи (согласно ГОС основного образования 2004) и регламент в заданной ситуации.</w:t>
            </w:r>
          </w:p>
          <w:p w:rsidR="00FC2CB6" w:rsidRDefault="00FC2CB6" w:rsidP="003D4794">
            <w:pPr>
              <w:pStyle w:val="a3"/>
              <w:rPr>
                <w:rFonts w:ascii="Times New Roman" w:hAnsi="Times New Roman" w:cs="Times New Roman"/>
                <w:spacing w:val="-2"/>
              </w:rPr>
            </w:pPr>
          </w:p>
          <w:p w:rsidR="00FC2CB6" w:rsidRDefault="00FC2CB6" w:rsidP="003D4794">
            <w:pPr>
              <w:pStyle w:val="a3"/>
              <w:rPr>
                <w:rFonts w:ascii="Times New Roman" w:hAnsi="Times New Roman" w:cs="Times New Roman"/>
              </w:rPr>
            </w:pPr>
          </w:p>
          <w:p w:rsidR="00FC2CB6" w:rsidRDefault="00B73C86" w:rsidP="003D4794">
            <w:pPr>
              <w:pStyle w:val="a3"/>
              <w:rPr>
                <w:rFonts w:ascii="Times New Roman" w:hAnsi="Times New Roman" w:cs="Times New Roman"/>
              </w:rPr>
            </w:pPr>
            <w:r>
              <w:rPr>
                <w:rFonts w:ascii="Times New Roman" w:hAnsi="Times New Roman" w:cs="Times New Roman"/>
              </w:rPr>
              <w:t>2.</w:t>
            </w:r>
            <w:r w:rsidR="00FC2CB6" w:rsidRPr="000F2C28">
              <w:rPr>
                <w:rFonts w:ascii="Times New Roman" w:hAnsi="Times New Roman" w:cs="Times New Roman"/>
              </w:rPr>
              <w:t xml:space="preserve">Определяет </w:t>
            </w:r>
            <w:r w:rsidR="00FC2CB6" w:rsidRPr="000F2C28">
              <w:rPr>
                <w:rFonts w:ascii="Times New Roman" w:hAnsi="Times New Roman" w:cs="Times New Roman"/>
              </w:rPr>
              <w:lastRenderedPageBreak/>
              <w:t>содержание и жанр выступления в соответствии с заданной целью коммуникации и целевой аудиторией.</w:t>
            </w:r>
          </w:p>
          <w:p w:rsidR="00A816D4" w:rsidRDefault="00A816D4" w:rsidP="003D4794">
            <w:pPr>
              <w:pStyle w:val="a3"/>
              <w:rPr>
                <w:rFonts w:ascii="Times New Roman" w:hAnsi="Times New Roman" w:cs="Times New Roman"/>
              </w:rPr>
            </w:pPr>
          </w:p>
          <w:p w:rsidR="00A816D4" w:rsidRDefault="00B73C86" w:rsidP="00A816D4">
            <w:pPr>
              <w:spacing w:before="40" w:after="40"/>
              <w:rPr>
                <w:rFonts w:ascii="Times New Roman" w:hAnsi="Times New Roman" w:cs="Times New Roman"/>
              </w:rPr>
            </w:pPr>
            <w:r>
              <w:rPr>
                <w:rFonts w:ascii="Times New Roman" w:hAnsi="Times New Roman" w:cs="Times New Roman"/>
              </w:rPr>
              <w:t>3.</w:t>
            </w:r>
            <w:r w:rsidR="00A816D4" w:rsidRPr="000F2C28">
              <w:rPr>
                <w:rFonts w:ascii="Times New Roman" w:hAnsi="Times New Roman" w:cs="Times New Roman"/>
              </w:rPr>
              <w:t>Использует вербальные средства (интонация, связующие слова…) для логической связи и выделения смысловых блоков своего выступления.</w:t>
            </w:r>
          </w:p>
          <w:p w:rsidR="00A816D4" w:rsidRPr="000F2C28" w:rsidRDefault="00A816D4" w:rsidP="00A816D4">
            <w:pPr>
              <w:spacing w:before="40" w:after="40"/>
              <w:rPr>
                <w:rFonts w:ascii="Times New Roman" w:hAnsi="Times New Roman" w:cs="Times New Roman"/>
              </w:rPr>
            </w:pPr>
          </w:p>
          <w:p w:rsidR="00A816D4" w:rsidRDefault="00A816D4" w:rsidP="00A816D4">
            <w:pPr>
              <w:pStyle w:val="a3"/>
              <w:rPr>
                <w:rFonts w:ascii="Times New Roman" w:hAnsi="Times New Roman" w:cs="Times New Roman"/>
              </w:rPr>
            </w:pPr>
            <w:r w:rsidRPr="000F2C28">
              <w:rPr>
                <w:rFonts w:ascii="Times New Roman" w:hAnsi="Times New Roman" w:cs="Times New Roman"/>
              </w:rPr>
              <w:t>Использует невербальные средства (жесты, мимика…) или выбирает (подбирает) наглядные материалы.</w:t>
            </w:r>
          </w:p>
          <w:p w:rsidR="00A816D4" w:rsidRDefault="00A816D4" w:rsidP="00A816D4">
            <w:pPr>
              <w:pStyle w:val="a3"/>
              <w:rPr>
                <w:rFonts w:ascii="Times New Roman" w:hAnsi="Times New Roman" w:cs="Times New Roman"/>
              </w:rPr>
            </w:pPr>
          </w:p>
          <w:p w:rsidR="00B73C86" w:rsidRDefault="00B73C86" w:rsidP="00A816D4">
            <w:pPr>
              <w:pStyle w:val="a3"/>
              <w:rPr>
                <w:rFonts w:ascii="Times New Roman" w:hAnsi="Times New Roman" w:cs="Times New Roman"/>
              </w:rPr>
            </w:pPr>
          </w:p>
          <w:p w:rsidR="00A816D4" w:rsidRPr="000F2C28" w:rsidRDefault="00B73C86" w:rsidP="00A816D4">
            <w:pPr>
              <w:spacing w:before="40" w:after="40"/>
              <w:rPr>
                <w:rFonts w:ascii="Times New Roman" w:hAnsi="Times New Roman" w:cs="Times New Roman"/>
              </w:rPr>
            </w:pPr>
            <w:r>
              <w:rPr>
                <w:rFonts w:ascii="Times New Roman" w:hAnsi="Times New Roman" w:cs="Times New Roman"/>
              </w:rPr>
              <w:t>4.</w:t>
            </w:r>
            <w:r w:rsidR="00A816D4" w:rsidRPr="000F2C28">
              <w:rPr>
                <w:rFonts w:ascii="Times New Roman" w:hAnsi="Times New Roman" w:cs="Times New Roman"/>
              </w:rPr>
              <w:t>Отвечает на вопросы, направленные на развитие (расширение, углубление…) темы.</w:t>
            </w:r>
          </w:p>
          <w:p w:rsidR="00A816D4" w:rsidRDefault="00A816D4" w:rsidP="00A816D4">
            <w:pPr>
              <w:pStyle w:val="a3"/>
              <w:rPr>
                <w:rFonts w:ascii="Times New Roman" w:hAnsi="Times New Roman" w:cs="Times New Roman"/>
              </w:rPr>
            </w:pPr>
            <w:r w:rsidRPr="000F2C28">
              <w:rPr>
                <w:rFonts w:ascii="Times New Roman" w:hAnsi="Times New Roman" w:cs="Times New Roman"/>
              </w:rPr>
              <w:t>Умеет различать вопросы на понимание и вопросы на отношение.</w:t>
            </w:r>
          </w:p>
          <w:p w:rsidR="00A816D4" w:rsidRPr="005A1971" w:rsidRDefault="00A816D4" w:rsidP="00A816D4">
            <w:pPr>
              <w:pStyle w:val="a3"/>
              <w:rPr>
                <w:rFonts w:ascii="Times New Roman" w:hAnsi="Times New Roman" w:cs="Times New Roman"/>
              </w:rPr>
            </w:pPr>
          </w:p>
        </w:tc>
        <w:tc>
          <w:tcPr>
            <w:tcW w:w="2908" w:type="dxa"/>
          </w:tcPr>
          <w:p w:rsidR="001346A7" w:rsidRDefault="00B73C86" w:rsidP="003D4794">
            <w:pPr>
              <w:pStyle w:val="a3"/>
              <w:rPr>
                <w:rFonts w:ascii="Times New Roman" w:hAnsi="Times New Roman" w:cs="Times New Roman"/>
                <w:spacing w:val="-2"/>
              </w:rPr>
            </w:pPr>
            <w:r>
              <w:rPr>
                <w:rFonts w:ascii="Times New Roman" w:hAnsi="Times New Roman" w:cs="Times New Roman"/>
                <w:spacing w:val="-2"/>
              </w:rPr>
              <w:lastRenderedPageBreak/>
              <w:t>1.</w:t>
            </w:r>
            <w:r w:rsidR="00FC2CB6" w:rsidRPr="000F2C28">
              <w:rPr>
                <w:rFonts w:ascii="Times New Roman" w:hAnsi="Times New Roman" w:cs="Times New Roman"/>
                <w:spacing w:val="-2"/>
              </w:rPr>
              <w:t>Соблюдает нормы публичной речи (согласно ГОС основного образования 2004) и регламент в заданной ситуации.</w:t>
            </w:r>
          </w:p>
          <w:p w:rsidR="00FC2CB6" w:rsidRDefault="00FC2CB6" w:rsidP="003D4794">
            <w:pPr>
              <w:pStyle w:val="a3"/>
              <w:rPr>
                <w:rFonts w:ascii="Times New Roman" w:hAnsi="Times New Roman" w:cs="Times New Roman"/>
                <w:spacing w:val="-2"/>
              </w:rPr>
            </w:pPr>
          </w:p>
          <w:p w:rsidR="00FC2CB6" w:rsidRDefault="00FC2CB6" w:rsidP="003D4794">
            <w:pPr>
              <w:pStyle w:val="a3"/>
              <w:rPr>
                <w:rFonts w:ascii="Times New Roman" w:hAnsi="Times New Roman" w:cs="Times New Roman"/>
                <w:spacing w:val="-2"/>
              </w:rPr>
            </w:pPr>
          </w:p>
          <w:p w:rsidR="00FC2CB6" w:rsidRDefault="00FC2CB6" w:rsidP="003D4794">
            <w:pPr>
              <w:pStyle w:val="a3"/>
              <w:rPr>
                <w:rFonts w:ascii="Times New Roman" w:hAnsi="Times New Roman" w:cs="Times New Roman"/>
                <w:spacing w:val="-2"/>
              </w:rPr>
            </w:pPr>
          </w:p>
          <w:p w:rsidR="00FC2CB6" w:rsidRDefault="00B73C86" w:rsidP="003D4794">
            <w:pPr>
              <w:pStyle w:val="a3"/>
              <w:rPr>
                <w:rFonts w:ascii="Times New Roman" w:hAnsi="Times New Roman" w:cs="Times New Roman"/>
              </w:rPr>
            </w:pPr>
            <w:r>
              <w:rPr>
                <w:rFonts w:ascii="Times New Roman" w:hAnsi="Times New Roman" w:cs="Times New Roman"/>
              </w:rPr>
              <w:t>2.</w:t>
            </w:r>
            <w:r w:rsidR="00FC2CB6" w:rsidRPr="000F2C28">
              <w:rPr>
                <w:rFonts w:ascii="Times New Roman" w:hAnsi="Times New Roman" w:cs="Times New Roman"/>
              </w:rPr>
              <w:t xml:space="preserve">Самостоятельно </w:t>
            </w:r>
            <w:r w:rsidR="00FC2CB6" w:rsidRPr="000F2C28">
              <w:rPr>
                <w:rFonts w:ascii="Times New Roman" w:hAnsi="Times New Roman" w:cs="Times New Roman"/>
              </w:rPr>
              <w:lastRenderedPageBreak/>
              <w:t>определяет цель и целевую аудиторию для коммуникации на основе цели собственной деятельности.</w:t>
            </w:r>
          </w:p>
          <w:p w:rsidR="00A816D4" w:rsidRDefault="00A816D4" w:rsidP="003D4794">
            <w:pPr>
              <w:pStyle w:val="a3"/>
              <w:rPr>
                <w:rFonts w:ascii="Times New Roman" w:hAnsi="Times New Roman" w:cs="Times New Roman"/>
              </w:rPr>
            </w:pPr>
          </w:p>
          <w:p w:rsidR="00A816D4" w:rsidRPr="000F2C28" w:rsidRDefault="00B73C86" w:rsidP="00A816D4">
            <w:pPr>
              <w:spacing w:before="40" w:after="40"/>
              <w:rPr>
                <w:rFonts w:ascii="Times New Roman" w:hAnsi="Times New Roman" w:cs="Times New Roman"/>
              </w:rPr>
            </w:pPr>
            <w:r>
              <w:rPr>
                <w:rFonts w:ascii="Times New Roman" w:hAnsi="Times New Roman" w:cs="Times New Roman"/>
              </w:rPr>
              <w:t>3.</w:t>
            </w:r>
            <w:r w:rsidR="00A816D4" w:rsidRPr="000F2C28">
              <w:rPr>
                <w:rFonts w:ascii="Times New Roman" w:hAnsi="Times New Roman" w:cs="Times New Roman"/>
              </w:rPr>
              <w:t>Применяет в своей речи логические или риторические приемы, приемы обратной связи с аудиторией.</w:t>
            </w:r>
          </w:p>
          <w:p w:rsidR="00B73C86" w:rsidRDefault="00B73C86" w:rsidP="00A816D4">
            <w:pPr>
              <w:pStyle w:val="a3"/>
              <w:rPr>
                <w:rFonts w:ascii="Times New Roman" w:hAnsi="Times New Roman" w:cs="Times New Roman"/>
              </w:rPr>
            </w:pPr>
          </w:p>
          <w:p w:rsidR="00B73C86" w:rsidRDefault="00B73C86" w:rsidP="00A816D4">
            <w:pPr>
              <w:pStyle w:val="a3"/>
              <w:rPr>
                <w:rFonts w:ascii="Times New Roman" w:hAnsi="Times New Roman" w:cs="Times New Roman"/>
              </w:rPr>
            </w:pPr>
          </w:p>
          <w:p w:rsidR="00B73C86" w:rsidRDefault="00B73C86" w:rsidP="00A816D4">
            <w:pPr>
              <w:pStyle w:val="a3"/>
              <w:rPr>
                <w:rFonts w:ascii="Times New Roman" w:hAnsi="Times New Roman" w:cs="Times New Roman"/>
              </w:rPr>
            </w:pPr>
          </w:p>
          <w:p w:rsidR="00B73C86" w:rsidRDefault="00B73C86" w:rsidP="00A816D4">
            <w:pPr>
              <w:pStyle w:val="a3"/>
              <w:rPr>
                <w:rFonts w:ascii="Times New Roman" w:hAnsi="Times New Roman" w:cs="Times New Roman"/>
              </w:rPr>
            </w:pPr>
          </w:p>
          <w:p w:rsidR="00A816D4" w:rsidRDefault="00A816D4" w:rsidP="00A816D4">
            <w:pPr>
              <w:pStyle w:val="a3"/>
              <w:rPr>
                <w:rFonts w:ascii="Times New Roman" w:hAnsi="Times New Roman" w:cs="Times New Roman"/>
              </w:rPr>
            </w:pPr>
            <w:r w:rsidRPr="000F2C28">
              <w:rPr>
                <w:rFonts w:ascii="Times New Roman" w:hAnsi="Times New Roman" w:cs="Times New Roman"/>
              </w:rPr>
              <w:t>Самостоятельно готовит наглядные материалы, адекватные коммуникационной задаче и грамотно использует их.</w:t>
            </w:r>
          </w:p>
          <w:p w:rsidR="00A816D4" w:rsidRDefault="00A816D4" w:rsidP="00A816D4">
            <w:pPr>
              <w:pStyle w:val="a3"/>
              <w:rPr>
                <w:rFonts w:ascii="Times New Roman" w:hAnsi="Times New Roman" w:cs="Times New Roman"/>
              </w:rPr>
            </w:pPr>
          </w:p>
          <w:p w:rsidR="00A816D4" w:rsidRDefault="00A816D4" w:rsidP="00A816D4">
            <w:pPr>
              <w:pStyle w:val="a3"/>
              <w:rPr>
                <w:rFonts w:ascii="Times New Roman" w:hAnsi="Times New Roman" w:cs="Times New Roman"/>
              </w:rPr>
            </w:pPr>
          </w:p>
          <w:p w:rsidR="00A816D4" w:rsidRPr="005A1971" w:rsidRDefault="00B73C86" w:rsidP="00A816D4">
            <w:pPr>
              <w:pStyle w:val="a3"/>
              <w:rPr>
                <w:rFonts w:ascii="Times New Roman" w:hAnsi="Times New Roman" w:cs="Times New Roman"/>
              </w:rPr>
            </w:pPr>
            <w:r>
              <w:rPr>
                <w:rFonts w:ascii="Times New Roman" w:hAnsi="Times New Roman" w:cs="Times New Roman"/>
              </w:rPr>
              <w:t>4.</w:t>
            </w:r>
            <w:r w:rsidR="00A816D4" w:rsidRPr="000F2C28">
              <w:rPr>
                <w:rFonts w:ascii="Times New Roman" w:hAnsi="Times New Roman" w:cs="Times New Roman"/>
              </w:rPr>
              <w:t>Отстаивает собственную позицию, аргументировано отвечая на вопросы.</w:t>
            </w:r>
          </w:p>
        </w:tc>
      </w:tr>
      <w:tr w:rsidR="001346A7" w:rsidRPr="005A1971" w:rsidTr="00DB2FA6">
        <w:tc>
          <w:tcPr>
            <w:tcW w:w="1796" w:type="dxa"/>
          </w:tcPr>
          <w:p w:rsidR="001346A7" w:rsidRPr="005A1971" w:rsidRDefault="005A1707" w:rsidP="003D4794">
            <w:pPr>
              <w:pStyle w:val="a3"/>
              <w:rPr>
                <w:rFonts w:ascii="Times New Roman" w:hAnsi="Times New Roman" w:cs="Times New Roman"/>
              </w:rPr>
            </w:pPr>
            <w:r w:rsidRPr="000F2C28">
              <w:rPr>
                <w:rFonts w:ascii="Times New Roman" w:hAnsi="Times New Roman" w:cs="Times New Roman"/>
              </w:rPr>
              <w:lastRenderedPageBreak/>
              <w:t>Диалог</w:t>
            </w:r>
          </w:p>
        </w:tc>
        <w:tc>
          <w:tcPr>
            <w:tcW w:w="2331" w:type="dxa"/>
          </w:tcPr>
          <w:p w:rsidR="001346A7" w:rsidRPr="005A1971" w:rsidRDefault="0017700D" w:rsidP="003D4794">
            <w:pPr>
              <w:pStyle w:val="a3"/>
              <w:rPr>
                <w:rFonts w:ascii="Times New Roman" w:hAnsi="Times New Roman" w:cs="Times New Roman"/>
              </w:rPr>
            </w:pPr>
            <w:r w:rsidRPr="000F2C28">
              <w:rPr>
                <w:rFonts w:ascii="Times New Roman" w:hAnsi="Times New Roman" w:cs="Times New Roman"/>
              </w:rPr>
              <w:t>Начинает, поддерживает и заканчивает диалог в соответствии с заданными нормами речи, темой обсуждения и целью общения.</w:t>
            </w:r>
          </w:p>
        </w:tc>
        <w:tc>
          <w:tcPr>
            <w:tcW w:w="2536" w:type="dxa"/>
          </w:tcPr>
          <w:p w:rsidR="0017700D" w:rsidRPr="000F2C28" w:rsidRDefault="0017700D" w:rsidP="0017700D">
            <w:pPr>
              <w:spacing w:before="40" w:after="40"/>
              <w:rPr>
                <w:rFonts w:ascii="Times New Roman" w:hAnsi="Times New Roman" w:cs="Times New Roman"/>
              </w:rPr>
            </w:pPr>
            <w:r w:rsidRPr="000F2C28">
              <w:rPr>
                <w:rFonts w:ascii="Times New Roman" w:hAnsi="Times New Roman" w:cs="Times New Roman"/>
              </w:rPr>
              <w:t>Начинает, поддерживает и заканчивает диалог в соответствии с ситуацией общения.</w:t>
            </w:r>
          </w:p>
          <w:p w:rsidR="001346A7" w:rsidRDefault="0017700D" w:rsidP="0017700D">
            <w:pPr>
              <w:pStyle w:val="a3"/>
              <w:rPr>
                <w:rFonts w:ascii="Times New Roman" w:hAnsi="Times New Roman" w:cs="Times New Roman"/>
              </w:rPr>
            </w:pPr>
            <w:r w:rsidRPr="000F2C28">
              <w:rPr>
                <w:rFonts w:ascii="Times New Roman" w:hAnsi="Times New Roman" w:cs="Times New Roman"/>
              </w:rPr>
              <w:t>Высказывает мнение (суждение) и запрашивает мнение партнера в рамках диалога.</w:t>
            </w:r>
          </w:p>
          <w:p w:rsidR="0017700D" w:rsidRPr="005A1971" w:rsidRDefault="0017700D" w:rsidP="0017700D">
            <w:pPr>
              <w:pStyle w:val="a3"/>
              <w:rPr>
                <w:rFonts w:ascii="Times New Roman" w:hAnsi="Times New Roman" w:cs="Times New Roman"/>
              </w:rPr>
            </w:pPr>
          </w:p>
        </w:tc>
        <w:tc>
          <w:tcPr>
            <w:tcW w:w="2908" w:type="dxa"/>
          </w:tcPr>
          <w:p w:rsidR="0017700D" w:rsidRPr="000F2C28" w:rsidRDefault="0017700D" w:rsidP="0017700D">
            <w:pPr>
              <w:spacing w:before="40" w:after="40"/>
              <w:rPr>
                <w:rFonts w:ascii="Times New Roman" w:hAnsi="Times New Roman" w:cs="Times New Roman"/>
              </w:rPr>
            </w:pPr>
            <w:r w:rsidRPr="000F2C28">
              <w:rPr>
                <w:rFonts w:ascii="Times New Roman" w:hAnsi="Times New Roman" w:cs="Times New Roman"/>
              </w:rPr>
              <w:t>Определяет точки разрыва диалога (говорим не о том, не то обсуждаем…).</w:t>
            </w:r>
          </w:p>
          <w:p w:rsidR="001346A7" w:rsidRDefault="0017700D" w:rsidP="0017700D">
            <w:pPr>
              <w:pStyle w:val="a3"/>
              <w:rPr>
                <w:rFonts w:ascii="Times New Roman" w:hAnsi="Times New Roman" w:cs="Times New Roman"/>
              </w:rPr>
            </w:pPr>
            <w:r w:rsidRPr="000F2C28">
              <w:rPr>
                <w:rFonts w:ascii="Times New Roman" w:hAnsi="Times New Roman" w:cs="Times New Roman"/>
              </w:rPr>
              <w:t>Понимает за счет чего произошел разрыв и восстанавливает диалог используя известные ему способы.</w:t>
            </w:r>
          </w:p>
          <w:p w:rsidR="0017700D" w:rsidRDefault="0017700D" w:rsidP="0017700D">
            <w:pPr>
              <w:pStyle w:val="a3"/>
              <w:rPr>
                <w:rFonts w:ascii="Times New Roman" w:hAnsi="Times New Roman" w:cs="Times New Roman"/>
              </w:rPr>
            </w:pPr>
          </w:p>
          <w:p w:rsidR="0017700D" w:rsidRPr="005A1971" w:rsidRDefault="0017700D" w:rsidP="0017700D">
            <w:pPr>
              <w:pStyle w:val="a3"/>
              <w:rPr>
                <w:rFonts w:ascii="Times New Roman" w:hAnsi="Times New Roman" w:cs="Times New Roman"/>
              </w:rPr>
            </w:pPr>
          </w:p>
        </w:tc>
      </w:tr>
      <w:tr w:rsidR="004E1505" w:rsidRPr="005A1971" w:rsidTr="00DB2FA6">
        <w:tc>
          <w:tcPr>
            <w:tcW w:w="1796" w:type="dxa"/>
            <w:vMerge w:val="restart"/>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t>Продуктивная групповая коммуникация</w:t>
            </w:r>
          </w:p>
        </w:tc>
        <w:tc>
          <w:tcPr>
            <w:tcW w:w="2331"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t>Следуют заданной процедуре группового обсуждения.</w:t>
            </w:r>
          </w:p>
        </w:tc>
        <w:tc>
          <w:tcPr>
            <w:tcW w:w="2536" w:type="dxa"/>
          </w:tcPr>
          <w:p w:rsidR="004E1505" w:rsidRPr="000F2C28" w:rsidRDefault="004E1505" w:rsidP="003D4794">
            <w:pPr>
              <w:spacing w:before="40" w:after="40"/>
              <w:jc w:val="both"/>
              <w:rPr>
                <w:rFonts w:ascii="Times New Roman" w:hAnsi="Times New Roman" w:cs="Times New Roman"/>
              </w:rPr>
            </w:pPr>
            <w:r w:rsidRPr="000F2C28">
              <w:rPr>
                <w:rFonts w:ascii="Times New Roman" w:hAnsi="Times New Roman" w:cs="Times New Roman"/>
              </w:rPr>
              <w:t>Самостоятельно договариваются о правилах и вопросах для обсуждения в соответствии с задачей, поставленной перед группой.</w:t>
            </w:r>
          </w:p>
        </w:tc>
        <w:tc>
          <w:tcPr>
            <w:tcW w:w="2908"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t>Следят за соблюдением разработанной ими процедуры группового обсуждения и при необходимости ее корректируют.</w:t>
            </w:r>
          </w:p>
        </w:tc>
      </w:tr>
      <w:tr w:rsidR="004E1505" w:rsidRPr="005A1971" w:rsidTr="00DB2FA6">
        <w:tc>
          <w:tcPr>
            <w:tcW w:w="1796" w:type="dxa"/>
            <w:vMerge/>
          </w:tcPr>
          <w:p w:rsidR="004E1505" w:rsidRPr="005A1971" w:rsidRDefault="004E1505" w:rsidP="003D4794">
            <w:pPr>
              <w:pStyle w:val="a3"/>
              <w:rPr>
                <w:rFonts w:ascii="Times New Roman" w:hAnsi="Times New Roman" w:cs="Times New Roman"/>
              </w:rPr>
            </w:pPr>
          </w:p>
        </w:tc>
        <w:tc>
          <w:tcPr>
            <w:tcW w:w="2331"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t xml:space="preserve">Согласно заданным рамкам обсуждения, высказывают свои суждения и относятся </w:t>
            </w:r>
            <w:r w:rsidRPr="000F2C28">
              <w:rPr>
                <w:rFonts w:ascii="Times New Roman" w:hAnsi="Times New Roman" w:cs="Times New Roman"/>
              </w:rPr>
              <w:lastRenderedPageBreak/>
              <w:t>к высказываниям других членов группы.</w:t>
            </w:r>
          </w:p>
        </w:tc>
        <w:tc>
          <w:tcPr>
            <w:tcW w:w="2536"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lastRenderedPageBreak/>
              <w:t xml:space="preserve">Согласно заданным рамкам обсуждения высказывают и развивают собственные </w:t>
            </w:r>
            <w:r w:rsidRPr="000F2C28">
              <w:rPr>
                <w:rFonts w:ascii="Times New Roman" w:hAnsi="Times New Roman" w:cs="Times New Roman"/>
              </w:rPr>
              <w:lastRenderedPageBreak/>
              <w:t>идеи и уточняют идеи других членов группы, аргументируют свои суждения.</w:t>
            </w:r>
          </w:p>
        </w:tc>
        <w:tc>
          <w:tcPr>
            <w:tcW w:w="2908"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lastRenderedPageBreak/>
              <w:t xml:space="preserve">Самостоятельно формулируют цели групповой коммуникации, высказывают идеи, </w:t>
            </w:r>
            <w:r w:rsidRPr="000F2C28">
              <w:rPr>
                <w:rFonts w:ascii="Times New Roman" w:hAnsi="Times New Roman" w:cs="Times New Roman"/>
              </w:rPr>
              <w:lastRenderedPageBreak/>
              <w:t>называют области совпадения и расхождения мнений, выявляя суть разногласий, дают сравнительную оценку предложенных идей относительно целей групповой работы.</w:t>
            </w:r>
          </w:p>
        </w:tc>
      </w:tr>
      <w:tr w:rsidR="004E1505" w:rsidRPr="005A1971" w:rsidTr="003D4794">
        <w:trPr>
          <w:trHeight w:val="2847"/>
        </w:trPr>
        <w:tc>
          <w:tcPr>
            <w:tcW w:w="1796" w:type="dxa"/>
            <w:vMerge/>
          </w:tcPr>
          <w:p w:rsidR="004E1505" w:rsidRPr="005A1971" w:rsidRDefault="004E1505" w:rsidP="003D4794">
            <w:pPr>
              <w:pStyle w:val="a3"/>
              <w:rPr>
                <w:rFonts w:ascii="Times New Roman" w:hAnsi="Times New Roman" w:cs="Times New Roman"/>
              </w:rPr>
            </w:pPr>
          </w:p>
        </w:tc>
        <w:tc>
          <w:tcPr>
            <w:tcW w:w="2331"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t>Фиксируют итоговый продукт (результат) коммуникации.</w:t>
            </w:r>
          </w:p>
          <w:p w:rsidR="004E1505" w:rsidRPr="005A1971" w:rsidRDefault="004E1505" w:rsidP="003D4794">
            <w:pPr>
              <w:pStyle w:val="a3"/>
              <w:rPr>
                <w:rFonts w:ascii="Times New Roman" w:hAnsi="Times New Roman" w:cs="Times New Roman"/>
              </w:rPr>
            </w:pPr>
            <w:r w:rsidRPr="005A1971">
              <w:rPr>
                <w:rFonts w:ascii="Times New Roman" w:hAnsi="Times New Roman" w:cs="Times New Roman"/>
              </w:rPr>
              <w:t xml:space="preserve"> </w:t>
            </w:r>
          </w:p>
        </w:tc>
        <w:tc>
          <w:tcPr>
            <w:tcW w:w="2536" w:type="dxa"/>
          </w:tcPr>
          <w:p w:rsidR="004E1505" w:rsidRPr="005A1971" w:rsidRDefault="004E1505" w:rsidP="003D4794">
            <w:pPr>
              <w:pStyle w:val="a3"/>
              <w:rPr>
                <w:rFonts w:ascii="Times New Roman" w:hAnsi="Times New Roman" w:cs="Times New Roman"/>
              </w:rPr>
            </w:pPr>
            <w:r w:rsidRPr="000F2C28">
              <w:rPr>
                <w:rFonts w:ascii="Times New Roman" w:hAnsi="Times New Roman" w:cs="Times New Roman"/>
              </w:rPr>
              <w:t>Фиксируют итоговый продукт (результат) коммуникации и могут объяснить, за счет каких промежуточных результатов он был получен.</w:t>
            </w:r>
          </w:p>
        </w:tc>
        <w:tc>
          <w:tcPr>
            <w:tcW w:w="2908" w:type="dxa"/>
          </w:tcPr>
          <w:p w:rsidR="004E1505" w:rsidRPr="000F2C28" w:rsidRDefault="004E1505" w:rsidP="007649AD">
            <w:pPr>
              <w:spacing w:before="40" w:after="40"/>
              <w:jc w:val="both"/>
              <w:rPr>
                <w:rFonts w:ascii="Times New Roman" w:hAnsi="Times New Roman" w:cs="Times New Roman"/>
                <w:spacing w:val="-2"/>
              </w:rPr>
            </w:pPr>
            <w:r w:rsidRPr="000F2C28">
              <w:rPr>
                <w:rFonts w:ascii="Times New Roman" w:hAnsi="Times New Roman" w:cs="Times New Roman"/>
                <w:spacing w:val="-2"/>
              </w:rPr>
              <w:t>Фиксируют итоговый продукт (результат) коммуникации и могут объяснить, за счет каких промежуточных результатов он был получен.</w:t>
            </w:r>
          </w:p>
          <w:p w:rsidR="004E1505" w:rsidRPr="005A1971" w:rsidRDefault="004E1505" w:rsidP="007649AD">
            <w:pPr>
              <w:pStyle w:val="a3"/>
              <w:rPr>
                <w:rFonts w:ascii="Times New Roman" w:hAnsi="Times New Roman" w:cs="Times New Roman"/>
              </w:rPr>
            </w:pPr>
            <w:r w:rsidRPr="000F2C28">
              <w:rPr>
                <w:rFonts w:ascii="Times New Roman" w:hAnsi="Times New Roman" w:cs="Times New Roman"/>
                <w:spacing w:val="-2"/>
              </w:rPr>
              <w:t>Оценивают продукт (результат) коммуникации другой группы.</w:t>
            </w:r>
          </w:p>
        </w:tc>
      </w:tr>
    </w:tbl>
    <w:p w:rsidR="00DC048F" w:rsidRPr="00E5412C" w:rsidRDefault="00E5412C" w:rsidP="00E75A12">
      <w:pPr>
        <w:pStyle w:val="a3"/>
        <w:rPr>
          <w:rFonts w:ascii="Times New Roman" w:hAnsi="Times New Roman" w:cs="Times New Roman"/>
          <w:b/>
          <w:sz w:val="24"/>
          <w:szCs w:val="24"/>
        </w:rPr>
      </w:pPr>
      <w:r w:rsidRPr="00E5412C">
        <w:rPr>
          <w:rFonts w:ascii="Times New Roman" w:hAnsi="Times New Roman" w:cs="Times New Roman"/>
          <w:b/>
          <w:sz w:val="24"/>
          <w:szCs w:val="24"/>
        </w:rPr>
        <w:t>СЛАЙД 24</w:t>
      </w:r>
    </w:p>
    <w:p w:rsidR="009B2855" w:rsidRPr="000C5370" w:rsidRDefault="009B2855" w:rsidP="009B2855">
      <w:pPr>
        <w:pStyle w:val="a3"/>
        <w:rPr>
          <w:rFonts w:ascii="Times New Roman" w:hAnsi="Times New Roman" w:cs="Times New Roman"/>
          <w:b/>
          <w:color w:val="C00000"/>
          <w:sz w:val="24"/>
          <w:szCs w:val="24"/>
        </w:rPr>
      </w:pPr>
      <w:r w:rsidRPr="000C5370">
        <w:rPr>
          <w:rFonts w:ascii="Times New Roman" w:hAnsi="Times New Roman" w:cs="Times New Roman"/>
          <w:b/>
          <w:color w:val="000000"/>
          <w:sz w:val="24"/>
          <w:szCs w:val="24"/>
        </w:rPr>
        <w:t>Тест 8</w:t>
      </w:r>
      <w:r w:rsidRPr="000C5370">
        <w:rPr>
          <w:rFonts w:ascii="Times New Roman" w:hAnsi="Times New Roman" w:cs="Times New Roman"/>
          <w:color w:val="000000"/>
          <w:sz w:val="24"/>
          <w:szCs w:val="24"/>
        </w:rPr>
        <w:t xml:space="preserve"> </w:t>
      </w:r>
      <w:r w:rsidRPr="000C5370">
        <w:rPr>
          <w:rFonts w:ascii="Times New Roman" w:hAnsi="Times New Roman" w:cs="Times New Roman"/>
          <w:b/>
          <w:color w:val="C00000"/>
          <w:sz w:val="24"/>
          <w:szCs w:val="24"/>
        </w:rPr>
        <w:t>Определение аспектов коммуникативной компетентности</w:t>
      </w:r>
    </w:p>
    <w:p w:rsidR="009B2855" w:rsidRPr="000C5370" w:rsidRDefault="009B2855" w:rsidP="009B2855">
      <w:pPr>
        <w:pStyle w:val="a3"/>
        <w:rPr>
          <w:rFonts w:ascii="Times New Roman" w:hAnsi="Times New Roman" w:cs="Times New Roman"/>
          <w:b/>
          <w:color w:val="C00000"/>
          <w:sz w:val="24"/>
          <w:szCs w:val="24"/>
        </w:rPr>
      </w:pPr>
    </w:p>
    <w:p w:rsidR="009B2855" w:rsidRPr="000C5370" w:rsidRDefault="00BE1410"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1.</w:t>
      </w:r>
      <w:r w:rsidR="009B2855" w:rsidRPr="000C5370">
        <w:rPr>
          <w:rFonts w:ascii="Times New Roman" w:hAnsi="Times New Roman" w:cs="Times New Roman"/>
          <w:b/>
          <w:color w:val="002060"/>
          <w:sz w:val="24"/>
          <w:szCs w:val="24"/>
        </w:rPr>
        <w:t>Прослушайте сообщение Вашего одноклассника. Задайте ему вопрос на уточнение. Выскажите своё мнение по рассматриваемому вопросу.</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b/>
          <w:color w:val="C00000"/>
          <w:sz w:val="24"/>
          <w:szCs w:val="24"/>
        </w:rPr>
        <w:t>Диалог</w:t>
      </w:r>
      <w:r w:rsidRPr="000C5370">
        <w:rPr>
          <w:rFonts w:ascii="Times New Roman" w:hAnsi="Times New Roman" w:cs="Times New Roman"/>
          <w:b/>
          <w:color w:val="000000"/>
          <w:sz w:val="24"/>
          <w:szCs w:val="24"/>
        </w:rPr>
        <w:t xml:space="preserve">   </w:t>
      </w:r>
      <w:r w:rsidRPr="000C5370">
        <w:rPr>
          <w:rFonts w:ascii="Times New Roman" w:hAnsi="Times New Roman" w:cs="Times New Roman"/>
          <w:color w:val="000000"/>
          <w:sz w:val="24"/>
          <w:szCs w:val="24"/>
        </w:rPr>
        <w:t xml:space="preserve">     Публичное выступление      Письменная коммуникация</w:t>
      </w:r>
    </w:p>
    <w:p w:rsidR="009B2855" w:rsidRPr="000C5370" w:rsidRDefault="009B2855" w:rsidP="009B2855">
      <w:pPr>
        <w:pStyle w:val="a3"/>
        <w:rPr>
          <w:rFonts w:ascii="Times New Roman" w:hAnsi="Times New Roman" w:cs="Times New Roman"/>
          <w:sz w:val="24"/>
          <w:szCs w:val="24"/>
        </w:rPr>
      </w:pPr>
    </w:p>
    <w:p w:rsidR="009B2855" w:rsidRPr="000C5370" w:rsidRDefault="00BE1410"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2.</w:t>
      </w:r>
      <w:r w:rsidR="009B2855" w:rsidRPr="000C5370">
        <w:rPr>
          <w:rFonts w:ascii="Times New Roman" w:hAnsi="Times New Roman" w:cs="Times New Roman"/>
          <w:b/>
          <w:color w:val="002060"/>
          <w:sz w:val="24"/>
          <w:szCs w:val="24"/>
        </w:rPr>
        <w:t>Подготовьте выступление на заданную тему. Продолжительность выступления – 5 минут. В ходе выступления Вы должны ознакомить слушателей с [чем-то], представить результаты, сделать выводы. Будьте готовы ответить на вопросы.</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color w:val="000000"/>
          <w:sz w:val="24"/>
          <w:szCs w:val="24"/>
        </w:rPr>
        <w:t>Диалог</w:t>
      </w:r>
      <w:r w:rsidRPr="000C5370">
        <w:rPr>
          <w:rFonts w:ascii="Times New Roman" w:hAnsi="Times New Roman" w:cs="Times New Roman"/>
          <w:b/>
          <w:color w:val="000000"/>
          <w:sz w:val="24"/>
          <w:szCs w:val="24"/>
        </w:rPr>
        <w:t xml:space="preserve">   </w:t>
      </w:r>
      <w:r w:rsidRPr="000C5370">
        <w:rPr>
          <w:rFonts w:ascii="Times New Roman" w:hAnsi="Times New Roman" w:cs="Times New Roman"/>
          <w:color w:val="000000"/>
          <w:sz w:val="24"/>
          <w:szCs w:val="24"/>
        </w:rPr>
        <w:t xml:space="preserve">     </w:t>
      </w:r>
      <w:r w:rsidRPr="000C5370">
        <w:rPr>
          <w:rFonts w:ascii="Times New Roman" w:hAnsi="Times New Roman" w:cs="Times New Roman"/>
          <w:b/>
          <w:color w:val="C00000"/>
          <w:sz w:val="24"/>
          <w:szCs w:val="24"/>
        </w:rPr>
        <w:t>Публичное выступление</w:t>
      </w:r>
      <w:r w:rsidRPr="000C5370">
        <w:rPr>
          <w:rFonts w:ascii="Times New Roman" w:hAnsi="Times New Roman" w:cs="Times New Roman"/>
          <w:color w:val="000000"/>
          <w:sz w:val="24"/>
          <w:szCs w:val="24"/>
        </w:rPr>
        <w:t xml:space="preserve">      Письменная коммуникация</w:t>
      </w:r>
    </w:p>
    <w:p w:rsidR="009B2855" w:rsidRPr="000C5370" w:rsidRDefault="009B2855" w:rsidP="009B2855">
      <w:pPr>
        <w:pStyle w:val="a3"/>
        <w:rPr>
          <w:rFonts w:ascii="Times New Roman" w:hAnsi="Times New Roman" w:cs="Times New Roman"/>
          <w:color w:val="000000"/>
          <w:sz w:val="24"/>
          <w:szCs w:val="24"/>
        </w:rPr>
      </w:pPr>
    </w:p>
    <w:p w:rsidR="009B2855" w:rsidRPr="000C5370" w:rsidRDefault="00BE1410" w:rsidP="009B2855">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 xml:space="preserve">3. </w:t>
      </w:r>
      <w:r w:rsidR="009B2855" w:rsidRPr="000C5370">
        <w:rPr>
          <w:rFonts w:ascii="Times New Roman" w:hAnsi="Times New Roman" w:cs="Times New Roman"/>
          <w:b/>
          <w:color w:val="002060"/>
          <w:sz w:val="24"/>
          <w:szCs w:val="24"/>
        </w:rPr>
        <w:t>Напишите объявление для своих одноклассников о предстоящей премьере театральной постановки школьного театрального коллектива</w:t>
      </w:r>
    </w:p>
    <w:p w:rsidR="009B2855" w:rsidRPr="000C5370" w:rsidRDefault="009B2855" w:rsidP="009B2855">
      <w:pPr>
        <w:pStyle w:val="a3"/>
        <w:rPr>
          <w:rFonts w:ascii="Times New Roman" w:hAnsi="Times New Roman" w:cs="Times New Roman"/>
          <w:sz w:val="24"/>
          <w:szCs w:val="24"/>
        </w:rPr>
      </w:pPr>
      <w:r w:rsidRPr="000C5370">
        <w:rPr>
          <w:rFonts w:ascii="Times New Roman" w:hAnsi="Times New Roman" w:cs="Times New Roman"/>
          <w:color w:val="000000"/>
          <w:sz w:val="24"/>
          <w:szCs w:val="24"/>
        </w:rPr>
        <w:t xml:space="preserve">Диалог  </w:t>
      </w:r>
      <w:r w:rsidRPr="000C5370">
        <w:rPr>
          <w:rFonts w:ascii="Times New Roman" w:hAnsi="Times New Roman" w:cs="Times New Roman"/>
          <w:b/>
          <w:color w:val="000000"/>
          <w:sz w:val="24"/>
          <w:szCs w:val="24"/>
        </w:rPr>
        <w:t xml:space="preserve"> </w:t>
      </w:r>
      <w:r w:rsidRPr="000C5370">
        <w:rPr>
          <w:rFonts w:ascii="Times New Roman" w:hAnsi="Times New Roman" w:cs="Times New Roman"/>
          <w:color w:val="000000"/>
          <w:sz w:val="24"/>
          <w:szCs w:val="24"/>
        </w:rPr>
        <w:t xml:space="preserve">     Публичное выступление      </w:t>
      </w:r>
      <w:r w:rsidRPr="000C5370">
        <w:rPr>
          <w:rFonts w:ascii="Times New Roman" w:hAnsi="Times New Roman" w:cs="Times New Roman"/>
          <w:b/>
          <w:color w:val="C00000"/>
          <w:sz w:val="24"/>
          <w:szCs w:val="24"/>
        </w:rPr>
        <w:t>Письменная коммуникация</w:t>
      </w:r>
    </w:p>
    <w:p w:rsidR="009B2855" w:rsidRDefault="009B2855" w:rsidP="00E75A12">
      <w:pPr>
        <w:pStyle w:val="a3"/>
        <w:rPr>
          <w:rFonts w:ascii="Times New Roman" w:hAnsi="Times New Roman" w:cs="Times New Roman"/>
          <w:sz w:val="28"/>
          <w:szCs w:val="28"/>
        </w:rPr>
      </w:pPr>
    </w:p>
    <w:p w:rsidR="007649AD" w:rsidRDefault="007649AD" w:rsidP="00E75A12">
      <w:pPr>
        <w:pStyle w:val="a3"/>
        <w:rPr>
          <w:rFonts w:ascii="Times New Roman" w:hAnsi="Times New Roman" w:cs="Times New Roman"/>
          <w:b/>
          <w:sz w:val="28"/>
          <w:szCs w:val="28"/>
        </w:rPr>
      </w:pPr>
      <w:r w:rsidRPr="007649AD">
        <w:rPr>
          <w:rFonts w:ascii="Times New Roman" w:hAnsi="Times New Roman" w:cs="Times New Roman"/>
          <w:b/>
          <w:sz w:val="28"/>
          <w:szCs w:val="28"/>
        </w:rPr>
        <w:t>Информационная компетентность</w:t>
      </w:r>
    </w:p>
    <w:p w:rsidR="002C4FCA" w:rsidRDefault="002C4FCA" w:rsidP="00E75A12">
      <w:pPr>
        <w:pStyle w:val="a3"/>
        <w:rPr>
          <w:rFonts w:ascii="Times New Roman" w:hAnsi="Times New Roman" w:cs="Times New Roman"/>
          <w:b/>
          <w:sz w:val="28"/>
          <w:szCs w:val="28"/>
        </w:rPr>
      </w:pPr>
    </w:p>
    <w:tbl>
      <w:tblPr>
        <w:tblStyle w:val="a4"/>
        <w:tblW w:w="0" w:type="auto"/>
        <w:tblLook w:val="04A0"/>
      </w:tblPr>
      <w:tblGrid>
        <w:gridCol w:w="1609"/>
        <w:gridCol w:w="2622"/>
        <w:gridCol w:w="2670"/>
        <w:gridCol w:w="2670"/>
      </w:tblGrid>
      <w:tr w:rsidR="002C4FCA" w:rsidTr="00003A07">
        <w:tc>
          <w:tcPr>
            <w:tcW w:w="1609" w:type="dxa"/>
          </w:tcPr>
          <w:p w:rsidR="002C4FCA" w:rsidRPr="00FE0224" w:rsidRDefault="00FE0224" w:rsidP="00E75A12">
            <w:pPr>
              <w:pStyle w:val="a3"/>
              <w:rPr>
                <w:rFonts w:ascii="Times New Roman" w:hAnsi="Times New Roman" w:cs="Times New Roman"/>
                <w:b/>
              </w:rPr>
            </w:pPr>
            <w:r>
              <w:rPr>
                <w:rFonts w:ascii="Times New Roman" w:hAnsi="Times New Roman" w:cs="Times New Roman"/>
                <w:b/>
              </w:rPr>
              <w:t>Аспект</w:t>
            </w:r>
          </w:p>
        </w:tc>
        <w:tc>
          <w:tcPr>
            <w:tcW w:w="2622" w:type="dxa"/>
          </w:tcPr>
          <w:p w:rsidR="002C4FCA" w:rsidRPr="00FE0224" w:rsidRDefault="00FE0224" w:rsidP="00E75A12">
            <w:pPr>
              <w:pStyle w:val="a3"/>
              <w:rPr>
                <w:rFonts w:ascii="Times New Roman" w:hAnsi="Times New Roman" w:cs="Times New Roman"/>
                <w:b/>
              </w:rPr>
            </w:pPr>
            <w:r>
              <w:rPr>
                <w:rFonts w:ascii="Times New Roman" w:hAnsi="Times New Roman" w:cs="Times New Roman"/>
                <w:b/>
              </w:rPr>
              <w:t>Уровень 1</w:t>
            </w:r>
          </w:p>
        </w:tc>
        <w:tc>
          <w:tcPr>
            <w:tcW w:w="2670" w:type="dxa"/>
          </w:tcPr>
          <w:p w:rsidR="002C4FCA" w:rsidRPr="00FE0224" w:rsidRDefault="00FE0224" w:rsidP="00E75A12">
            <w:pPr>
              <w:pStyle w:val="a3"/>
              <w:rPr>
                <w:rFonts w:ascii="Times New Roman" w:hAnsi="Times New Roman" w:cs="Times New Roman"/>
                <w:b/>
              </w:rPr>
            </w:pPr>
            <w:r w:rsidRPr="00FE0224">
              <w:rPr>
                <w:rFonts w:ascii="Times New Roman" w:hAnsi="Times New Roman" w:cs="Times New Roman"/>
                <w:b/>
              </w:rPr>
              <w:t>Уровень 2</w:t>
            </w:r>
          </w:p>
        </w:tc>
        <w:tc>
          <w:tcPr>
            <w:tcW w:w="2670" w:type="dxa"/>
          </w:tcPr>
          <w:p w:rsidR="002C4FCA" w:rsidRPr="00FE0224" w:rsidRDefault="00FE0224" w:rsidP="00E75A12">
            <w:pPr>
              <w:pStyle w:val="a3"/>
              <w:rPr>
                <w:rFonts w:ascii="Times New Roman" w:hAnsi="Times New Roman" w:cs="Times New Roman"/>
                <w:b/>
              </w:rPr>
            </w:pPr>
            <w:r w:rsidRPr="00FE0224">
              <w:rPr>
                <w:rFonts w:ascii="Times New Roman" w:hAnsi="Times New Roman" w:cs="Times New Roman"/>
                <w:b/>
              </w:rPr>
              <w:t>Уровень 3</w:t>
            </w:r>
          </w:p>
        </w:tc>
      </w:tr>
      <w:tr w:rsidR="008A1C49" w:rsidTr="00003A07">
        <w:tc>
          <w:tcPr>
            <w:tcW w:w="1609" w:type="dxa"/>
            <w:vMerge w:val="restart"/>
          </w:tcPr>
          <w:p w:rsidR="008A1C49" w:rsidRPr="00FE0224" w:rsidRDefault="008A1C49" w:rsidP="00E75A12">
            <w:pPr>
              <w:pStyle w:val="a3"/>
              <w:rPr>
                <w:rFonts w:ascii="Times New Roman" w:hAnsi="Times New Roman" w:cs="Times New Roman"/>
                <w:b/>
              </w:rPr>
            </w:pPr>
            <w:r w:rsidRPr="0018597E">
              <w:rPr>
                <w:rFonts w:ascii="Times New Roman" w:hAnsi="Times New Roman" w:cs="Times New Roman"/>
              </w:rPr>
              <w:t>Планирование и поиск информации</w:t>
            </w:r>
          </w:p>
        </w:tc>
        <w:tc>
          <w:tcPr>
            <w:tcW w:w="2622" w:type="dxa"/>
          </w:tcPr>
          <w:p w:rsidR="008A1C49" w:rsidRPr="008A1C49" w:rsidRDefault="008A1C49" w:rsidP="00E75A12">
            <w:pPr>
              <w:pStyle w:val="a3"/>
              <w:rPr>
                <w:rFonts w:ascii="Times New Roman" w:hAnsi="Times New Roman" w:cs="Times New Roman"/>
                <w:b/>
              </w:rPr>
            </w:pPr>
            <w:r w:rsidRPr="0018597E">
              <w:rPr>
                <w:rFonts w:ascii="Times New Roman" w:hAnsi="Times New Roman" w:cs="Times New Roman"/>
              </w:rPr>
              <w:t>Из представленной учителем информации выбирает ту, которая необходима для решения поставленной задачи.</w:t>
            </w:r>
          </w:p>
        </w:tc>
        <w:tc>
          <w:tcPr>
            <w:tcW w:w="2670" w:type="dxa"/>
          </w:tcPr>
          <w:p w:rsidR="008A1C49" w:rsidRDefault="008A1C49" w:rsidP="00E75A12">
            <w:pPr>
              <w:pStyle w:val="a3"/>
              <w:rPr>
                <w:rFonts w:ascii="Times New Roman" w:hAnsi="Times New Roman" w:cs="Times New Roman"/>
                <w:b/>
                <w:sz w:val="28"/>
                <w:szCs w:val="28"/>
              </w:rPr>
            </w:pPr>
            <w:r w:rsidRPr="0018597E">
              <w:rPr>
                <w:rFonts w:ascii="Times New Roman" w:hAnsi="Times New Roman" w:cs="Times New Roman"/>
              </w:rPr>
              <w:t>Самостоятельно определяет, какой информации для решения поставленной учителем задачи ему не достает и планирует ее поиск.</w:t>
            </w:r>
          </w:p>
        </w:tc>
        <w:tc>
          <w:tcPr>
            <w:tcW w:w="2670" w:type="dxa"/>
          </w:tcPr>
          <w:p w:rsidR="008A1C49" w:rsidRDefault="008A1C49" w:rsidP="00E75A12">
            <w:pPr>
              <w:pStyle w:val="a3"/>
              <w:rPr>
                <w:rFonts w:ascii="Times New Roman" w:hAnsi="Times New Roman" w:cs="Times New Roman"/>
                <w:b/>
                <w:sz w:val="28"/>
                <w:szCs w:val="28"/>
              </w:rPr>
            </w:pPr>
            <w:r w:rsidRPr="0018597E">
              <w:rPr>
                <w:rFonts w:ascii="Times New Roman" w:hAnsi="Times New Roman" w:cs="Times New Roman"/>
              </w:rPr>
              <w:t>Самостоятельно планирует поиск информации в соответствии с самостоятельно поставленной задачей.</w:t>
            </w:r>
          </w:p>
        </w:tc>
      </w:tr>
      <w:tr w:rsidR="008A1C49" w:rsidTr="00003A07">
        <w:tc>
          <w:tcPr>
            <w:tcW w:w="1609" w:type="dxa"/>
            <w:vMerge/>
          </w:tcPr>
          <w:p w:rsidR="008A1C49" w:rsidRDefault="008A1C49" w:rsidP="00E75A12">
            <w:pPr>
              <w:pStyle w:val="a3"/>
              <w:rPr>
                <w:rFonts w:ascii="Times New Roman" w:hAnsi="Times New Roman" w:cs="Times New Roman"/>
                <w:b/>
                <w:sz w:val="28"/>
                <w:szCs w:val="28"/>
              </w:rPr>
            </w:pPr>
          </w:p>
        </w:tc>
        <w:tc>
          <w:tcPr>
            <w:tcW w:w="2622" w:type="dxa"/>
          </w:tcPr>
          <w:p w:rsidR="008A1C49" w:rsidRDefault="008A1C49" w:rsidP="00E75A12">
            <w:pPr>
              <w:pStyle w:val="a3"/>
              <w:rPr>
                <w:rFonts w:ascii="Times New Roman" w:hAnsi="Times New Roman" w:cs="Times New Roman"/>
                <w:b/>
                <w:sz w:val="28"/>
                <w:szCs w:val="28"/>
              </w:rPr>
            </w:pPr>
            <w:r w:rsidRPr="0018597E">
              <w:rPr>
                <w:rFonts w:ascii="Times New Roman" w:hAnsi="Times New Roman" w:cs="Times New Roman"/>
              </w:rPr>
              <w:t>Ищет ответы на вопросы, сформулированные учителем. Источник (один) предоставляется.</w:t>
            </w:r>
          </w:p>
        </w:tc>
        <w:tc>
          <w:tcPr>
            <w:tcW w:w="2670" w:type="dxa"/>
          </w:tcPr>
          <w:p w:rsidR="008A1C49" w:rsidRDefault="008A1C49" w:rsidP="00E75A12">
            <w:pPr>
              <w:pStyle w:val="a3"/>
              <w:rPr>
                <w:rFonts w:ascii="Times New Roman" w:hAnsi="Times New Roman" w:cs="Times New Roman"/>
                <w:b/>
                <w:sz w:val="28"/>
                <w:szCs w:val="28"/>
              </w:rPr>
            </w:pPr>
            <w:r w:rsidRPr="0018597E">
              <w:rPr>
                <w:rFonts w:ascii="Times New Roman" w:hAnsi="Times New Roman" w:cs="Times New Roman"/>
              </w:rPr>
              <w:t>Ищет ответы на вопросы, сформулированные учителем. Источники (несколько) предлагаются.</w:t>
            </w:r>
          </w:p>
        </w:tc>
        <w:tc>
          <w:tcPr>
            <w:tcW w:w="2670" w:type="dxa"/>
          </w:tcPr>
          <w:p w:rsidR="008A1C49" w:rsidRDefault="008A1C49" w:rsidP="00E75A12">
            <w:pPr>
              <w:pStyle w:val="a3"/>
              <w:rPr>
                <w:rFonts w:ascii="Times New Roman" w:hAnsi="Times New Roman" w:cs="Times New Roman"/>
                <w:b/>
                <w:sz w:val="28"/>
                <w:szCs w:val="28"/>
              </w:rPr>
            </w:pPr>
            <w:r w:rsidRPr="0018597E">
              <w:rPr>
                <w:rFonts w:ascii="Times New Roman" w:hAnsi="Times New Roman" w:cs="Times New Roman"/>
              </w:rPr>
              <w:t>Самостоятельно формулирует вопросы, ответы на которые необходимо получить, предварительно определив источники.</w:t>
            </w:r>
          </w:p>
        </w:tc>
      </w:tr>
      <w:tr w:rsidR="008A1C49" w:rsidTr="00003A07">
        <w:tc>
          <w:tcPr>
            <w:tcW w:w="1609" w:type="dxa"/>
            <w:vMerge/>
          </w:tcPr>
          <w:p w:rsidR="008A1C49" w:rsidRDefault="008A1C49" w:rsidP="00E75A12">
            <w:pPr>
              <w:pStyle w:val="a3"/>
              <w:rPr>
                <w:rFonts w:ascii="Times New Roman" w:hAnsi="Times New Roman" w:cs="Times New Roman"/>
                <w:b/>
                <w:sz w:val="28"/>
                <w:szCs w:val="28"/>
              </w:rPr>
            </w:pPr>
          </w:p>
        </w:tc>
        <w:tc>
          <w:tcPr>
            <w:tcW w:w="2622" w:type="dxa"/>
          </w:tcPr>
          <w:p w:rsidR="008A1C49" w:rsidRDefault="008A1C49" w:rsidP="00E75A12">
            <w:pPr>
              <w:pStyle w:val="a3"/>
              <w:rPr>
                <w:rFonts w:ascii="Times New Roman" w:hAnsi="Times New Roman" w:cs="Times New Roman"/>
                <w:b/>
                <w:sz w:val="28"/>
                <w:szCs w:val="28"/>
              </w:rPr>
            </w:pPr>
            <w:r w:rsidRPr="0018597E">
              <w:rPr>
                <w:rFonts w:ascii="Times New Roman" w:hAnsi="Times New Roman" w:cs="Times New Roman"/>
              </w:rPr>
              <w:t xml:space="preserve">Пользуется справочником, энциклопедией, СМИ; ориентируется в книге </w:t>
            </w:r>
            <w:r w:rsidRPr="0018597E">
              <w:rPr>
                <w:rFonts w:ascii="Times New Roman" w:hAnsi="Times New Roman" w:cs="Times New Roman"/>
              </w:rPr>
              <w:lastRenderedPageBreak/>
              <w:t>по содержанию, а на сайте по ссылкам.</w:t>
            </w:r>
          </w:p>
        </w:tc>
        <w:tc>
          <w:tcPr>
            <w:tcW w:w="2670" w:type="dxa"/>
          </w:tcPr>
          <w:p w:rsidR="008A1C49" w:rsidRPr="0018597E" w:rsidRDefault="008A1C49" w:rsidP="003D4794">
            <w:pPr>
              <w:spacing w:before="40" w:after="40"/>
              <w:jc w:val="both"/>
              <w:rPr>
                <w:rFonts w:ascii="Times New Roman" w:hAnsi="Times New Roman" w:cs="Times New Roman"/>
              </w:rPr>
            </w:pPr>
            <w:r w:rsidRPr="0018597E">
              <w:rPr>
                <w:rFonts w:ascii="Times New Roman" w:hAnsi="Times New Roman" w:cs="Times New Roman"/>
              </w:rPr>
              <w:lastRenderedPageBreak/>
              <w:t>Пользуется карточным и электронным каталогом, СМИ, поисковыми системами Интернет.</w:t>
            </w:r>
          </w:p>
          <w:p w:rsidR="008A1C49" w:rsidRPr="0018597E" w:rsidRDefault="008A1C49" w:rsidP="003D4794">
            <w:pPr>
              <w:spacing w:before="40" w:after="40"/>
              <w:jc w:val="both"/>
              <w:rPr>
                <w:rFonts w:ascii="Times New Roman" w:hAnsi="Times New Roman" w:cs="Times New Roman"/>
              </w:rPr>
            </w:pPr>
            <w:r w:rsidRPr="0018597E">
              <w:rPr>
                <w:rFonts w:ascii="Times New Roman" w:hAnsi="Times New Roman" w:cs="Times New Roman"/>
              </w:rPr>
              <w:lastRenderedPageBreak/>
              <w:t>Пользуется библиографическими изданиями, списками публикаций в периодических изданиях.</w:t>
            </w:r>
          </w:p>
          <w:p w:rsidR="008A1C49" w:rsidRPr="0018597E" w:rsidRDefault="008A1C49" w:rsidP="003D4794">
            <w:pPr>
              <w:spacing w:before="40" w:after="40"/>
              <w:jc w:val="both"/>
              <w:rPr>
                <w:rFonts w:ascii="Times New Roman" w:hAnsi="Times New Roman" w:cs="Times New Roman"/>
              </w:rPr>
            </w:pPr>
            <w:r w:rsidRPr="0018597E">
              <w:rPr>
                <w:rFonts w:ascii="Times New Roman" w:hAnsi="Times New Roman" w:cs="Times New Roman"/>
              </w:rPr>
              <w:t>Указывает типы источников, в которых следует искать заданную информацию или характеризует источник в соответствии с задачей поиска.</w:t>
            </w:r>
          </w:p>
        </w:tc>
        <w:tc>
          <w:tcPr>
            <w:tcW w:w="2670" w:type="dxa"/>
          </w:tcPr>
          <w:p w:rsidR="008A1C49" w:rsidRPr="0018597E" w:rsidRDefault="008A1C49" w:rsidP="008A1C49">
            <w:pPr>
              <w:spacing w:before="40" w:after="40"/>
              <w:jc w:val="both"/>
              <w:rPr>
                <w:rFonts w:ascii="Times New Roman" w:hAnsi="Times New Roman" w:cs="Times New Roman"/>
              </w:rPr>
            </w:pPr>
            <w:r w:rsidRPr="0018597E">
              <w:rPr>
                <w:rFonts w:ascii="Times New Roman" w:hAnsi="Times New Roman" w:cs="Times New Roman"/>
              </w:rPr>
              <w:lastRenderedPageBreak/>
              <w:t xml:space="preserve">Выбирает типы источников, необходимые для поиска информации и </w:t>
            </w:r>
            <w:r w:rsidRPr="0018597E">
              <w:rPr>
                <w:rFonts w:ascii="Times New Roman" w:hAnsi="Times New Roman" w:cs="Times New Roman"/>
              </w:rPr>
              <w:lastRenderedPageBreak/>
              <w:t>обосновывает их выбор.</w:t>
            </w:r>
          </w:p>
          <w:p w:rsidR="008A1C49" w:rsidRDefault="008A1C49" w:rsidP="008A1C49">
            <w:pPr>
              <w:pStyle w:val="a3"/>
              <w:rPr>
                <w:rFonts w:ascii="Times New Roman" w:hAnsi="Times New Roman" w:cs="Times New Roman"/>
                <w:b/>
                <w:sz w:val="28"/>
                <w:szCs w:val="28"/>
              </w:rPr>
            </w:pPr>
            <w:r w:rsidRPr="0018597E">
              <w:rPr>
                <w:rFonts w:ascii="Times New Roman" w:hAnsi="Times New Roman" w:cs="Times New Roman"/>
              </w:rPr>
              <w:t>Самостоятельно принимает решение о завершении поиска информации.</w:t>
            </w:r>
          </w:p>
        </w:tc>
      </w:tr>
      <w:tr w:rsidR="00357498" w:rsidTr="00003A07">
        <w:tc>
          <w:tcPr>
            <w:tcW w:w="1609" w:type="dxa"/>
            <w:vMerge w:val="restart"/>
          </w:tcPr>
          <w:p w:rsidR="00357498" w:rsidRDefault="00357498" w:rsidP="00E75A12">
            <w:pPr>
              <w:pStyle w:val="a3"/>
              <w:rPr>
                <w:rFonts w:ascii="Times New Roman" w:hAnsi="Times New Roman" w:cs="Times New Roman"/>
                <w:b/>
                <w:sz w:val="28"/>
                <w:szCs w:val="28"/>
              </w:rPr>
            </w:pPr>
            <w:r w:rsidRPr="0018597E">
              <w:rPr>
                <w:rFonts w:ascii="Times New Roman" w:hAnsi="Times New Roman" w:cs="Times New Roman"/>
              </w:rPr>
              <w:lastRenderedPageBreak/>
              <w:t>Извлечение первичной информации</w:t>
            </w:r>
          </w:p>
        </w:tc>
        <w:tc>
          <w:tcPr>
            <w:tcW w:w="2622" w:type="dxa"/>
          </w:tcPr>
          <w:p w:rsidR="00357498" w:rsidRDefault="00357498" w:rsidP="00E75A12">
            <w:pPr>
              <w:pStyle w:val="a3"/>
              <w:rPr>
                <w:rFonts w:ascii="Times New Roman" w:hAnsi="Times New Roman" w:cs="Times New Roman"/>
                <w:b/>
                <w:sz w:val="28"/>
                <w:szCs w:val="28"/>
              </w:rPr>
            </w:pPr>
            <w:r w:rsidRPr="0018597E">
              <w:rPr>
                <w:rFonts w:ascii="Times New Roman" w:hAnsi="Times New Roman" w:cs="Times New Roman"/>
              </w:rPr>
              <w:t>Воспринимает основное содержание фактической/оценочной информации в результате прочтения специально составленного текста, монологе, диалоге, дискуссии (группа), определяя основную мысль, отношение говорящего к событиям и действующим лицам, основные факты и события, их последовательность.</w:t>
            </w:r>
          </w:p>
        </w:tc>
        <w:tc>
          <w:tcPr>
            <w:tcW w:w="2670" w:type="dxa"/>
          </w:tcPr>
          <w:p w:rsidR="00357498" w:rsidRPr="0018597E" w:rsidRDefault="00357498" w:rsidP="005B7A4C">
            <w:pPr>
              <w:spacing w:before="40" w:after="40"/>
              <w:rPr>
                <w:rFonts w:ascii="Times New Roman" w:hAnsi="Times New Roman" w:cs="Times New Roman"/>
              </w:rPr>
            </w:pPr>
            <w:r w:rsidRPr="0018597E">
              <w:rPr>
                <w:rFonts w:ascii="Times New Roman" w:hAnsi="Times New Roman" w:cs="Times New Roman"/>
              </w:rPr>
              <w:t>Извлекает информацию по заданному вопросу из статистического источника, исторического источника, художественной литературы.</w:t>
            </w:r>
          </w:p>
          <w:p w:rsidR="00357498" w:rsidRDefault="00357498" w:rsidP="005B7A4C">
            <w:pPr>
              <w:pStyle w:val="a3"/>
              <w:rPr>
                <w:rFonts w:ascii="Times New Roman" w:hAnsi="Times New Roman" w:cs="Times New Roman"/>
                <w:b/>
                <w:sz w:val="28"/>
                <w:szCs w:val="28"/>
              </w:rPr>
            </w:pPr>
            <w:r w:rsidRPr="0018597E">
              <w:rPr>
                <w:rFonts w:ascii="Times New Roman" w:hAnsi="Times New Roman" w:cs="Times New Roman"/>
              </w:rPr>
              <w:t>Воспринимает требуемое содержание фактической/оценочной информации в монологе, диалоге, дискуссии (группа), извлекая необходимую фактическую информацию (имена, время, место действия), определяя причинно-следственные связи.</w:t>
            </w:r>
          </w:p>
        </w:tc>
        <w:tc>
          <w:tcPr>
            <w:tcW w:w="2670" w:type="dxa"/>
          </w:tcPr>
          <w:p w:rsidR="00357498" w:rsidRDefault="00133F57" w:rsidP="00E75A12">
            <w:pPr>
              <w:pStyle w:val="a3"/>
              <w:rPr>
                <w:rFonts w:ascii="Times New Roman" w:hAnsi="Times New Roman" w:cs="Times New Roman"/>
                <w:b/>
                <w:sz w:val="28"/>
                <w:szCs w:val="28"/>
              </w:rPr>
            </w:pPr>
            <w:r w:rsidRPr="0018597E">
              <w:rPr>
                <w:rFonts w:ascii="Times New Roman" w:hAnsi="Times New Roman" w:cs="Times New Roman"/>
              </w:rPr>
              <w:t>Самостоятельно планирует и осуществляет извлечение информации из различных источников (в том числе статистического источника, исторического источника).</w:t>
            </w:r>
          </w:p>
        </w:tc>
      </w:tr>
      <w:tr w:rsidR="00357498" w:rsidTr="00003A07">
        <w:tc>
          <w:tcPr>
            <w:tcW w:w="1609" w:type="dxa"/>
            <w:vMerge/>
          </w:tcPr>
          <w:p w:rsidR="00357498" w:rsidRDefault="00357498" w:rsidP="00E75A12">
            <w:pPr>
              <w:pStyle w:val="a3"/>
              <w:rPr>
                <w:rFonts w:ascii="Times New Roman" w:hAnsi="Times New Roman" w:cs="Times New Roman"/>
                <w:b/>
                <w:sz w:val="28"/>
                <w:szCs w:val="28"/>
              </w:rPr>
            </w:pPr>
          </w:p>
        </w:tc>
        <w:tc>
          <w:tcPr>
            <w:tcW w:w="2622" w:type="dxa"/>
          </w:tcPr>
          <w:p w:rsidR="00357498" w:rsidRDefault="00357498" w:rsidP="00E75A12">
            <w:pPr>
              <w:pStyle w:val="a3"/>
              <w:rPr>
                <w:rFonts w:ascii="Times New Roman" w:hAnsi="Times New Roman" w:cs="Times New Roman"/>
                <w:b/>
                <w:sz w:val="28"/>
                <w:szCs w:val="28"/>
              </w:rPr>
            </w:pPr>
            <w:r w:rsidRPr="0018597E">
              <w:rPr>
                <w:rFonts w:ascii="Times New Roman" w:hAnsi="Times New Roman" w:cs="Times New Roman"/>
              </w:rPr>
              <w:t>Проводит наблюдение\эксперимент по предоставленному плану в соответствии с поставленной задачей.</w:t>
            </w:r>
          </w:p>
        </w:tc>
        <w:tc>
          <w:tcPr>
            <w:tcW w:w="2670" w:type="dxa"/>
          </w:tcPr>
          <w:p w:rsidR="00357498" w:rsidRPr="0018597E" w:rsidRDefault="00357498" w:rsidP="003D4794">
            <w:pPr>
              <w:spacing w:before="40" w:after="40"/>
              <w:rPr>
                <w:rFonts w:ascii="Times New Roman" w:hAnsi="Times New Roman" w:cs="Times New Roman"/>
              </w:rPr>
            </w:pPr>
            <w:r w:rsidRPr="0018597E">
              <w:rPr>
                <w:rFonts w:ascii="Times New Roman" w:hAnsi="Times New Roman" w:cs="Times New Roman"/>
              </w:rPr>
              <w:t>Самостоятельно проводит наблюдение\эксперимент, планируя его ход в соответствии с поставленной задачей.</w:t>
            </w:r>
          </w:p>
        </w:tc>
        <w:tc>
          <w:tcPr>
            <w:tcW w:w="2670" w:type="dxa"/>
          </w:tcPr>
          <w:p w:rsidR="00357498" w:rsidRDefault="00133F57" w:rsidP="00E75A12">
            <w:pPr>
              <w:pStyle w:val="a3"/>
              <w:rPr>
                <w:rFonts w:ascii="Times New Roman" w:hAnsi="Times New Roman" w:cs="Times New Roman"/>
                <w:b/>
                <w:sz w:val="28"/>
                <w:szCs w:val="28"/>
              </w:rPr>
            </w:pPr>
            <w:r w:rsidRPr="0018597E">
              <w:rPr>
                <w:rFonts w:ascii="Times New Roman" w:hAnsi="Times New Roman" w:cs="Times New Roman"/>
              </w:rPr>
              <w:t>Проводит наблюдение\эксперимент, планируя его цель и ход в соответствии с самостоятельно поставленной задачей.</w:t>
            </w:r>
          </w:p>
        </w:tc>
      </w:tr>
      <w:tr w:rsidR="00003A07" w:rsidTr="00003A07">
        <w:tc>
          <w:tcPr>
            <w:tcW w:w="1609" w:type="dxa"/>
            <w:vMerge w:val="restart"/>
          </w:tcPr>
          <w:p w:rsidR="00003A07" w:rsidRPr="0018597E" w:rsidRDefault="00003A07" w:rsidP="009E400C">
            <w:pPr>
              <w:spacing w:before="40" w:after="40"/>
              <w:rPr>
                <w:rFonts w:ascii="Times New Roman" w:hAnsi="Times New Roman" w:cs="Times New Roman"/>
              </w:rPr>
            </w:pPr>
            <w:r w:rsidRPr="0018597E">
              <w:rPr>
                <w:rFonts w:ascii="Times New Roman" w:hAnsi="Times New Roman" w:cs="Times New Roman"/>
              </w:rPr>
              <w:t>Извлечение вторичной информации</w:t>
            </w:r>
          </w:p>
          <w:p w:rsidR="00003A07" w:rsidRPr="0018597E" w:rsidRDefault="00003A07" w:rsidP="009E400C">
            <w:pPr>
              <w:spacing w:before="40" w:after="40"/>
              <w:rPr>
                <w:rFonts w:ascii="Times New Roman" w:hAnsi="Times New Roman" w:cs="Times New Roman"/>
              </w:rPr>
            </w:pPr>
          </w:p>
          <w:p w:rsidR="00003A07" w:rsidRDefault="00003A07" w:rsidP="00E75A12">
            <w:pPr>
              <w:pStyle w:val="a3"/>
              <w:rPr>
                <w:rFonts w:ascii="Times New Roman" w:hAnsi="Times New Roman" w:cs="Times New Roman"/>
                <w:b/>
                <w:sz w:val="28"/>
                <w:szCs w:val="28"/>
              </w:rPr>
            </w:pPr>
          </w:p>
        </w:tc>
        <w:tc>
          <w:tcPr>
            <w:tcW w:w="2622"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 xml:space="preserve">Извлекает и систематизирует информацию из </w:t>
            </w:r>
            <w:r w:rsidRPr="0018597E">
              <w:rPr>
                <w:rFonts w:ascii="Times New Roman" w:hAnsi="Times New Roman" w:cs="Times New Roman"/>
                <w:i/>
              </w:rPr>
              <w:t xml:space="preserve">1-2 </w:t>
            </w:r>
            <w:r w:rsidRPr="0018597E">
              <w:rPr>
                <w:rFonts w:ascii="Times New Roman" w:hAnsi="Times New Roman" w:cs="Times New Roman"/>
                <w:b/>
                <w:i/>
              </w:rPr>
              <w:t xml:space="preserve">простых </w:t>
            </w:r>
            <w:r w:rsidRPr="0018597E">
              <w:rPr>
                <w:rFonts w:ascii="Times New Roman" w:hAnsi="Times New Roman" w:cs="Times New Roman"/>
              </w:rPr>
              <w:t>источников по двум и более заданным критериям (основаниям).</w:t>
            </w:r>
          </w:p>
        </w:tc>
        <w:tc>
          <w:tcPr>
            <w:tcW w:w="2670"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 xml:space="preserve">Самостоятельно формулирует критерии (основания) отбора информации, исходя из характера полученного задания; упорядочивает их; извлекает необходимую информацию из 1-2 </w:t>
            </w:r>
            <w:r w:rsidRPr="0018597E">
              <w:rPr>
                <w:rFonts w:ascii="Times New Roman" w:hAnsi="Times New Roman" w:cs="Times New Roman"/>
                <w:b/>
                <w:i/>
              </w:rPr>
              <w:t>сложных</w:t>
            </w:r>
            <w:r w:rsidRPr="0018597E">
              <w:rPr>
                <w:rFonts w:ascii="Times New Roman" w:hAnsi="Times New Roman" w:cs="Times New Roman"/>
              </w:rPr>
              <w:t xml:space="preserve"> источников, в которых, одна информация дополняет другую или содержится противоречивая информация</w:t>
            </w:r>
          </w:p>
        </w:tc>
        <w:tc>
          <w:tcPr>
            <w:tcW w:w="2670"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 xml:space="preserve">Извлекает информацию из двух и более </w:t>
            </w:r>
            <w:r w:rsidRPr="0018597E">
              <w:rPr>
                <w:rFonts w:ascii="Times New Roman" w:hAnsi="Times New Roman" w:cs="Times New Roman"/>
                <w:b/>
              </w:rPr>
              <w:t>сложных</w:t>
            </w:r>
            <w:r w:rsidRPr="0018597E">
              <w:rPr>
                <w:rFonts w:ascii="Times New Roman" w:hAnsi="Times New Roman" w:cs="Times New Roman"/>
              </w:rPr>
              <w:t xml:space="preserve"> источников, в которых одна информация противопоставлена другой или пересекается с другой, согласно самостоятельно сформулированным критериям (основаниям), исходя из собственного понимания целей выполняемой работы.</w:t>
            </w:r>
          </w:p>
        </w:tc>
      </w:tr>
      <w:tr w:rsidR="00003A07" w:rsidTr="00003A07">
        <w:tc>
          <w:tcPr>
            <w:tcW w:w="1609" w:type="dxa"/>
            <w:vMerge/>
          </w:tcPr>
          <w:p w:rsidR="00003A07" w:rsidRDefault="00003A07" w:rsidP="00E75A12">
            <w:pPr>
              <w:pStyle w:val="a3"/>
              <w:rPr>
                <w:rFonts w:ascii="Times New Roman" w:hAnsi="Times New Roman" w:cs="Times New Roman"/>
                <w:b/>
                <w:sz w:val="28"/>
                <w:szCs w:val="28"/>
              </w:rPr>
            </w:pPr>
          </w:p>
        </w:tc>
        <w:tc>
          <w:tcPr>
            <w:tcW w:w="2622"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Объясняет противоречия, указанные учителе</w:t>
            </w:r>
            <w:r>
              <w:rPr>
                <w:rFonts w:ascii="Times New Roman" w:hAnsi="Times New Roman" w:cs="Times New Roman"/>
              </w:rPr>
              <w:t>м</w:t>
            </w:r>
          </w:p>
        </w:tc>
        <w:tc>
          <w:tcPr>
            <w:tcW w:w="2670"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Выявляет и объясняет противоречия</w:t>
            </w:r>
          </w:p>
        </w:tc>
        <w:tc>
          <w:tcPr>
            <w:tcW w:w="2670"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Выявляет и объясняет противоречия</w:t>
            </w:r>
          </w:p>
        </w:tc>
      </w:tr>
      <w:tr w:rsidR="00003A07" w:rsidTr="00003A07">
        <w:tc>
          <w:tcPr>
            <w:tcW w:w="1609" w:type="dxa"/>
            <w:vMerge/>
          </w:tcPr>
          <w:p w:rsidR="00003A07" w:rsidRDefault="00003A07" w:rsidP="00E75A12">
            <w:pPr>
              <w:pStyle w:val="a3"/>
              <w:rPr>
                <w:rFonts w:ascii="Times New Roman" w:hAnsi="Times New Roman" w:cs="Times New Roman"/>
                <w:b/>
                <w:sz w:val="28"/>
                <w:szCs w:val="28"/>
              </w:rPr>
            </w:pPr>
          </w:p>
        </w:tc>
        <w:tc>
          <w:tcPr>
            <w:tcW w:w="2622"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Ученик оценивает найденную информацию согласно критериям, предложенным учителем.</w:t>
            </w:r>
          </w:p>
        </w:tc>
        <w:tc>
          <w:tcPr>
            <w:tcW w:w="2670"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Ученик оценивает найденную информацию согласно критериям, разработанным учителем совместно с учениками.</w:t>
            </w:r>
          </w:p>
        </w:tc>
        <w:tc>
          <w:tcPr>
            <w:tcW w:w="2670" w:type="dxa"/>
          </w:tcPr>
          <w:p w:rsidR="00003A07" w:rsidRDefault="00003A07" w:rsidP="00E75A12">
            <w:pPr>
              <w:pStyle w:val="a3"/>
              <w:rPr>
                <w:rFonts w:ascii="Times New Roman" w:hAnsi="Times New Roman" w:cs="Times New Roman"/>
                <w:b/>
                <w:sz w:val="28"/>
                <w:szCs w:val="28"/>
              </w:rPr>
            </w:pPr>
            <w:r w:rsidRPr="0018597E">
              <w:rPr>
                <w:rFonts w:ascii="Times New Roman" w:hAnsi="Times New Roman" w:cs="Times New Roman"/>
              </w:rPr>
              <w:t>Самостоятельно оценивает полученную информацию в соответствии с самостоятельно разработанными критериями (в соответствии с поставленной задачей).</w:t>
            </w:r>
          </w:p>
        </w:tc>
      </w:tr>
      <w:tr w:rsidR="004E1505" w:rsidTr="00003A07">
        <w:tc>
          <w:tcPr>
            <w:tcW w:w="1609" w:type="dxa"/>
            <w:vMerge w:val="restart"/>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Обработка информации</w:t>
            </w:r>
          </w:p>
        </w:tc>
        <w:tc>
          <w:tcPr>
            <w:tcW w:w="2622" w:type="dxa"/>
            <w:vMerge w:val="restart"/>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 xml:space="preserve">Систематизирует извлеченную информацию в рамках </w:t>
            </w:r>
            <w:r w:rsidRPr="0018597E">
              <w:rPr>
                <w:rFonts w:ascii="Times New Roman" w:hAnsi="Times New Roman" w:cs="Times New Roman"/>
                <w:b/>
                <w:i/>
              </w:rPr>
              <w:t>простой</w:t>
            </w:r>
            <w:r w:rsidRPr="0018597E">
              <w:rPr>
                <w:rFonts w:ascii="Times New Roman" w:hAnsi="Times New Roman" w:cs="Times New Roman"/>
              </w:rPr>
              <w:t xml:space="preserve"> заданной структуры (по одному основанию).</w:t>
            </w:r>
          </w:p>
        </w:tc>
        <w:tc>
          <w:tcPr>
            <w:tcW w:w="2670" w:type="dxa"/>
          </w:tcPr>
          <w:p w:rsidR="004E1505" w:rsidRPr="0018597E" w:rsidRDefault="004E1505" w:rsidP="003D4794">
            <w:pPr>
              <w:spacing w:before="40" w:after="40"/>
              <w:rPr>
                <w:rFonts w:ascii="Times New Roman" w:hAnsi="Times New Roman" w:cs="Times New Roman"/>
              </w:rPr>
            </w:pPr>
            <w:r w:rsidRPr="0018597E">
              <w:rPr>
                <w:rFonts w:ascii="Times New Roman" w:hAnsi="Times New Roman" w:cs="Times New Roman"/>
              </w:rPr>
              <w:t>Систематизирует извлеченную информацию в рамках сложной заданной структуры (по двум или более основаниям).</w:t>
            </w:r>
          </w:p>
        </w:tc>
        <w:tc>
          <w:tcPr>
            <w:tcW w:w="2670" w:type="dxa"/>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 xml:space="preserve">Систематизирует извлеченную информацию в рамках самостоятельно избранной </w:t>
            </w:r>
            <w:r w:rsidRPr="0018597E">
              <w:rPr>
                <w:rFonts w:ascii="Times New Roman" w:hAnsi="Times New Roman" w:cs="Times New Roman"/>
                <w:b/>
                <w:i/>
              </w:rPr>
              <w:t>сложной</w:t>
            </w:r>
            <w:r w:rsidRPr="0018597E">
              <w:rPr>
                <w:rFonts w:ascii="Times New Roman" w:hAnsi="Times New Roman" w:cs="Times New Roman"/>
              </w:rPr>
              <w:t xml:space="preserve"> структуры.</w:t>
            </w:r>
          </w:p>
        </w:tc>
      </w:tr>
      <w:tr w:rsidR="004E1505" w:rsidTr="00003A07">
        <w:tc>
          <w:tcPr>
            <w:tcW w:w="1609" w:type="dxa"/>
            <w:vMerge/>
          </w:tcPr>
          <w:p w:rsidR="004E1505" w:rsidRDefault="004E1505" w:rsidP="00E75A12">
            <w:pPr>
              <w:pStyle w:val="a3"/>
              <w:rPr>
                <w:rFonts w:ascii="Times New Roman" w:hAnsi="Times New Roman" w:cs="Times New Roman"/>
                <w:b/>
                <w:sz w:val="28"/>
                <w:szCs w:val="28"/>
              </w:rPr>
            </w:pPr>
          </w:p>
        </w:tc>
        <w:tc>
          <w:tcPr>
            <w:tcW w:w="2622" w:type="dxa"/>
            <w:vMerge/>
          </w:tcPr>
          <w:p w:rsidR="004E1505" w:rsidRDefault="004E1505" w:rsidP="00E75A12">
            <w:pPr>
              <w:pStyle w:val="a3"/>
              <w:rPr>
                <w:rFonts w:ascii="Times New Roman" w:hAnsi="Times New Roman" w:cs="Times New Roman"/>
                <w:b/>
                <w:sz w:val="28"/>
                <w:szCs w:val="28"/>
              </w:rPr>
            </w:pPr>
          </w:p>
        </w:tc>
        <w:tc>
          <w:tcPr>
            <w:tcW w:w="2670" w:type="dxa"/>
          </w:tcPr>
          <w:p w:rsidR="004E1505" w:rsidRPr="0018597E" w:rsidRDefault="004E1505" w:rsidP="003D4794">
            <w:pPr>
              <w:spacing w:before="40" w:after="40"/>
              <w:rPr>
                <w:rFonts w:ascii="Times New Roman" w:hAnsi="Times New Roman" w:cs="Times New Roman"/>
              </w:rPr>
            </w:pPr>
            <w:r w:rsidRPr="0018597E">
              <w:rPr>
                <w:rFonts w:ascii="Times New Roman" w:hAnsi="Times New Roman" w:cs="Times New Roman"/>
              </w:rPr>
              <w:t xml:space="preserve">Самостоятельно задает и обосновывает </w:t>
            </w:r>
            <w:r w:rsidRPr="0018597E">
              <w:rPr>
                <w:rFonts w:ascii="Times New Roman" w:hAnsi="Times New Roman" w:cs="Times New Roman"/>
                <w:b/>
                <w:i/>
              </w:rPr>
              <w:t>простую</w:t>
            </w:r>
            <w:r w:rsidRPr="0018597E">
              <w:rPr>
                <w:rFonts w:ascii="Times New Roman" w:hAnsi="Times New Roman" w:cs="Times New Roman"/>
              </w:rPr>
              <w:t xml:space="preserve"> структуру для систематизации информации.</w:t>
            </w:r>
          </w:p>
        </w:tc>
        <w:tc>
          <w:tcPr>
            <w:tcW w:w="2670" w:type="dxa"/>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 xml:space="preserve">Создает и обосновывает </w:t>
            </w:r>
            <w:r w:rsidRPr="0018597E">
              <w:rPr>
                <w:rFonts w:ascii="Times New Roman" w:hAnsi="Times New Roman" w:cs="Times New Roman"/>
                <w:b/>
                <w:i/>
              </w:rPr>
              <w:t>сложную</w:t>
            </w:r>
            <w:r w:rsidRPr="0018597E">
              <w:rPr>
                <w:rFonts w:ascii="Times New Roman" w:hAnsi="Times New Roman" w:cs="Times New Roman"/>
              </w:rPr>
              <w:t xml:space="preserve"> структуру для обработки информации.</w:t>
            </w:r>
          </w:p>
        </w:tc>
      </w:tr>
      <w:tr w:rsidR="004E1505" w:rsidTr="003D4794">
        <w:tc>
          <w:tcPr>
            <w:tcW w:w="1609" w:type="dxa"/>
            <w:vMerge/>
          </w:tcPr>
          <w:p w:rsidR="004E1505" w:rsidRDefault="004E1505" w:rsidP="00E75A12">
            <w:pPr>
              <w:pStyle w:val="a3"/>
              <w:rPr>
                <w:rFonts w:ascii="Times New Roman" w:hAnsi="Times New Roman" w:cs="Times New Roman"/>
                <w:b/>
                <w:sz w:val="28"/>
                <w:szCs w:val="28"/>
              </w:rPr>
            </w:pPr>
          </w:p>
        </w:tc>
        <w:tc>
          <w:tcPr>
            <w:tcW w:w="2622" w:type="dxa"/>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Переводит информацию (</w:t>
            </w:r>
            <w:r w:rsidRPr="0018597E">
              <w:rPr>
                <w:rFonts w:ascii="Times New Roman" w:hAnsi="Times New Roman" w:cs="Times New Roman"/>
                <w:b/>
                <w:i/>
              </w:rPr>
              <w:t xml:space="preserve">простой </w:t>
            </w:r>
            <w:r w:rsidRPr="0018597E">
              <w:rPr>
                <w:rFonts w:ascii="Times New Roman" w:hAnsi="Times New Roman" w:cs="Times New Roman"/>
              </w:rPr>
              <w:t>источник) из графического представления или формализованного (символьного) представления в текстовое и наоборот.</w:t>
            </w:r>
          </w:p>
        </w:tc>
        <w:tc>
          <w:tcPr>
            <w:tcW w:w="5340" w:type="dxa"/>
            <w:gridSpan w:val="2"/>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spacing w:val="-2"/>
              </w:rPr>
              <w:t>Переводит информацию (</w:t>
            </w:r>
            <w:r w:rsidRPr="0018597E">
              <w:rPr>
                <w:rFonts w:ascii="Times New Roman" w:hAnsi="Times New Roman" w:cs="Times New Roman"/>
                <w:b/>
                <w:i/>
                <w:spacing w:val="-2"/>
              </w:rPr>
              <w:t>сложный</w:t>
            </w:r>
            <w:r w:rsidRPr="0018597E">
              <w:rPr>
                <w:rFonts w:ascii="Times New Roman" w:hAnsi="Times New Roman" w:cs="Times New Roman"/>
                <w:spacing w:val="-2"/>
              </w:rPr>
              <w:t xml:space="preserve"> источник) из графического представления или формализованного (символьного) представления в текстовое, и наоборот.</w:t>
            </w:r>
          </w:p>
        </w:tc>
      </w:tr>
      <w:tr w:rsidR="004E1505" w:rsidTr="003D4794">
        <w:tc>
          <w:tcPr>
            <w:tcW w:w="1609" w:type="dxa"/>
            <w:vMerge/>
          </w:tcPr>
          <w:p w:rsidR="004E1505" w:rsidRDefault="004E1505" w:rsidP="00E75A12">
            <w:pPr>
              <w:pStyle w:val="a3"/>
              <w:rPr>
                <w:rFonts w:ascii="Times New Roman" w:hAnsi="Times New Roman" w:cs="Times New Roman"/>
                <w:b/>
                <w:sz w:val="28"/>
                <w:szCs w:val="28"/>
              </w:rPr>
            </w:pPr>
          </w:p>
        </w:tc>
        <w:tc>
          <w:tcPr>
            <w:tcW w:w="2622" w:type="dxa"/>
            <w:vMerge w:val="restart"/>
          </w:tcPr>
          <w:p w:rsidR="004E1505" w:rsidRPr="0018597E" w:rsidRDefault="004E1505" w:rsidP="00E75A12">
            <w:pPr>
              <w:pStyle w:val="a3"/>
              <w:rPr>
                <w:rFonts w:ascii="Times New Roman" w:hAnsi="Times New Roman" w:cs="Times New Roman"/>
              </w:rPr>
            </w:pPr>
            <w:r w:rsidRPr="0018597E">
              <w:rPr>
                <w:rFonts w:ascii="Times New Roman" w:hAnsi="Times New Roman" w:cs="Times New Roman"/>
              </w:rPr>
              <w:t>Излагает полученную информацию по заданным вопросам.</w:t>
            </w:r>
          </w:p>
        </w:tc>
        <w:tc>
          <w:tcPr>
            <w:tcW w:w="5340" w:type="dxa"/>
            <w:gridSpan w:val="2"/>
          </w:tcPr>
          <w:p w:rsidR="004E1505" w:rsidRPr="0018597E" w:rsidRDefault="004E1505" w:rsidP="00E75A12">
            <w:pPr>
              <w:pStyle w:val="a3"/>
              <w:rPr>
                <w:rFonts w:ascii="Times New Roman" w:hAnsi="Times New Roman" w:cs="Times New Roman"/>
              </w:rPr>
            </w:pPr>
            <w:r w:rsidRPr="0018597E">
              <w:rPr>
                <w:rFonts w:ascii="Times New Roman" w:hAnsi="Times New Roman" w:cs="Times New Roman"/>
              </w:rPr>
              <w:t>Излагает (толкует, обосновывает) полученную информацию в контексте решаемой задачи.</w:t>
            </w:r>
          </w:p>
        </w:tc>
      </w:tr>
      <w:tr w:rsidR="004E1505" w:rsidTr="003D4794">
        <w:tc>
          <w:tcPr>
            <w:tcW w:w="1609" w:type="dxa"/>
            <w:vMerge/>
          </w:tcPr>
          <w:p w:rsidR="004E1505" w:rsidRDefault="004E1505" w:rsidP="00E75A12">
            <w:pPr>
              <w:pStyle w:val="a3"/>
              <w:rPr>
                <w:rFonts w:ascii="Times New Roman" w:hAnsi="Times New Roman" w:cs="Times New Roman"/>
                <w:b/>
                <w:sz w:val="28"/>
                <w:szCs w:val="28"/>
              </w:rPr>
            </w:pPr>
          </w:p>
        </w:tc>
        <w:tc>
          <w:tcPr>
            <w:tcW w:w="2622" w:type="dxa"/>
            <w:vMerge/>
          </w:tcPr>
          <w:p w:rsidR="004E1505" w:rsidRDefault="004E1505" w:rsidP="00E75A12">
            <w:pPr>
              <w:pStyle w:val="a3"/>
              <w:rPr>
                <w:rFonts w:ascii="Times New Roman" w:hAnsi="Times New Roman" w:cs="Times New Roman"/>
                <w:b/>
                <w:sz w:val="28"/>
                <w:szCs w:val="28"/>
              </w:rPr>
            </w:pPr>
          </w:p>
        </w:tc>
        <w:tc>
          <w:tcPr>
            <w:tcW w:w="2670" w:type="dxa"/>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Проверяет достоверность информации предложенным</w:t>
            </w:r>
          </w:p>
        </w:tc>
        <w:tc>
          <w:tcPr>
            <w:tcW w:w="2670" w:type="dxa"/>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Самостоятельно указывает на информацию, нуждающуюся в проверке. Предлагает способ проверки достоверности информации.</w:t>
            </w:r>
          </w:p>
        </w:tc>
      </w:tr>
      <w:tr w:rsidR="004E1505" w:rsidTr="003D4794">
        <w:tc>
          <w:tcPr>
            <w:tcW w:w="1609" w:type="dxa"/>
            <w:vMerge/>
          </w:tcPr>
          <w:p w:rsidR="004E1505" w:rsidRDefault="004E1505" w:rsidP="00E75A12">
            <w:pPr>
              <w:pStyle w:val="a3"/>
              <w:rPr>
                <w:rFonts w:ascii="Times New Roman" w:hAnsi="Times New Roman" w:cs="Times New Roman"/>
                <w:b/>
                <w:sz w:val="28"/>
                <w:szCs w:val="28"/>
              </w:rPr>
            </w:pPr>
          </w:p>
        </w:tc>
        <w:tc>
          <w:tcPr>
            <w:tcW w:w="2622" w:type="dxa"/>
          </w:tcPr>
          <w:p w:rsidR="004E1505" w:rsidRDefault="004E1505" w:rsidP="00E75A12">
            <w:pPr>
              <w:pStyle w:val="a3"/>
              <w:rPr>
                <w:rFonts w:ascii="Times New Roman" w:hAnsi="Times New Roman" w:cs="Times New Roman"/>
                <w:b/>
                <w:sz w:val="28"/>
                <w:szCs w:val="28"/>
              </w:rPr>
            </w:pPr>
            <w:r w:rsidRPr="0018597E">
              <w:rPr>
                <w:rFonts w:ascii="Times New Roman" w:hAnsi="Times New Roman" w:cs="Times New Roman"/>
              </w:rPr>
              <w:t>Находит вывод и аргументы в предложенном источнике информации.</w:t>
            </w:r>
          </w:p>
        </w:tc>
        <w:tc>
          <w:tcPr>
            <w:tcW w:w="2670" w:type="dxa"/>
          </w:tcPr>
          <w:p w:rsidR="004E1505" w:rsidRPr="0018597E" w:rsidRDefault="004E1505" w:rsidP="004E1505">
            <w:pPr>
              <w:spacing w:before="40" w:after="40"/>
              <w:rPr>
                <w:rFonts w:ascii="Times New Roman" w:hAnsi="Times New Roman" w:cs="Times New Roman"/>
              </w:rPr>
            </w:pPr>
            <w:r w:rsidRPr="0018597E">
              <w:rPr>
                <w:rFonts w:ascii="Times New Roman" w:hAnsi="Times New Roman" w:cs="Times New Roman"/>
              </w:rPr>
              <w:t xml:space="preserve">Делает вывод на основе полученной информации </w:t>
            </w:r>
          </w:p>
          <w:p w:rsidR="004E1505" w:rsidRPr="0018597E" w:rsidRDefault="004E1505" w:rsidP="004E1505">
            <w:pPr>
              <w:spacing w:before="40" w:after="40"/>
              <w:rPr>
                <w:rFonts w:ascii="Times New Roman" w:hAnsi="Times New Roman" w:cs="Times New Roman"/>
              </w:rPr>
            </w:pPr>
            <w:r w:rsidRPr="0018597E">
              <w:rPr>
                <w:rFonts w:ascii="Times New Roman" w:hAnsi="Times New Roman" w:cs="Times New Roman"/>
              </w:rPr>
              <w:t>делает вывод (присоединяется к одному из выводов) на основе полученной информации и приводит несколько аргументов или данных для его подтверждения</w:t>
            </w:r>
          </w:p>
          <w:p w:rsidR="004E1505" w:rsidRPr="0018597E" w:rsidRDefault="004E1505" w:rsidP="004E1505">
            <w:pPr>
              <w:pStyle w:val="a3"/>
              <w:rPr>
                <w:rFonts w:ascii="Times New Roman" w:hAnsi="Times New Roman" w:cs="Times New Roman"/>
              </w:rPr>
            </w:pPr>
            <w:r w:rsidRPr="0018597E">
              <w:rPr>
                <w:rFonts w:ascii="Times New Roman" w:hAnsi="Times New Roman" w:cs="Times New Roman"/>
              </w:rPr>
              <w:t>приводит аргументы, подтверждающие вывод.</w:t>
            </w:r>
          </w:p>
        </w:tc>
        <w:tc>
          <w:tcPr>
            <w:tcW w:w="2670" w:type="dxa"/>
          </w:tcPr>
          <w:p w:rsidR="004E1505" w:rsidRPr="0018597E" w:rsidRDefault="004E1505" w:rsidP="004E1505">
            <w:pPr>
              <w:spacing w:before="40" w:after="40"/>
              <w:rPr>
                <w:rFonts w:ascii="Times New Roman" w:hAnsi="Times New Roman" w:cs="Times New Roman"/>
              </w:rPr>
            </w:pPr>
            <w:r w:rsidRPr="0018597E">
              <w:rPr>
                <w:rFonts w:ascii="Times New Roman" w:hAnsi="Times New Roman" w:cs="Times New Roman"/>
              </w:rPr>
              <w:t>Делает вывод на основе критического анализа разных точек зрения или сопоставления информации.</w:t>
            </w:r>
          </w:p>
          <w:p w:rsidR="004E1505" w:rsidRPr="0018597E" w:rsidRDefault="004E1505" w:rsidP="004E1505">
            <w:pPr>
              <w:pStyle w:val="a3"/>
              <w:rPr>
                <w:rFonts w:ascii="Times New Roman" w:hAnsi="Times New Roman" w:cs="Times New Roman"/>
              </w:rPr>
            </w:pPr>
            <w:r w:rsidRPr="0018597E">
              <w:rPr>
                <w:rFonts w:ascii="Times New Roman" w:hAnsi="Times New Roman" w:cs="Times New Roman"/>
              </w:rPr>
              <w:t>Подтверждает вывод собственной аргументацией или самостоятельно полученными данными.</w:t>
            </w:r>
          </w:p>
        </w:tc>
      </w:tr>
    </w:tbl>
    <w:p w:rsidR="007649AD" w:rsidRDefault="007649AD" w:rsidP="00E75A12">
      <w:pPr>
        <w:pStyle w:val="a3"/>
        <w:rPr>
          <w:rFonts w:ascii="Times New Roman" w:hAnsi="Times New Roman" w:cs="Times New Roman"/>
          <w:b/>
          <w:sz w:val="28"/>
          <w:szCs w:val="28"/>
        </w:rPr>
      </w:pPr>
    </w:p>
    <w:p w:rsidR="000C5370" w:rsidRPr="007649AD" w:rsidRDefault="00C81223" w:rsidP="00E75A12">
      <w:pPr>
        <w:pStyle w:val="a3"/>
        <w:rPr>
          <w:rFonts w:ascii="Times New Roman" w:hAnsi="Times New Roman" w:cs="Times New Roman"/>
          <w:b/>
          <w:sz w:val="28"/>
          <w:szCs w:val="28"/>
        </w:rPr>
      </w:pPr>
      <w:r>
        <w:rPr>
          <w:rFonts w:ascii="Times New Roman" w:hAnsi="Times New Roman" w:cs="Times New Roman"/>
          <w:b/>
          <w:sz w:val="28"/>
          <w:szCs w:val="28"/>
        </w:rPr>
        <w:t>Слайд 25</w:t>
      </w:r>
    </w:p>
    <w:p w:rsidR="00785B96" w:rsidRPr="000C5370"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b/>
          <w:i/>
          <w:color w:val="000000"/>
          <w:sz w:val="24"/>
          <w:szCs w:val="24"/>
        </w:rPr>
        <w:t>Тест 7</w:t>
      </w:r>
      <w:r w:rsidRPr="000C5370">
        <w:rPr>
          <w:rFonts w:ascii="Times New Roman" w:hAnsi="Times New Roman" w:cs="Times New Roman"/>
          <w:color w:val="000000"/>
          <w:sz w:val="24"/>
          <w:szCs w:val="24"/>
        </w:rPr>
        <w:t xml:space="preserve"> </w:t>
      </w:r>
      <w:r w:rsidRPr="000C5370">
        <w:rPr>
          <w:rFonts w:ascii="Times New Roman" w:hAnsi="Times New Roman" w:cs="Times New Roman"/>
          <w:b/>
          <w:color w:val="C00000"/>
          <w:sz w:val="24"/>
          <w:szCs w:val="24"/>
        </w:rPr>
        <w:t>Определение аспектов информационной компетентности</w:t>
      </w:r>
    </w:p>
    <w:p w:rsidR="00785B96" w:rsidRPr="000C5370" w:rsidRDefault="00785B96" w:rsidP="00785B96">
      <w:pPr>
        <w:pStyle w:val="a3"/>
        <w:rPr>
          <w:rFonts w:ascii="Times New Roman" w:hAnsi="Times New Roman" w:cs="Times New Roman"/>
          <w:b/>
          <w:color w:val="002060"/>
          <w:sz w:val="24"/>
          <w:szCs w:val="24"/>
        </w:rPr>
      </w:pPr>
    </w:p>
    <w:p w:rsidR="00785B96" w:rsidRPr="000C5370" w:rsidRDefault="007B5D68" w:rsidP="00785B96">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lastRenderedPageBreak/>
        <w:t>1.</w:t>
      </w:r>
      <w:r w:rsidR="00785B96" w:rsidRPr="000C5370">
        <w:rPr>
          <w:rFonts w:ascii="Times New Roman" w:hAnsi="Times New Roman" w:cs="Times New Roman"/>
          <w:b/>
          <w:color w:val="002060"/>
          <w:sz w:val="24"/>
          <w:szCs w:val="24"/>
        </w:rPr>
        <w:t>Вы хотите узнать значение незнакомого слова. Каким словарём Вы для этого воспользуетесь?</w:t>
      </w:r>
    </w:p>
    <w:p w:rsidR="00785B96" w:rsidRPr="000C5370" w:rsidRDefault="00785B96" w:rsidP="00785B96">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планирование информационного поиска</w:t>
      </w:r>
    </w:p>
    <w:p w:rsidR="00785B96" w:rsidRPr="000C5370"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color w:val="000000"/>
          <w:sz w:val="24"/>
          <w:szCs w:val="24"/>
        </w:rPr>
        <w:t>обработка информации</w:t>
      </w:r>
    </w:p>
    <w:p w:rsidR="00785B96" w:rsidRPr="000C5370"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color w:val="000000"/>
          <w:sz w:val="24"/>
          <w:szCs w:val="24"/>
        </w:rPr>
        <w:t>сопоставление, первичная обработка информации</w:t>
      </w:r>
    </w:p>
    <w:p w:rsidR="00785B96" w:rsidRPr="000C5370" w:rsidRDefault="00785B96" w:rsidP="00785B96">
      <w:pPr>
        <w:pStyle w:val="a3"/>
        <w:rPr>
          <w:rFonts w:ascii="Times New Roman" w:hAnsi="Times New Roman" w:cs="Times New Roman"/>
          <w:color w:val="000000"/>
          <w:sz w:val="24"/>
          <w:szCs w:val="24"/>
        </w:rPr>
      </w:pPr>
    </w:p>
    <w:p w:rsidR="00785B96" w:rsidRPr="000C5370" w:rsidRDefault="007B5D68" w:rsidP="00785B96">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2.</w:t>
      </w:r>
      <w:r w:rsidR="00785B96" w:rsidRPr="000C5370">
        <w:rPr>
          <w:rFonts w:ascii="Times New Roman" w:hAnsi="Times New Roman" w:cs="Times New Roman"/>
          <w:b/>
          <w:color w:val="002060"/>
          <w:sz w:val="24"/>
          <w:szCs w:val="24"/>
        </w:rPr>
        <w:t>Прочитайте текст. Найдите и запишите не менее двух черт характера главного героя.</w:t>
      </w:r>
    </w:p>
    <w:p w:rsidR="00785B96" w:rsidRPr="000C5370"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color w:val="000000"/>
          <w:sz w:val="24"/>
          <w:szCs w:val="24"/>
        </w:rPr>
        <w:t>планирование информационного поиска</w:t>
      </w:r>
    </w:p>
    <w:p w:rsidR="00785B96" w:rsidRPr="000C5370" w:rsidRDefault="00785B96" w:rsidP="00785B96">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обработка информации</w:t>
      </w:r>
    </w:p>
    <w:p w:rsidR="00785B96" w:rsidRPr="000C5370"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color w:val="000000"/>
          <w:sz w:val="24"/>
          <w:szCs w:val="24"/>
        </w:rPr>
        <w:t>сопоставление, первичная обработка информации</w:t>
      </w:r>
    </w:p>
    <w:p w:rsidR="00785B96" w:rsidRPr="000C5370" w:rsidRDefault="00785B96" w:rsidP="00785B96">
      <w:pPr>
        <w:pStyle w:val="a3"/>
        <w:rPr>
          <w:rFonts w:ascii="Times New Roman" w:hAnsi="Times New Roman" w:cs="Times New Roman"/>
          <w:color w:val="000000"/>
          <w:sz w:val="24"/>
          <w:szCs w:val="24"/>
        </w:rPr>
      </w:pPr>
    </w:p>
    <w:p w:rsidR="00785B96" w:rsidRPr="000C5370" w:rsidRDefault="007B5D68" w:rsidP="00785B96">
      <w:pPr>
        <w:pStyle w:val="a3"/>
        <w:rPr>
          <w:rFonts w:ascii="Times New Roman" w:hAnsi="Times New Roman" w:cs="Times New Roman"/>
          <w:b/>
          <w:color w:val="002060"/>
          <w:sz w:val="24"/>
          <w:szCs w:val="24"/>
        </w:rPr>
      </w:pPr>
      <w:r w:rsidRPr="000C5370">
        <w:rPr>
          <w:rFonts w:ascii="Times New Roman" w:hAnsi="Times New Roman" w:cs="Times New Roman"/>
          <w:b/>
          <w:color w:val="002060"/>
          <w:sz w:val="24"/>
          <w:szCs w:val="24"/>
        </w:rPr>
        <w:t>3.</w:t>
      </w:r>
      <w:r w:rsidR="00785B96" w:rsidRPr="000C5370">
        <w:rPr>
          <w:rFonts w:ascii="Times New Roman" w:hAnsi="Times New Roman" w:cs="Times New Roman"/>
          <w:b/>
          <w:color w:val="002060"/>
          <w:sz w:val="24"/>
          <w:szCs w:val="24"/>
        </w:rPr>
        <w:t>Прочитайте текст. Какой вывод делает автор о поведении главного героя? Какие аргументы приводит?</w:t>
      </w:r>
    </w:p>
    <w:p w:rsidR="00785B96" w:rsidRPr="000C5370"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color w:val="000000"/>
          <w:sz w:val="24"/>
          <w:szCs w:val="24"/>
        </w:rPr>
        <w:t>планирование информационного поиска</w:t>
      </w:r>
    </w:p>
    <w:p w:rsidR="00785B96" w:rsidRPr="000C5370" w:rsidRDefault="00785B96" w:rsidP="00785B96">
      <w:pPr>
        <w:pStyle w:val="a3"/>
        <w:rPr>
          <w:rFonts w:ascii="Times New Roman" w:hAnsi="Times New Roman" w:cs="Times New Roman"/>
          <w:b/>
          <w:color w:val="C00000"/>
          <w:sz w:val="24"/>
          <w:szCs w:val="24"/>
        </w:rPr>
      </w:pPr>
      <w:r w:rsidRPr="000C5370">
        <w:rPr>
          <w:rFonts w:ascii="Times New Roman" w:hAnsi="Times New Roman" w:cs="Times New Roman"/>
          <w:b/>
          <w:color w:val="C00000"/>
          <w:sz w:val="24"/>
          <w:szCs w:val="24"/>
        </w:rPr>
        <w:t>обработка информации</w:t>
      </w:r>
    </w:p>
    <w:p w:rsidR="00785B96" w:rsidRDefault="00785B96" w:rsidP="00785B96">
      <w:pPr>
        <w:pStyle w:val="a3"/>
        <w:rPr>
          <w:rFonts w:ascii="Times New Roman" w:hAnsi="Times New Roman" w:cs="Times New Roman"/>
          <w:color w:val="000000"/>
          <w:sz w:val="24"/>
          <w:szCs w:val="24"/>
        </w:rPr>
      </w:pPr>
      <w:r w:rsidRPr="000C5370">
        <w:rPr>
          <w:rFonts w:ascii="Times New Roman" w:hAnsi="Times New Roman" w:cs="Times New Roman"/>
          <w:color w:val="000000"/>
          <w:sz w:val="24"/>
          <w:szCs w:val="24"/>
        </w:rPr>
        <w:t>сопоставление, первичная обработка информации</w:t>
      </w:r>
    </w:p>
    <w:p w:rsidR="00343726" w:rsidRPr="000C5370" w:rsidRDefault="00343726" w:rsidP="00785B96">
      <w:pPr>
        <w:pStyle w:val="a3"/>
        <w:rPr>
          <w:rFonts w:ascii="Times New Roman" w:hAnsi="Times New Roman" w:cs="Times New Roman"/>
          <w:color w:val="000000"/>
          <w:sz w:val="24"/>
          <w:szCs w:val="24"/>
        </w:rPr>
      </w:pPr>
    </w:p>
    <w:p w:rsidR="00133D05" w:rsidRPr="00343726" w:rsidRDefault="00343726" w:rsidP="00785B96">
      <w:pPr>
        <w:pStyle w:val="a3"/>
        <w:rPr>
          <w:rFonts w:ascii="Times New Roman" w:hAnsi="Times New Roman" w:cs="Times New Roman"/>
          <w:b/>
          <w:color w:val="000000"/>
          <w:sz w:val="24"/>
          <w:szCs w:val="24"/>
        </w:rPr>
      </w:pPr>
      <w:r w:rsidRPr="00343726">
        <w:rPr>
          <w:rFonts w:ascii="Times New Roman" w:hAnsi="Times New Roman" w:cs="Times New Roman"/>
          <w:b/>
          <w:color w:val="000000"/>
          <w:sz w:val="24"/>
          <w:szCs w:val="24"/>
        </w:rPr>
        <w:t>СЛАЙД 26</w:t>
      </w:r>
    </w:p>
    <w:p w:rsidR="00785B96" w:rsidRPr="004B3D4E" w:rsidRDefault="00785B96" w:rsidP="00785B96">
      <w:pPr>
        <w:pStyle w:val="a3"/>
        <w:rPr>
          <w:rFonts w:ascii="Times New Roman" w:hAnsi="Times New Roman" w:cs="Times New Roman"/>
          <w:sz w:val="24"/>
          <w:szCs w:val="24"/>
        </w:rPr>
      </w:pPr>
    </w:p>
    <w:p w:rsidR="00FF2220" w:rsidRPr="004B3D4E" w:rsidRDefault="00133D05" w:rsidP="00E75A12">
      <w:pPr>
        <w:pStyle w:val="a3"/>
        <w:rPr>
          <w:rFonts w:ascii="Times New Roman" w:hAnsi="Times New Roman" w:cs="Times New Roman"/>
          <w:b/>
          <w:sz w:val="24"/>
          <w:szCs w:val="24"/>
        </w:rPr>
      </w:pPr>
      <w:r w:rsidRPr="004B3D4E">
        <w:rPr>
          <w:rFonts w:ascii="Times New Roman" w:hAnsi="Times New Roman" w:cs="Times New Roman"/>
          <w:b/>
          <w:sz w:val="24"/>
          <w:szCs w:val="24"/>
        </w:rPr>
        <w:t>ПРАКТИЧЕСКАЯ</w:t>
      </w:r>
      <w:r w:rsidR="008349D0" w:rsidRPr="004B3D4E">
        <w:rPr>
          <w:rFonts w:ascii="Times New Roman" w:hAnsi="Times New Roman" w:cs="Times New Roman"/>
          <w:b/>
          <w:sz w:val="24"/>
          <w:szCs w:val="24"/>
        </w:rPr>
        <w:t xml:space="preserve">    </w:t>
      </w:r>
      <w:r w:rsidRPr="004B3D4E">
        <w:rPr>
          <w:rFonts w:ascii="Times New Roman" w:hAnsi="Times New Roman" w:cs="Times New Roman"/>
          <w:b/>
          <w:sz w:val="24"/>
          <w:szCs w:val="24"/>
        </w:rPr>
        <w:t xml:space="preserve"> РАБОТА       В       ГРУППАХ</w:t>
      </w:r>
    </w:p>
    <w:p w:rsidR="00133D05" w:rsidRPr="004B3D4E" w:rsidRDefault="00133D05" w:rsidP="00E75A12">
      <w:pPr>
        <w:pStyle w:val="a3"/>
        <w:rPr>
          <w:rFonts w:ascii="Times New Roman" w:hAnsi="Times New Roman" w:cs="Times New Roman"/>
          <w:b/>
          <w:color w:val="C00000"/>
          <w:sz w:val="24"/>
          <w:szCs w:val="24"/>
        </w:rPr>
      </w:pPr>
    </w:p>
    <w:p w:rsidR="004B3D4E" w:rsidRPr="004B3D4E" w:rsidRDefault="004B3D4E" w:rsidP="00E75A12">
      <w:pPr>
        <w:pStyle w:val="a3"/>
        <w:rPr>
          <w:rFonts w:ascii="Times New Roman" w:hAnsi="Times New Roman" w:cs="Times New Roman"/>
          <w:b/>
          <w:color w:val="C00000"/>
          <w:sz w:val="24"/>
          <w:szCs w:val="24"/>
        </w:rPr>
      </w:pPr>
      <w:r w:rsidRPr="004B3D4E">
        <w:rPr>
          <w:rFonts w:ascii="Times New Roman" w:hAnsi="Times New Roman" w:cs="Times New Roman"/>
          <w:b/>
          <w:color w:val="C00000"/>
          <w:sz w:val="24"/>
          <w:szCs w:val="24"/>
        </w:rPr>
        <w:t>Определение аспектов ключевых компетенций</w:t>
      </w:r>
    </w:p>
    <w:p w:rsidR="004B3D4E" w:rsidRPr="004B3D4E" w:rsidRDefault="004B3D4E" w:rsidP="00E75A12">
      <w:pPr>
        <w:pStyle w:val="a3"/>
        <w:rPr>
          <w:rFonts w:ascii="Times New Roman" w:hAnsi="Times New Roman" w:cs="Times New Roman"/>
          <w:b/>
          <w:color w:val="C00000"/>
          <w:sz w:val="24"/>
          <w:szCs w:val="24"/>
        </w:rPr>
      </w:pPr>
    </w:p>
    <w:p w:rsidR="00133D05" w:rsidRPr="004B3D4E" w:rsidRDefault="00133D05" w:rsidP="00133D05">
      <w:pPr>
        <w:pStyle w:val="a3"/>
        <w:rPr>
          <w:rFonts w:ascii="Times New Roman" w:hAnsi="Times New Roman" w:cs="Times New Roman"/>
          <w:b/>
          <w:sz w:val="24"/>
          <w:szCs w:val="24"/>
        </w:rPr>
      </w:pPr>
      <w:r w:rsidRPr="004B3D4E">
        <w:rPr>
          <w:rFonts w:ascii="Times New Roman" w:hAnsi="Times New Roman" w:cs="Times New Roman"/>
          <w:b/>
          <w:sz w:val="24"/>
          <w:szCs w:val="24"/>
          <w:lang w:val="en-US"/>
        </w:rPr>
        <w:t>I</w:t>
      </w:r>
      <w:r w:rsidRPr="004B3D4E">
        <w:rPr>
          <w:rFonts w:ascii="Times New Roman" w:hAnsi="Times New Roman" w:cs="Times New Roman"/>
          <w:b/>
          <w:sz w:val="24"/>
          <w:szCs w:val="24"/>
        </w:rPr>
        <w:t>. Компетентность  разрешения проблем.</w:t>
      </w:r>
      <w:r w:rsidR="004B3D4E">
        <w:rPr>
          <w:rFonts w:ascii="Times New Roman" w:hAnsi="Times New Roman" w:cs="Times New Roman"/>
          <w:b/>
          <w:sz w:val="24"/>
          <w:szCs w:val="24"/>
        </w:rPr>
        <w:t xml:space="preserve">   </w:t>
      </w:r>
    </w:p>
    <w:p w:rsidR="00133D05" w:rsidRPr="004B3D4E" w:rsidRDefault="00133D05" w:rsidP="00133D05">
      <w:pPr>
        <w:pStyle w:val="a3"/>
        <w:rPr>
          <w:rFonts w:ascii="Times New Roman" w:hAnsi="Times New Roman" w:cs="Times New Roman"/>
          <w:b/>
          <w:color w:val="C00000"/>
          <w:sz w:val="24"/>
          <w:szCs w:val="24"/>
        </w:rPr>
      </w:pPr>
      <w:r w:rsidRPr="004B3D4E">
        <w:rPr>
          <w:rFonts w:ascii="Times New Roman" w:hAnsi="Times New Roman" w:cs="Times New Roman"/>
          <w:sz w:val="24"/>
          <w:szCs w:val="24"/>
        </w:rPr>
        <w:t>Аспекты:</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Идентификация проблемы</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Подготовьте сообщение, с которым вы выступите на заключительном уроке – семинаре, посвященном итогам изучения раздела «</w:t>
      </w:r>
      <w:r w:rsidR="004B3D4E" w:rsidRPr="004B3D4E">
        <w:rPr>
          <w:rFonts w:ascii="Times New Roman" w:hAnsi="Times New Roman" w:cs="Times New Roman"/>
          <w:sz w:val="24"/>
          <w:szCs w:val="24"/>
        </w:rPr>
        <w:t>М</w:t>
      </w:r>
      <w:r w:rsidRPr="004B3D4E">
        <w:rPr>
          <w:rFonts w:ascii="Times New Roman" w:hAnsi="Times New Roman" w:cs="Times New Roman"/>
          <w:sz w:val="24"/>
          <w:szCs w:val="24"/>
        </w:rPr>
        <w:t>орфология», на одну из тем: «О трудностях изучения причастия», «С какими проблемами можно столкнуться, знакомясь с наречием», «Сложности в мире деепричастия»</w:t>
      </w:r>
    </w:p>
    <w:p w:rsidR="00133D05" w:rsidRPr="004B3D4E" w:rsidRDefault="00133D05" w:rsidP="00133D05">
      <w:pPr>
        <w:pStyle w:val="a3"/>
        <w:rPr>
          <w:rFonts w:ascii="Times New Roman" w:hAnsi="Times New Roman" w:cs="Times New Roman"/>
          <w:b/>
          <w:color w:val="C00000"/>
          <w:sz w:val="24"/>
          <w:szCs w:val="24"/>
        </w:rPr>
      </w:pP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Целеполагание и планирование деятельности</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lang w:val="en-US"/>
        </w:rPr>
        <w:t>I</w:t>
      </w:r>
      <w:r w:rsidRPr="004B3D4E">
        <w:rPr>
          <w:rFonts w:ascii="Times New Roman" w:hAnsi="Times New Roman" w:cs="Times New Roman"/>
          <w:sz w:val="24"/>
          <w:szCs w:val="24"/>
        </w:rPr>
        <w:t xml:space="preserve"> вариант. Вам предстоит выступить на устном журнале «В мире русского языка» с докладом. Подготовьте данный доклад на тему: «Для чего нужно изучать части речи?</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lang w:val="en-US"/>
        </w:rPr>
        <w:t>II</w:t>
      </w:r>
      <w:r w:rsidRPr="004B3D4E">
        <w:rPr>
          <w:rFonts w:ascii="Times New Roman" w:hAnsi="Times New Roman" w:cs="Times New Roman"/>
          <w:sz w:val="24"/>
          <w:szCs w:val="24"/>
        </w:rPr>
        <w:t xml:space="preserve"> вариант. Вам предстоит выступать на школьной Неделе русского языка с сообщением об особенностях служебных частей речи в русском зыке. Составьте план своего сообщения. Объясните выбранную вами последовательность в планировании.</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Применение технологий</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lang w:val="en-US"/>
        </w:rPr>
        <w:t>I</w:t>
      </w:r>
      <w:r w:rsidRPr="004B3D4E">
        <w:rPr>
          <w:rFonts w:ascii="Times New Roman" w:hAnsi="Times New Roman" w:cs="Times New Roman"/>
          <w:sz w:val="24"/>
          <w:szCs w:val="24"/>
        </w:rPr>
        <w:t xml:space="preserve"> вариант. Вы получили задания составить учебный словарь минимум по теме «Морфология». Какой будет последовательность ваших действий? Каким будет план деятельности? Опишите.</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lang w:val="en-US"/>
        </w:rPr>
        <w:t>II</w:t>
      </w:r>
      <w:r w:rsidRPr="004B3D4E">
        <w:rPr>
          <w:rFonts w:ascii="Times New Roman" w:hAnsi="Times New Roman" w:cs="Times New Roman"/>
          <w:sz w:val="24"/>
          <w:szCs w:val="24"/>
        </w:rPr>
        <w:t xml:space="preserve"> вариант. Справочник по русскому языку необходим большинству старшеклассников. Разработайте тетрадь-справочник для себя, учитывая особенности оформления, структуру передачи информации. Защитите свой проект.</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Планирование ресурсов</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Для своей команды, участвовавшей в КВН по русскому языку, вам предстоит подобрать, а также составить задания по занимательной морфологии. На какие источники вы будете опираться в этом случае? Представьте план-список данных источников с объяснением – комментарием вашего выбора.</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Оценка деятельности.</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lastRenderedPageBreak/>
        <w:t>Составьте план – сообщение на тему: «Что я узнал или узнал недостаточно полно о свойствах и признаках служебных частей речи?» Заполнять план-сообщение необходимо последовательно по мере вашего ознакомления с соответствующими темами о служебных частях речи.</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Оценка продуктов деятельности</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Проанализируйте просмотренные художественные фильмы Казахстанского производства. Напишите небольшой отзыв-обзор, оценив степень своеобразия и самобытности казахского кино.</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Оценка собственно продвижения</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Проанализируйте свое продвижение в изучении частей речи русского языка по следующим показателям: степень вашей осведомленности о каждой изученной части по трем характеристикам: лексическое значение, морфологические свойства, синтаксическая роль; что осталось неосвоенным, почему; наиболее части речи, на ваш взгляд, почему.</w:t>
      </w:r>
    </w:p>
    <w:p w:rsidR="00133D05" w:rsidRPr="004B3D4E" w:rsidRDefault="00133D05" w:rsidP="00133D05">
      <w:pPr>
        <w:pStyle w:val="a3"/>
        <w:rPr>
          <w:rFonts w:ascii="Times New Roman" w:hAnsi="Times New Roman" w:cs="Times New Roman"/>
          <w:sz w:val="24"/>
          <w:szCs w:val="24"/>
        </w:rPr>
      </w:pPr>
    </w:p>
    <w:p w:rsidR="00133D05" w:rsidRPr="004B3D4E" w:rsidRDefault="00133D05" w:rsidP="00133D05">
      <w:pPr>
        <w:pStyle w:val="a3"/>
        <w:rPr>
          <w:rFonts w:ascii="Times New Roman" w:hAnsi="Times New Roman" w:cs="Times New Roman"/>
          <w:b/>
          <w:sz w:val="24"/>
          <w:szCs w:val="24"/>
        </w:rPr>
      </w:pPr>
      <w:r w:rsidRPr="004B3D4E">
        <w:rPr>
          <w:rFonts w:ascii="Times New Roman" w:hAnsi="Times New Roman" w:cs="Times New Roman"/>
          <w:b/>
          <w:sz w:val="24"/>
          <w:szCs w:val="24"/>
          <w:lang w:val="en-US"/>
        </w:rPr>
        <w:t>II</w:t>
      </w:r>
      <w:r w:rsidRPr="004B3D4E">
        <w:rPr>
          <w:rFonts w:ascii="Times New Roman" w:hAnsi="Times New Roman" w:cs="Times New Roman"/>
          <w:b/>
          <w:sz w:val="24"/>
          <w:szCs w:val="24"/>
        </w:rPr>
        <w:t>. Информационная компетентность.</w:t>
      </w:r>
      <w:r w:rsidR="004B3D4E">
        <w:rPr>
          <w:rFonts w:ascii="Times New Roman" w:hAnsi="Times New Roman" w:cs="Times New Roman"/>
          <w:b/>
          <w:sz w:val="24"/>
          <w:szCs w:val="24"/>
        </w:rPr>
        <w:t xml:space="preserve">  </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Аспекты</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Планирование информационного поиска</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На школьную олимпиаду вам нужно представить проект для решения лингвистической задачи: «основные случаи перехода одних частей речи в другие и их изучение в школьной практике? Укажите перечень типов источников (Словари, учебники, научная, научно-популярная литература и др.), в которых следует указать сведения по заданной теме. Охарактеризуйте каждый из этих источников в соответствии с тем, информацию какого свойства по названной теме он представит.</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Извлечение информации</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Для своего сообщения на уроке-конференции на тему: «Что связывает морфологию с орфографией?» Сделайте подборку материалов из различных источников в соответствии с составленными вами планам сообщения (к источникам относятся: официальные документы, научно-популярная литература, справочная литература (энциклопедии, лингвистические словари), передачи радио и телевидения, статьи из газет и журналов и др)</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Обработка информации</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 xml:space="preserve">Вариант </w:t>
      </w:r>
      <w:r w:rsidRPr="004B3D4E">
        <w:rPr>
          <w:rFonts w:ascii="Times New Roman" w:hAnsi="Times New Roman" w:cs="Times New Roman"/>
          <w:sz w:val="24"/>
          <w:szCs w:val="24"/>
          <w:lang w:val="en-US"/>
        </w:rPr>
        <w:t>I</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на основе обобщения полученной информации на уроках русского языка, анализа других источников составьте кластер на тему: «Части речи в русском языке»</w:t>
      </w:r>
    </w:p>
    <w:p w:rsidR="00133D05" w:rsidRPr="004B3D4E" w:rsidRDefault="00133D05" w:rsidP="00133D05">
      <w:pPr>
        <w:pStyle w:val="a3"/>
        <w:rPr>
          <w:rFonts w:ascii="Times New Roman" w:hAnsi="Times New Roman" w:cs="Times New Roman"/>
          <w:b/>
          <w:sz w:val="24"/>
          <w:szCs w:val="24"/>
        </w:rPr>
      </w:pPr>
    </w:p>
    <w:p w:rsidR="00133D05" w:rsidRPr="004B3D4E" w:rsidRDefault="00133D05" w:rsidP="00133D05">
      <w:pPr>
        <w:pStyle w:val="a3"/>
        <w:rPr>
          <w:rFonts w:ascii="Times New Roman" w:hAnsi="Times New Roman" w:cs="Times New Roman"/>
          <w:b/>
          <w:sz w:val="24"/>
          <w:szCs w:val="24"/>
        </w:rPr>
      </w:pPr>
      <w:r w:rsidRPr="004B3D4E">
        <w:rPr>
          <w:rFonts w:ascii="Times New Roman" w:hAnsi="Times New Roman" w:cs="Times New Roman"/>
          <w:b/>
          <w:sz w:val="24"/>
          <w:szCs w:val="24"/>
          <w:lang w:val="en-US"/>
        </w:rPr>
        <w:t>III</w:t>
      </w:r>
      <w:r w:rsidRPr="004B3D4E">
        <w:rPr>
          <w:rFonts w:ascii="Times New Roman" w:hAnsi="Times New Roman" w:cs="Times New Roman"/>
          <w:b/>
          <w:sz w:val="24"/>
          <w:szCs w:val="24"/>
        </w:rPr>
        <w:t xml:space="preserve">. Коммуникативная компетентность </w:t>
      </w:r>
      <w:r w:rsidR="004B3D4E">
        <w:rPr>
          <w:rFonts w:ascii="Times New Roman" w:hAnsi="Times New Roman" w:cs="Times New Roman"/>
          <w:b/>
          <w:sz w:val="24"/>
          <w:szCs w:val="24"/>
        </w:rPr>
        <w:t xml:space="preserve">   </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Аспекты:</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 xml:space="preserve">Письменная коммуникация. </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Напишите лингвистическую сказку на тему: «О двух братьях Предлоге и Союзе, их сестре Частице и друге Междометии»</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Публичное выступление</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Подготовьте публичное выступление на тему: «Л.В. Щерба об активной и пассивной грамматике», используя сведения из различных источников, включая «Энциклопедию юного филолога». Используйте не менее 3-х риторических приемов.</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Диалог.</w:t>
      </w:r>
    </w:p>
    <w:p w:rsidR="00133D05" w:rsidRPr="004B3D4E" w:rsidRDefault="00133D05" w:rsidP="00133D05">
      <w:pPr>
        <w:pStyle w:val="a3"/>
        <w:rPr>
          <w:rFonts w:ascii="Times New Roman" w:hAnsi="Times New Roman" w:cs="Times New Roman"/>
          <w:sz w:val="24"/>
          <w:szCs w:val="24"/>
        </w:rPr>
      </w:pPr>
      <w:r w:rsidRPr="004B3D4E">
        <w:rPr>
          <w:rFonts w:ascii="Times New Roman" w:hAnsi="Times New Roman" w:cs="Times New Roman"/>
          <w:sz w:val="24"/>
          <w:szCs w:val="24"/>
        </w:rPr>
        <w:t>Вы встречаете гостей, своих сверстников из Швеции. Проанализировав 5-6 источников, составьте предполагаемый ваш диалог с гостем из Швеции на тему: «Чем отличается природа Казахстана от природы Швеции?»</w:t>
      </w:r>
    </w:p>
    <w:p w:rsidR="00133D05" w:rsidRPr="004B3D4E" w:rsidRDefault="00133D05" w:rsidP="00133D05">
      <w:pPr>
        <w:pStyle w:val="a3"/>
        <w:rPr>
          <w:rFonts w:ascii="Times New Roman" w:hAnsi="Times New Roman" w:cs="Times New Roman"/>
          <w:b/>
          <w:i/>
          <w:color w:val="C00000"/>
          <w:sz w:val="24"/>
          <w:szCs w:val="24"/>
        </w:rPr>
      </w:pPr>
      <w:r w:rsidRPr="004B3D4E">
        <w:rPr>
          <w:rFonts w:ascii="Times New Roman" w:hAnsi="Times New Roman" w:cs="Times New Roman"/>
          <w:b/>
          <w:i/>
          <w:color w:val="C00000"/>
          <w:sz w:val="24"/>
          <w:szCs w:val="24"/>
        </w:rPr>
        <w:t>Продуктивная групповая деятельность.</w:t>
      </w:r>
    </w:p>
    <w:p w:rsidR="00785B96" w:rsidRPr="004B3D4E" w:rsidRDefault="00133D05" w:rsidP="00E75A12">
      <w:pPr>
        <w:pStyle w:val="a3"/>
        <w:rPr>
          <w:rFonts w:ascii="Times New Roman" w:hAnsi="Times New Roman" w:cs="Times New Roman"/>
          <w:sz w:val="24"/>
          <w:szCs w:val="24"/>
        </w:rPr>
      </w:pPr>
      <w:r w:rsidRPr="004B3D4E">
        <w:rPr>
          <w:rFonts w:ascii="Times New Roman" w:hAnsi="Times New Roman" w:cs="Times New Roman"/>
          <w:sz w:val="24"/>
          <w:szCs w:val="24"/>
        </w:rPr>
        <w:t>Объединившись в группу из 3-5 человек, выберите тему (проблему), обсудите ее в группе и коллективно защитите выбранную тему (предварительно распределив между членами группы фрагменты – подтемы общего выступления)</w:t>
      </w:r>
    </w:p>
    <w:p w:rsidR="00497264" w:rsidRDefault="00497264" w:rsidP="00EF469F">
      <w:pPr>
        <w:pStyle w:val="a3"/>
        <w:ind w:firstLine="567"/>
        <w:jc w:val="center"/>
        <w:rPr>
          <w:rFonts w:ascii="Times New Roman" w:hAnsi="Times New Roman"/>
          <w:b/>
          <w:sz w:val="20"/>
          <w:szCs w:val="20"/>
        </w:rPr>
      </w:pPr>
    </w:p>
    <w:p w:rsidR="00497264" w:rsidRPr="00497264" w:rsidRDefault="00497264" w:rsidP="00EF469F">
      <w:pPr>
        <w:pStyle w:val="a3"/>
        <w:ind w:firstLine="567"/>
        <w:jc w:val="center"/>
        <w:rPr>
          <w:rFonts w:ascii="Times New Roman" w:hAnsi="Times New Roman"/>
          <w:b/>
          <w:sz w:val="28"/>
          <w:szCs w:val="28"/>
        </w:rPr>
      </w:pPr>
      <w:r w:rsidRPr="00497264">
        <w:rPr>
          <w:rFonts w:ascii="Times New Roman" w:hAnsi="Times New Roman"/>
          <w:b/>
          <w:sz w:val="28"/>
          <w:szCs w:val="28"/>
        </w:rPr>
        <w:t>СЛАЙД 2</w:t>
      </w:r>
      <w:r>
        <w:rPr>
          <w:rFonts w:ascii="Times New Roman" w:hAnsi="Times New Roman"/>
          <w:b/>
          <w:sz w:val="28"/>
          <w:szCs w:val="28"/>
        </w:rPr>
        <w:t>7</w:t>
      </w:r>
    </w:p>
    <w:p w:rsidR="00EF469F" w:rsidRPr="004B3D4E" w:rsidRDefault="00EF469F" w:rsidP="00EF469F">
      <w:pPr>
        <w:pStyle w:val="a3"/>
        <w:ind w:firstLine="567"/>
        <w:jc w:val="center"/>
        <w:rPr>
          <w:rFonts w:ascii="Times New Roman" w:hAnsi="Times New Roman"/>
          <w:b/>
          <w:sz w:val="20"/>
          <w:szCs w:val="20"/>
        </w:rPr>
      </w:pPr>
      <w:r w:rsidRPr="004B3D4E">
        <w:rPr>
          <w:rFonts w:ascii="Times New Roman" w:hAnsi="Times New Roman"/>
          <w:b/>
          <w:sz w:val="20"/>
          <w:szCs w:val="20"/>
        </w:rPr>
        <w:t>Компетентностно-ориентированный подход в обучении (схема)</w:t>
      </w:r>
    </w:p>
    <w:p w:rsidR="00EF469F" w:rsidRPr="004B3D4E" w:rsidRDefault="001A7415" w:rsidP="00EF469F">
      <w:pPr>
        <w:pStyle w:val="a3"/>
        <w:ind w:firstLine="567"/>
        <w:jc w:val="center"/>
        <w:rPr>
          <w:rFonts w:ascii="Times New Roman" w:hAnsi="Times New Roman"/>
          <w:b/>
          <w:i/>
          <w:sz w:val="20"/>
          <w:szCs w:val="20"/>
        </w:rPr>
      </w:pPr>
      <w:r>
        <w:rPr>
          <w:rFonts w:ascii="Times New Roman" w:hAnsi="Times New Roman"/>
          <w:b/>
          <w:i/>
          <w:noProof/>
          <w:sz w:val="20"/>
          <w:szCs w:val="20"/>
          <w:lang w:eastAsia="ru-RU"/>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48" type="#_x0000_t71" style="position:absolute;left:0;text-align:left;margin-left:110.7pt;margin-top:11pt;width:311.25pt;height:153pt;z-index:251665920">
            <v:textbox>
              <w:txbxContent>
                <w:p w:rsidR="00E6027D" w:rsidRDefault="00E6027D" w:rsidP="00EF469F">
                  <w:pPr>
                    <w:jc w:val="center"/>
                  </w:pPr>
                  <w:r>
                    <w:t>Компетентностно-ориентированный подход в обучении</w:t>
                  </w:r>
                </w:p>
              </w:txbxContent>
            </v:textbox>
          </v:shape>
        </w:pict>
      </w: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b/>
          <w:i/>
          <w:sz w:val="20"/>
          <w:szCs w:val="20"/>
        </w:rPr>
      </w:pPr>
    </w:p>
    <w:p w:rsidR="00EF469F" w:rsidRPr="004B3D4E" w:rsidRDefault="001A7415" w:rsidP="00EF469F">
      <w:pPr>
        <w:pStyle w:val="a3"/>
        <w:ind w:firstLine="567"/>
        <w:jc w:val="center"/>
        <w:rPr>
          <w:rFonts w:ascii="Times New Roman" w:hAnsi="Times New Roman"/>
          <w:b/>
          <w:i/>
          <w:sz w:val="20"/>
          <w:szCs w:val="20"/>
        </w:rPr>
      </w:pPr>
      <w:r>
        <w:rPr>
          <w:rFonts w:ascii="Times New Roman" w:hAnsi="Times New Roman"/>
          <w:b/>
          <w:i/>
          <w:noProof/>
          <w:sz w:val="20"/>
          <w:szCs w:val="20"/>
          <w:lang w:eastAsia="ru-RU"/>
        </w:rPr>
        <w:pict>
          <v:shape id="_x0000_s1050" type="#_x0000_t32" style="position:absolute;left:0;text-align:left;margin-left:325.95pt;margin-top:1.85pt;width:51.75pt;height:35.25pt;z-index:251667968" o:connectortype="straight">
            <v:stroke endarrow="block"/>
          </v:shape>
        </w:pict>
      </w:r>
      <w:r>
        <w:rPr>
          <w:rFonts w:ascii="Times New Roman" w:hAnsi="Times New Roman"/>
          <w:b/>
          <w:i/>
          <w:noProof/>
          <w:sz w:val="20"/>
          <w:szCs w:val="20"/>
          <w:lang w:eastAsia="ru-RU"/>
        </w:rPr>
        <w:pict>
          <v:shape id="_x0000_s1049" type="#_x0000_t32" style="position:absolute;left:0;text-align:left;margin-left:143.7pt;margin-top:1.85pt;width:36.75pt;height:31.5pt;flip:x;z-index:251666944" o:connectortype="straight">
            <v:stroke endarrow="block"/>
          </v:shape>
        </w:pict>
      </w:r>
    </w:p>
    <w:p w:rsidR="00EF469F" w:rsidRDefault="00EF469F" w:rsidP="00EF469F">
      <w:pPr>
        <w:pStyle w:val="a3"/>
        <w:ind w:firstLine="567"/>
        <w:jc w:val="center"/>
        <w:rPr>
          <w:rFonts w:ascii="Times New Roman" w:hAnsi="Times New Roman"/>
          <w:b/>
          <w:i/>
          <w:sz w:val="20"/>
          <w:szCs w:val="20"/>
        </w:rPr>
      </w:pPr>
    </w:p>
    <w:p w:rsidR="004B3D4E" w:rsidRDefault="004B3D4E" w:rsidP="00EF469F">
      <w:pPr>
        <w:pStyle w:val="a3"/>
        <w:ind w:firstLine="567"/>
        <w:jc w:val="center"/>
        <w:rPr>
          <w:rFonts w:ascii="Times New Roman" w:hAnsi="Times New Roman"/>
          <w:b/>
          <w:i/>
          <w:sz w:val="20"/>
          <w:szCs w:val="20"/>
        </w:rPr>
      </w:pPr>
    </w:p>
    <w:p w:rsidR="004B3D4E" w:rsidRDefault="004B3D4E" w:rsidP="00EF469F">
      <w:pPr>
        <w:pStyle w:val="a3"/>
        <w:ind w:firstLine="567"/>
        <w:jc w:val="center"/>
        <w:rPr>
          <w:rFonts w:ascii="Times New Roman" w:hAnsi="Times New Roman"/>
          <w:b/>
          <w:i/>
          <w:sz w:val="20"/>
          <w:szCs w:val="20"/>
        </w:rPr>
      </w:pPr>
    </w:p>
    <w:p w:rsidR="004B3D4E" w:rsidRPr="004B3D4E" w:rsidRDefault="004B3D4E" w:rsidP="00EF469F">
      <w:pPr>
        <w:pStyle w:val="a3"/>
        <w:ind w:firstLine="567"/>
        <w:jc w:val="center"/>
        <w:rPr>
          <w:rFonts w:ascii="Times New Roman" w:hAnsi="Times New Roman"/>
          <w:b/>
          <w:i/>
          <w:sz w:val="20"/>
          <w:szCs w:val="20"/>
        </w:rPr>
      </w:pPr>
    </w:p>
    <w:p w:rsidR="00EF469F" w:rsidRPr="004B3D4E" w:rsidRDefault="00EF469F" w:rsidP="00EF469F">
      <w:pPr>
        <w:pStyle w:val="a3"/>
        <w:ind w:firstLine="567"/>
        <w:jc w:val="center"/>
        <w:rPr>
          <w:rFonts w:ascii="Times New Roman" w:hAnsi="Times New Roman"/>
          <w:sz w:val="20"/>
          <w:szCs w:val="20"/>
        </w:rPr>
      </w:pPr>
      <w:r w:rsidRPr="004B3D4E">
        <w:rPr>
          <w:rFonts w:ascii="Times New Roman" w:hAnsi="Times New Roman"/>
          <w:sz w:val="20"/>
          <w:szCs w:val="20"/>
        </w:rPr>
        <w:t>Строится на:</w:t>
      </w:r>
    </w:p>
    <w:tbl>
      <w:tblPr>
        <w:tblW w:w="9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19"/>
        <w:gridCol w:w="5297"/>
      </w:tblGrid>
      <w:tr w:rsidR="00EF469F" w:rsidRPr="004B3D4E" w:rsidTr="00DC048F">
        <w:trPr>
          <w:trHeight w:val="883"/>
        </w:trPr>
        <w:tc>
          <w:tcPr>
            <w:tcW w:w="4219" w:type="dxa"/>
            <w:shd w:val="clear" w:color="auto" w:fill="auto"/>
          </w:tcPr>
          <w:p w:rsidR="00EF469F" w:rsidRPr="004B3D4E" w:rsidRDefault="00EF469F" w:rsidP="00DC048F">
            <w:pPr>
              <w:pStyle w:val="a3"/>
              <w:jc w:val="center"/>
              <w:rPr>
                <w:rFonts w:ascii="Times New Roman" w:hAnsi="Times New Roman"/>
                <w:sz w:val="20"/>
                <w:szCs w:val="20"/>
              </w:rPr>
            </w:pPr>
            <w:r w:rsidRPr="004B3D4E">
              <w:rPr>
                <w:rFonts w:ascii="Times New Roman" w:hAnsi="Times New Roman"/>
                <w:sz w:val="20"/>
                <w:szCs w:val="20"/>
              </w:rPr>
              <w:t>Изменении организации традиционного урока</w:t>
            </w:r>
          </w:p>
        </w:tc>
        <w:tc>
          <w:tcPr>
            <w:tcW w:w="5297" w:type="dxa"/>
            <w:shd w:val="clear" w:color="auto" w:fill="auto"/>
          </w:tcPr>
          <w:p w:rsidR="00EF469F" w:rsidRPr="004B3D4E" w:rsidRDefault="00EF469F" w:rsidP="00DC048F">
            <w:pPr>
              <w:pStyle w:val="a3"/>
              <w:jc w:val="center"/>
              <w:rPr>
                <w:rFonts w:ascii="Times New Roman" w:hAnsi="Times New Roman"/>
                <w:sz w:val="20"/>
                <w:szCs w:val="20"/>
              </w:rPr>
            </w:pPr>
            <w:r w:rsidRPr="004B3D4E">
              <w:rPr>
                <w:rFonts w:ascii="Times New Roman" w:hAnsi="Times New Roman"/>
                <w:sz w:val="20"/>
                <w:szCs w:val="20"/>
              </w:rPr>
              <w:t xml:space="preserve">Включении специально организованной деятельности учащихся </w:t>
            </w:r>
          </w:p>
          <w:p w:rsidR="00EF469F" w:rsidRPr="004B3D4E" w:rsidRDefault="00EF469F" w:rsidP="00DC048F">
            <w:pPr>
              <w:pStyle w:val="a3"/>
              <w:jc w:val="center"/>
              <w:rPr>
                <w:rFonts w:ascii="Times New Roman" w:hAnsi="Times New Roman"/>
                <w:sz w:val="20"/>
                <w:szCs w:val="20"/>
              </w:rPr>
            </w:pPr>
            <w:r w:rsidRPr="004B3D4E">
              <w:rPr>
                <w:rFonts w:ascii="Times New Roman" w:hAnsi="Times New Roman"/>
                <w:sz w:val="20"/>
                <w:szCs w:val="20"/>
              </w:rPr>
              <w:t>в образовательный процесс</w:t>
            </w:r>
          </w:p>
        </w:tc>
      </w:tr>
    </w:tbl>
    <w:p w:rsidR="00EF469F" w:rsidRPr="004B3D4E" w:rsidRDefault="001A7415" w:rsidP="00EF469F">
      <w:pPr>
        <w:pStyle w:val="a3"/>
        <w:ind w:firstLine="567"/>
        <w:jc w:val="center"/>
        <w:rPr>
          <w:rFonts w:ascii="Times New Roman" w:hAnsi="Times New Roman"/>
          <w:sz w:val="20"/>
          <w:szCs w:val="20"/>
        </w:rPr>
      </w:pPr>
      <w:r>
        <w:rPr>
          <w:rFonts w:ascii="Times New Roman" w:hAnsi="Times New Roman"/>
          <w:noProof/>
          <w:sz w:val="20"/>
          <w:szCs w:val="20"/>
          <w:lang w:eastAsia="ru-RU"/>
        </w:rPr>
        <w:pict>
          <v:shape id="_x0000_s1054" type="#_x0000_t32" style="position:absolute;left:0;text-align:left;margin-left:352.2pt;margin-top:4.8pt;width:.75pt;height:39.75pt;z-index:251672064;mso-position-horizontal-relative:text;mso-position-vertical-relative:text" o:connectortype="straight">
            <v:stroke endarrow="block"/>
          </v:shape>
        </w:pict>
      </w:r>
      <w:r>
        <w:rPr>
          <w:rFonts w:ascii="Times New Roman" w:hAnsi="Times New Roman"/>
          <w:noProof/>
          <w:sz w:val="20"/>
          <w:szCs w:val="20"/>
          <w:lang w:eastAsia="ru-RU"/>
        </w:rPr>
        <w:pict>
          <v:shape id="_x0000_s1053" type="#_x0000_t32" style="position:absolute;left:0;text-align:left;margin-left:100.95pt;margin-top:4.8pt;width:.75pt;height:39.75pt;z-index:251671040;mso-position-horizontal-relative:text;mso-position-vertical-relative:text" o:connectortype="straight">
            <v:stroke endarrow="block"/>
          </v:shape>
        </w:pict>
      </w:r>
    </w:p>
    <w:p w:rsidR="00EF469F" w:rsidRPr="004B3D4E" w:rsidRDefault="00EF469F" w:rsidP="00EF469F">
      <w:pPr>
        <w:pStyle w:val="a3"/>
        <w:ind w:firstLine="567"/>
        <w:jc w:val="center"/>
        <w:rPr>
          <w:rFonts w:ascii="Times New Roman" w:hAnsi="Times New Roman"/>
          <w:sz w:val="20"/>
          <w:szCs w:val="20"/>
        </w:rPr>
      </w:pPr>
      <w:r w:rsidRPr="004B3D4E">
        <w:rPr>
          <w:rFonts w:ascii="Times New Roman" w:hAnsi="Times New Roman"/>
          <w:sz w:val="20"/>
          <w:szCs w:val="20"/>
        </w:rPr>
        <w:t>Реализуется через:</w:t>
      </w:r>
    </w:p>
    <w:p w:rsidR="00EF469F" w:rsidRPr="004B3D4E" w:rsidRDefault="00EF469F" w:rsidP="00EF469F">
      <w:pPr>
        <w:pStyle w:val="a3"/>
        <w:ind w:firstLine="567"/>
        <w:jc w:val="center"/>
        <w:rPr>
          <w:rFonts w:ascii="Times New Roman" w:hAnsi="Times New Roman"/>
          <w:sz w:val="20"/>
          <w:szCs w:val="20"/>
        </w:rPr>
      </w:pPr>
    </w:p>
    <w:p w:rsidR="00EF469F" w:rsidRPr="004B3D4E" w:rsidRDefault="001A7415" w:rsidP="00EF469F">
      <w:pPr>
        <w:pStyle w:val="a3"/>
        <w:ind w:firstLine="567"/>
        <w:jc w:val="center"/>
        <w:rPr>
          <w:rFonts w:ascii="Times New Roman" w:hAnsi="Times New Roman"/>
          <w:sz w:val="20"/>
          <w:szCs w:val="20"/>
        </w:rPr>
      </w:pPr>
      <w:r>
        <w:rPr>
          <w:rFonts w:ascii="Times New Roman" w:hAnsi="Times New Roman"/>
          <w:noProof/>
          <w:sz w:val="20"/>
          <w:szCs w:val="20"/>
          <w:lang w:eastAsia="ru-RU"/>
        </w:rPr>
        <w:pict>
          <v:oval id="_x0000_s1052" style="position:absolute;left:0;text-align:left;margin-left:252.45pt;margin-top:.75pt;width:211.5pt;height:77.25pt;z-index:251670016">
            <v:textbox>
              <w:txbxContent>
                <w:p w:rsidR="00E6027D" w:rsidRDefault="00E6027D" w:rsidP="00EF469F">
                  <w:pPr>
                    <w:jc w:val="center"/>
                  </w:pPr>
                  <w:r>
                    <w:t>Современные образовательные технологии</w:t>
                  </w:r>
                </w:p>
              </w:txbxContent>
            </v:textbox>
          </v:oval>
        </w:pict>
      </w:r>
      <w:r>
        <w:rPr>
          <w:rFonts w:ascii="Times New Roman" w:hAnsi="Times New Roman"/>
          <w:noProof/>
          <w:sz w:val="20"/>
          <w:szCs w:val="20"/>
          <w:lang w:eastAsia="ru-RU"/>
        </w:rPr>
        <w:pict>
          <v:oval id="_x0000_s1051" style="position:absolute;left:0;text-align:left;margin-left:1.95pt;margin-top:.75pt;width:204.75pt;height:63pt;z-index:251668992">
            <v:textbox>
              <w:txbxContent>
                <w:p w:rsidR="00E6027D" w:rsidRDefault="00E6027D" w:rsidP="00EF469F">
                  <w:pPr>
                    <w:jc w:val="center"/>
                  </w:pPr>
                  <w:r>
                    <w:t>Компетентностно-ориентированные задания</w:t>
                  </w:r>
                </w:p>
              </w:txbxContent>
            </v:textbox>
          </v:oval>
        </w:pict>
      </w:r>
    </w:p>
    <w:p w:rsidR="00EF469F" w:rsidRPr="004B3D4E" w:rsidRDefault="00EF469F" w:rsidP="00EF469F">
      <w:pPr>
        <w:pStyle w:val="a3"/>
        <w:ind w:firstLine="567"/>
        <w:rPr>
          <w:rFonts w:ascii="Times New Roman" w:hAnsi="Times New Roman"/>
          <w:sz w:val="20"/>
          <w:szCs w:val="20"/>
        </w:rPr>
      </w:pPr>
    </w:p>
    <w:p w:rsidR="00EF469F" w:rsidRPr="004B3D4E" w:rsidRDefault="00EF469F" w:rsidP="00EF469F">
      <w:pPr>
        <w:pStyle w:val="a3"/>
        <w:ind w:firstLine="567"/>
        <w:rPr>
          <w:rFonts w:ascii="Times New Roman" w:hAnsi="Times New Roman"/>
          <w:b/>
          <w:i/>
          <w:sz w:val="20"/>
          <w:szCs w:val="20"/>
        </w:rPr>
      </w:pPr>
    </w:p>
    <w:p w:rsidR="00EF469F" w:rsidRPr="004B3D4E" w:rsidRDefault="00EF469F" w:rsidP="00EF469F">
      <w:pPr>
        <w:pStyle w:val="a3"/>
        <w:ind w:firstLine="567"/>
        <w:rPr>
          <w:rFonts w:ascii="Times New Roman" w:hAnsi="Times New Roman"/>
          <w:b/>
          <w:i/>
          <w:sz w:val="20"/>
          <w:szCs w:val="20"/>
        </w:rPr>
      </w:pPr>
    </w:p>
    <w:p w:rsidR="00EF469F" w:rsidRPr="004B3D4E" w:rsidRDefault="00EF469F" w:rsidP="00EF469F">
      <w:pPr>
        <w:pStyle w:val="a3"/>
        <w:ind w:firstLine="567"/>
        <w:rPr>
          <w:rFonts w:ascii="Times New Roman" w:hAnsi="Times New Roman"/>
          <w:b/>
          <w:i/>
          <w:sz w:val="20"/>
          <w:szCs w:val="20"/>
        </w:rPr>
      </w:pPr>
    </w:p>
    <w:p w:rsidR="00EF469F" w:rsidRPr="005A3792" w:rsidRDefault="00EF469F" w:rsidP="00EF469F">
      <w:pPr>
        <w:pStyle w:val="a3"/>
        <w:ind w:firstLine="567"/>
        <w:rPr>
          <w:rFonts w:ascii="Times New Roman" w:hAnsi="Times New Roman"/>
          <w:b/>
          <w:i/>
          <w:sz w:val="28"/>
          <w:szCs w:val="28"/>
        </w:rPr>
      </w:pPr>
    </w:p>
    <w:p w:rsidR="004B3D4E" w:rsidRDefault="004B3D4E" w:rsidP="00C35154">
      <w:pPr>
        <w:pStyle w:val="a3"/>
        <w:ind w:firstLine="360"/>
        <w:rPr>
          <w:rFonts w:ascii="Times New Roman" w:eastAsia="Times New Roman" w:hAnsi="Times New Roman" w:cs="Times New Roman"/>
          <w:sz w:val="28"/>
          <w:szCs w:val="28"/>
          <w:lang w:eastAsia="ru-RU"/>
        </w:rPr>
      </w:pPr>
    </w:p>
    <w:p w:rsidR="00F65790" w:rsidRDefault="00C35154" w:rsidP="00C35154">
      <w:pPr>
        <w:pStyle w:val="a3"/>
        <w:ind w:firstLine="360"/>
        <w:rPr>
          <w:rFonts w:ascii="Times New Roman" w:eastAsia="Times New Roman" w:hAnsi="Times New Roman" w:cs="Times New Roman"/>
          <w:sz w:val="28"/>
          <w:szCs w:val="28"/>
          <w:lang w:eastAsia="ru-RU"/>
        </w:rPr>
      </w:pPr>
      <w:r w:rsidRPr="00C35154">
        <w:rPr>
          <w:rFonts w:ascii="Times New Roman" w:eastAsia="Times New Roman" w:hAnsi="Times New Roman" w:cs="Times New Roman"/>
          <w:sz w:val="28"/>
          <w:szCs w:val="28"/>
          <w:lang w:eastAsia="ru-RU"/>
        </w:rPr>
        <w:t>Современное образование выходит на более высокий технологический уровень. Ведется поиск новых педагогических технологий, что связано с отказом от традиц</w:t>
      </w:r>
      <w:r>
        <w:rPr>
          <w:rFonts w:ascii="Times New Roman" w:eastAsia="Times New Roman" w:hAnsi="Times New Roman" w:cs="Times New Roman"/>
          <w:sz w:val="28"/>
          <w:szCs w:val="28"/>
          <w:lang w:eastAsia="ru-RU"/>
        </w:rPr>
        <w:t xml:space="preserve">ионного обучения и воспитания. </w:t>
      </w:r>
      <w:r w:rsidRPr="00C35154">
        <w:rPr>
          <w:rFonts w:ascii="Times New Roman" w:eastAsia="Times New Roman" w:hAnsi="Times New Roman" w:cs="Times New Roman"/>
          <w:sz w:val="28"/>
          <w:szCs w:val="28"/>
          <w:lang w:eastAsia="ru-RU"/>
        </w:rPr>
        <w:br/>
        <w:t>Компетенция проявляется в новой деятельности, при переносе знаний в новую ситуацию, в нестандартной ситуации. Значит, если целью образования является компетенция, то универсальными способами деятельности будут компетентности, т.е. овладение человеком соответствующей компетенцией, включающей его личностное отношение</w:t>
      </w:r>
      <w:r>
        <w:rPr>
          <w:rFonts w:ascii="Times New Roman" w:eastAsia="Times New Roman" w:hAnsi="Times New Roman" w:cs="Times New Roman"/>
          <w:sz w:val="28"/>
          <w:szCs w:val="28"/>
          <w:lang w:eastAsia="ru-RU"/>
        </w:rPr>
        <w:t xml:space="preserve"> к ней и предмету деятельности.</w:t>
      </w:r>
      <w:r w:rsidRPr="00C35154">
        <w:rPr>
          <w:rFonts w:ascii="Times New Roman" w:eastAsia="Times New Roman" w:hAnsi="Times New Roman" w:cs="Times New Roman"/>
          <w:sz w:val="28"/>
          <w:szCs w:val="28"/>
          <w:lang w:eastAsia="ru-RU"/>
        </w:rPr>
        <w:br/>
        <w:t>Поэтому образовательная деятельность должна быть построена как система неких учебных ситуаций, заданий, направленных на реализацию определенных видов учебной деятельности, таких, как: готовности осваивать новые технологии, адаптир</w:t>
      </w:r>
      <w:r>
        <w:rPr>
          <w:rFonts w:ascii="Times New Roman" w:eastAsia="Times New Roman" w:hAnsi="Times New Roman" w:cs="Times New Roman"/>
          <w:sz w:val="28"/>
          <w:szCs w:val="28"/>
          <w:lang w:eastAsia="ru-RU"/>
        </w:rPr>
        <w:t xml:space="preserve">оваться к иным условиям труда. </w:t>
      </w:r>
      <w:r w:rsidRPr="00C35154">
        <w:rPr>
          <w:rFonts w:ascii="Times New Roman" w:eastAsia="Times New Roman" w:hAnsi="Times New Roman" w:cs="Times New Roman"/>
          <w:sz w:val="28"/>
          <w:szCs w:val="28"/>
          <w:lang w:eastAsia="ru-RU"/>
        </w:rPr>
        <w:br/>
        <w:t>Как же происходит рождение учениками личного образовательного продукта? Путем создания на уроке той среды, в которой наиболее полно смогут раскрыться творческие потенции ребенка и будет осуществляться его по</w:t>
      </w:r>
      <w:r>
        <w:rPr>
          <w:rFonts w:ascii="Times New Roman" w:eastAsia="Times New Roman" w:hAnsi="Times New Roman" w:cs="Times New Roman"/>
          <w:sz w:val="28"/>
          <w:szCs w:val="28"/>
          <w:lang w:eastAsia="ru-RU"/>
        </w:rPr>
        <w:t>стоянный интеллектуальный рост.</w:t>
      </w:r>
    </w:p>
    <w:p w:rsidR="00E75A12" w:rsidRPr="00C35154" w:rsidRDefault="00F65790" w:rsidP="00C35154">
      <w:pPr>
        <w:pStyle w:val="a3"/>
        <w:ind w:firstLine="360"/>
        <w:rPr>
          <w:rFonts w:ascii="Times New Roman" w:hAnsi="Times New Roman" w:cs="Times New Roman"/>
          <w:sz w:val="28"/>
          <w:szCs w:val="28"/>
        </w:rPr>
      </w:pPr>
      <w:r w:rsidRPr="00F65790">
        <w:rPr>
          <w:rFonts w:ascii="Times New Roman" w:eastAsia="Times New Roman" w:hAnsi="Times New Roman" w:cs="Times New Roman"/>
          <w:b/>
          <w:sz w:val="28"/>
          <w:szCs w:val="28"/>
          <w:lang w:eastAsia="ru-RU"/>
        </w:rPr>
        <w:t>СЛАЙД 28</w:t>
      </w:r>
      <w:r w:rsidR="00C35154" w:rsidRPr="00C35154">
        <w:rPr>
          <w:rFonts w:ascii="Times New Roman" w:eastAsia="Times New Roman" w:hAnsi="Times New Roman" w:cs="Times New Roman"/>
          <w:sz w:val="28"/>
          <w:szCs w:val="28"/>
          <w:lang w:eastAsia="ru-RU"/>
        </w:rPr>
        <w:br/>
        <w:t>А значит, первая задача учителя – изменение организации традиционного урока, включение специально организованной деятельности учащихся в образовательный процесс на основе использования компетентностно-</w:t>
      </w:r>
      <w:r w:rsidR="00C35154" w:rsidRPr="00C35154">
        <w:rPr>
          <w:rFonts w:ascii="Times New Roman" w:eastAsia="Times New Roman" w:hAnsi="Times New Roman" w:cs="Times New Roman"/>
          <w:sz w:val="28"/>
          <w:szCs w:val="28"/>
          <w:lang w:eastAsia="ru-RU"/>
        </w:rPr>
        <w:lastRenderedPageBreak/>
        <w:t xml:space="preserve">ориентированных заданий. </w:t>
      </w:r>
      <w:r w:rsidR="00C35154" w:rsidRPr="00C35154">
        <w:rPr>
          <w:rFonts w:ascii="Times New Roman" w:eastAsia="Times New Roman" w:hAnsi="Times New Roman" w:cs="Times New Roman"/>
          <w:sz w:val="28"/>
          <w:szCs w:val="28"/>
          <w:lang w:eastAsia="ru-RU"/>
        </w:rPr>
        <w:br/>
      </w:r>
    </w:p>
    <w:p w:rsidR="001448E9" w:rsidRPr="003C13CD" w:rsidRDefault="003C13CD" w:rsidP="00E75A12">
      <w:pPr>
        <w:pStyle w:val="a3"/>
        <w:rPr>
          <w:rFonts w:ascii="Times New Roman" w:hAnsi="Times New Roman" w:cs="Times New Roman"/>
          <w:b/>
          <w:sz w:val="28"/>
          <w:szCs w:val="28"/>
        </w:rPr>
      </w:pPr>
      <w:r>
        <w:rPr>
          <w:rFonts w:ascii="Times New Roman" w:hAnsi="Times New Roman" w:cs="Times New Roman"/>
          <w:b/>
          <w:sz w:val="28"/>
          <w:szCs w:val="28"/>
        </w:rPr>
        <w:t>СЛАЙД 2</w:t>
      </w:r>
      <w:r w:rsidR="00F65790">
        <w:rPr>
          <w:rFonts w:ascii="Times New Roman" w:hAnsi="Times New Roman" w:cs="Times New Roman"/>
          <w:b/>
          <w:sz w:val="28"/>
          <w:szCs w:val="28"/>
        </w:rPr>
        <w:t>9</w:t>
      </w:r>
    </w:p>
    <w:p w:rsidR="00B3063D" w:rsidRDefault="00B3063D" w:rsidP="001755F0">
      <w:pPr>
        <w:spacing w:after="0"/>
        <w:ind w:left="-435" w:firstLine="555"/>
        <w:jc w:val="both"/>
        <w:rPr>
          <w:rFonts w:ascii="Times New Roman" w:eastAsia="Calibri" w:hAnsi="Times New Roman" w:cs="Times New Roman"/>
          <w:color w:val="000000"/>
          <w:sz w:val="28"/>
          <w:szCs w:val="28"/>
        </w:rPr>
      </w:pPr>
    </w:p>
    <w:p w:rsidR="008A12C2" w:rsidRPr="008A12C2" w:rsidRDefault="00712532" w:rsidP="008A12C2">
      <w:pPr>
        <w:pStyle w:val="ab"/>
        <w:numPr>
          <w:ilvl w:val="0"/>
          <w:numId w:val="15"/>
        </w:numPr>
        <w:spacing w:after="0"/>
        <w:jc w:val="both"/>
        <w:rPr>
          <w:rFonts w:ascii="Times New Roman" w:eastAsia="Calibri" w:hAnsi="Times New Roman" w:cs="Times New Roman"/>
          <w:b/>
          <w:color w:val="000000"/>
          <w:sz w:val="28"/>
          <w:szCs w:val="28"/>
        </w:rPr>
      </w:pPr>
      <w:r w:rsidRPr="00704A7C">
        <w:rPr>
          <w:rFonts w:ascii="Times New Roman" w:eastAsia="Calibri" w:hAnsi="Times New Roman" w:cs="Times New Roman"/>
          <w:b/>
          <w:color w:val="000000"/>
          <w:sz w:val="28"/>
          <w:szCs w:val="28"/>
        </w:rPr>
        <w:t>Компетентностно - ориентированные задания</w:t>
      </w:r>
    </w:p>
    <w:p w:rsidR="008A12C2" w:rsidRDefault="008A12C2" w:rsidP="001755F0">
      <w:pPr>
        <w:spacing w:after="0"/>
        <w:ind w:left="-435" w:firstLine="555"/>
        <w:jc w:val="both"/>
        <w:rPr>
          <w:rFonts w:ascii="Times New Roman" w:eastAsia="Calibri" w:hAnsi="Times New Roman" w:cs="Times New Roman"/>
          <w:color w:val="000000"/>
          <w:sz w:val="28"/>
          <w:szCs w:val="28"/>
        </w:rPr>
      </w:pPr>
    </w:p>
    <w:p w:rsidR="008A12C2" w:rsidRPr="009A0521" w:rsidRDefault="008A12C2" w:rsidP="008A12C2">
      <w:pPr>
        <w:pStyle w:val="a3"/>
        <w:jc w:val="both"/>
        <w:rPr>
          <w:rFonts w:ascii="Times New Roman" w:eastAsia="Calibri" w:hAnsi="Times New Roman" w:cs="Times New Roman"/>
          <w:b/>
          <w:sz w:val="28"/>
          <w:szCs w:val="28"/>
        </w:rPr>
      </w:pPr>
      <w:r>
        <w:rPr>
          <w:rFonts w:ascii="Times New Roman" w:eastAsia="Calibri" w:hAnsi="Times New Roman" w:cs="Times New Roman"/>
          <w:color w:val="000000"/>
          <w:sz w:val="28"/>
          <w:szCs w:val="28"/>
        </w:rPr>
        <w:t xml:space="preserve">7.1 </w:t>
      </w:r>
      <w:r w:rsidRPr="00383A47">
        <w:rPr>
          <w:rFonts w:ascii="Times New Roman" w:hAnsi="Times New Roman" w:cs="Times New Roman"/>
          <w:b/>
          <w:sz w:val="28"/>
          <w:szCs w:val="28"/>
        </w:rPr>
        <w:t xml:space="preserve">Актуальность использования </w:t>
      </w:r>
      <w:r w:rsidRPr="00383A47">
        <w:rPr>
          <w:rFonts w:ascii="Times New Roman" w:eastAsia="Calibri" w:hAnsi="Times New Roman" w:cs="Times New Roman"/>
          <w:b/>
          <w:sz w:val="28"/>
          <w:szCs w:val="28"/>
        </w:rPr>
        <w:t>компетентностно-ориентированных заданий на уроках русского языка</w:t>
      </w:r>
    </w:p>
    <w:p w:rsidR="008A12C2" w:rsidRPr="008A12C2" w:rsidRDefault="008A12C2" w:rsidP="008A12C2">
      <w:pPr>
        <w:pStyle w:val="a3"/>
        <w:ind w:firstLine="708"/>
        <w:jc w:val="both"/>
        <w:rPr>
          <w:rFonts w:ascii="Times New Roman" w:hAnsi="Times New Roman" w:cs="Times New Roman"/>
          <w:sz w:val="28"/>
          <w:szCs w:val="28"/>
        </w:rPr>
      </w:pPr>
      <w:r w:rsidRPr="008A12C2">
        <w:rPr>
          <w:rFonts w:ascii="Times New Roman" w:hAnsi="Times New Roman" w:cs="Times New Roman"/>
          <w:sz w:val="28"/>
          <w:szCs w:val="28"/>
        </w:rPr>
        <w:t>Одним из приоритетных направлений Министерства образования и науки Российской Федерации является обесп</w:t>
      </w:r>
      <w:r w:rsidRPr="00A44D96">
        <w:rPr>
          <w:rFonts w:ascii="Times New Roman" w:hAnsi="Times New Roman" w:cs="Times New Roman"/>
          <w:b/>
          <w:sz w:val="28"/>
          <w:szCs w:val="28"/>
        </w:rPr>
        <w:t>е</w:t>
      </w:r>
      <w:r w:rsidRPr="008A12C2">
        <w:rPr>
          <w:rFonts w:ascii="Times New Roman" w:hAnsi="Times New Roman" w:cs="Times New Roman"/>
          <w:sz w:val="28"/>
          <w:szCs w:val="28"/>
        </w:rPr>
        <w:t>чение доступности качественного общего образования, в рамках которого реализуется ряд задач . Среди них выделяется задача совершенствования системы оценивания личностных и учебных достижений учащихся.</w:t>
      </w:r>
    </w:p>
    <w:p w:rsidR="008A12C2" w:rsidRPr="008A12C2" w:rsidRDefault="008A12C2" w:rsidP="008A12C2">
      <w:pPr>
        <w:pStyle w:val="a3"/>
        <w:jc w:val="both"/>
        <w:rPr>
          <w:rFonts w:ascii="Times New Roman" w:hAnsi="Times New Roman" w:cs="Times New Roman"/>
          <w:sz w:val="28"/>
          <w:szCs w:val="28"/>
        </w:rPr>
      </w:pPr>
      <w:r w:rsidRPr="008A12C2">
        <w:rPr>
          <w:rFonts w:ascii="Times New Roman" w:hAnsi="Times New Roman" w:cs="Times New Roman"/>
          <w:sz w:val="28"/>
          <w:szCs w:val="28"/>
        </w:rPr>
        <w:t xml:space="preserve">При обсуждении этой системы прослеживается тенденция увеличения внимания к компетентностно-ориентированным заданиям, предлагаемым учащимся в ходе изучения дисциплины и учитывающим требования к осваиваемым компетенциям . </w:t>
      </w:r>
    </w:p>
    <w:p w:rsidR="008A12C2" w:rsidRPr="008A12C2" w:rsidRDefault="008A12C2" w:rsidP="008A12C2">
      <w:pPr>
        <w:pStyle w:val="a3"/>
        <w:ind w:firstLine="708"/>
        <w:jc w:val="both"/>
        <w:rPr>
          <w:rFonts w:ascii="Times New Roman" w:hAnsi="Times New Roman" w:cs="Times New Roman"/>
          <w:sz w:val="28"/>
          <w:szCs w:val="28"/>
        </w:rPr>
      </w:pPr>
      <w:r w:rsidRPr="008A12C2">
        <w:rPr>
          <w:rFonts w:ascii="Times New Roman" w:hAnsi="Times New Roman" w:cs="Times New Roman"/>
          <w:sz w:val="28"/>
          <w:szCs w:val="28"/>
        </w:rPr>
        <w:t>Сегодня на первый план выходит задача формирования такого задания. Перед педагогом возникает ряд сложностей, в первую очередь связанных с тем, что компетентностно-ориентированные задания должны учитывать многие аспекты, обозначенные в нормативных документах, включая требования ФГОС, планируемые результаты освоения учебной программы, формирование универсальных учебных действий и т.д.</w:t>
      </w:r>
    </w:p>
    <w:p w:rsidR="008A12C2" w:rsidRDefault="008A12C2" w:rsidP="008A12C2">
      <w:pPr>
        <w:pStyle w:val="a3"/>
        <w:ind w:firstLine="708"/>
        <w:jc w:val="both"/>
        <w:rPr>
          <w:rFonts w:ascii="Times New Roman" w:hAnsi="Times New Roman" w:cs="Times New Roman"/>
          <w:sz w:val="28"/>
          <w:szCs w:val="28"/>
        </w:rPr>
      </w:pPr>
      <w:r w:rsidRPr="008A12C2">
        <w:rPr>
          <w:rFonts w:ascii="Times New Roman" w:hAnsi="Times New Roman" w:cs="Times New Roman"/>
          <w:sz w:val="28"/>
          <w:szCs w:val="28"/>
        </w:rPr>
        <w:t>Все эти аспекты и необходимые связи между ними учитываются в электронной модели содержания образования, что позволяет использовать ее в качестве основы для технологии формирования компетентностно-ориентированных заданий, которая призвана упрост</w:t>
      </w:r>
      <w:r w:rsidRPr="00A44D96">
        <w:rPr>
          <w:rFonts w:ascii="Times New Roman" w:hAnsi="Times New Roman" w:cs="Times New Roman"/>
          <w:b/>
          <w:sz w:val="28"/>
          <w:szCs w:val="28"/>
        </w:rPr>
        <w:t>и</w:t>
      </w:r>
      <w:r w:rsidRPr="008A12C2">
        <w:rPr>
          <w:rFonts w:ascii="Times New Roman" w:hAnsi="Times New Roman" w:cs="Times New Roman"/>
          <w:sz w:val="28"/>
          <w:szCs w:val="28"/>
        </w:rPr>
        <w:t>ть и автоматизировать этот процесс.</w:t>
      </w:r>
    </w:p>
    <w:p w:rsidR="008A12C2" w:rsidRDefault="00A40AC7" w:rsidP="008A12C2">
      <w:pPr>
        <w:pStyle w:val="a3"/>
        <w:ind w:firstLine="708"/>
        <w:jc w:val="both"/>
        <w:rPr>
          <w:rFonts w:ascii="Times New Roman" w:hAnsi="Times New Roman" w:cs="Times New Roman"/>
          <w:sz w:val="28"/>
          <w:szCs w:val="28"/>
        </w:rPr>
      </w:pPr>
      <w:r w:rsidRPr="00203F83">
        <w:rPr>
          <w:rFonts w:ascii="Times New Roman" w:hAnsi="Times New Roman" w:cs="Times New Roman"/>
          <w:sz w:val="28"/>
          <w:szCs w:val="28"/>
        </w:rPr>
        <w:t>Внедрение компетентностно-ориентированых заданий в предметное обучение – одно из направлений, связанных с реализацией школьных стандартов второго поколения. Компетентность при выполнении таких заданий «не противопоставляется знаниям или умениям, она включает их в себя, но не путем простого суммирования, а при свободном использовании наиболее эффективного для конкретной ситуации набора из имеющихся в арсенале ученика знаний и умений» [Демидова 2008; 216]. К отличительным признакам компетентстно-ориентированных заданий относится деятельностная составляющая (виды деятельности, на проверку которых направлено то или иное знание), которая включает: предметные умения (понятийный аппарат, объяснение действий, подбор моделей, создание собственного алгоритма), умение работать с информацией, исследовательские (или методологические) умения</w:t>
      </w:r>
      <w:r>
        <w:rPr>
          <w:rFonts w:ascii="Times New Roman" w:hAnsi="Times New Roman" w:cs="Times New Roman"/>
          <w:sz w:val="28"/>
          <w:szCs w:val="28"/>
        </w:rPr>
        <w:t>.</w:t>
      </w:r>
    </w:p>
    <w:p w:rsidR="00A40AC7" w:rsidRPr="00203F83" w:rsidRDefault="00A40AC7" w:rsidP="00A40AC7">
      <w:pPr>
        <w:pStyle w:val="a3"/>
        <w:ind w:firstLine="708"/>
        <w:jc w:val="both"/>
        <w:rPr>
          <w:rFonts w:ascii="Times New Roman" w:hAnsi="Times New Roman" w:cs="Times New Roman"/>
          <w:sz w:val="28"/>
          <w:szCs w:val="28"/>
        </w:rPr>
      </w:pPr>
      <w:r w:rsidRPr="00203F83">
        <w:rPr>
          <w:rFonts w:ascii="Times New Roman" w:hAnsi="Times New Roman" w:cs="Times New Roman"/>
          <w:sz w:val="28"/>
          <w:szCs w:val="28"/>
        </w:rPr>
        <w:t xml:space="preserve">Учебные компетентностно-ориентированные задания можно использовать: </w:t>
      </w:r>
    </w:p>
    <w:p w:rsidR="00A40AC7" w:rsidRPr="00203F83" w:rsidRDefault="00A40AC7" w:rsidP="00A40AC7">
      <w:pPr>
        <w:pStyle w:val="a3"/>
        <w:jc w:val="both"/>
        <w:rPr>
          <w:rFonts w:ascii="Times New Roman" w:hAnsi="Times New Roman" w:cs="Times New Roman"/>
          <w:sz w:val="28"/>
          <w:szCs w:val="28"/>
        </w:rPr>
      </w:pPr>
      <w:r w:rsidRPr="00203F83">
        <w:rPr>
          <w:rFonts w:ascii="Times New Roman" w:hAnsi="Times New Roman" w:cs="Times New Roman"/>
          <w:sz w:val="28"/>
          <w:szCs w:val="28"/>
        </w:rPr>
        <w:lastRenderedPageBreak/>
        <w:t>при изучении нового программного материала без предварительного объяснения учителя на основе актуализации ранее полученных знаний и самостоятельного микроисследования учащихся;</w:t>
      </w:r>
    </w:p>
    <w:p w:rsidR="00A40AC7" w:rsidRPr="00203F83" w:rsidRDefault="00A40AC7" w:rsidP="00A40AC7">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при изучении темы через укрупненные дидактические единицы или концентрированное объяснение нового материала с последующим расширением границ содержания за счет дополнительных сведений, полученных самостоятельно из учебника и других источников или представленных учителем. </w:t>
      </w:r>
    </w:p>
    <w:p w:rsidR="00A40AC7" w:rsidRDefault="00A40AC7" w:rsidP="00A40AC7">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w:t>
      </w:r>
      <w:r>
        <w:rPr>
          <w:rFonts w:ascii="Times New Roman" w:hAnsi="Times New Roman" w:cs="Times New Roman"/>
          <w:sz w:val="28"/>
          <w:szCs w:val="28"/>
        </w:rPr>
        <w:tab/>
      </w:r>
      <w:r w:rsidRPr="00203F83">
        <w:rPr>
          <w:rFonts w:ascii="Times New Roman" w:hAnsi="Times New Roman" w:cs="Times New Roman"/>
          <w:sz w:val="28"/>
          <w:szCs w:val="28"/>
        </w:rPr>
        <w:t xml:space="preserve">     Компетентностно-ориентированные задания можно применять не только на этапе углубления и обобщения знаний и способов деятельности, но и на этапе контроля, что обусловлено возможностью дифференцировать с их помощью уровень подготовки выпускников. </w:t>
      </w:r>
    </w:p>
    <w:p w:rsidR="00A44D96" w:rsidRPr="003F289B" w:rsidRDefault="003F289B" w:rsidP="00A40AC7">
      <w:pPr>
        <w:pStyle w:val="a3"/>
        <w:jc w:val="both"/>
        <w:rPr>
          <w:rFonts w:ascii="Times New Roman" w:hAnsi="Times New Roman" w:cs="Times New Roman"/>
          <w:b/>
          <w:sz w:val="28"/>
          <w:szCs w:val="28"/>
        </w:rPr>
      </w:pPr>
      <w:r w:rsidRPr="003F289B">
        <w:rPr>
          <w:rFonts w:ascii="Times New Roman" w:hAnsi="Times New Roman" w:cs="Times New Roman"/>
          <w:b/>
          <w:sz w:val="28"/>
          <w:szCs w:val="28"/>
        </w:rPr>
        <w:t>СЛАЙД  30</w:t>
      </w:r>
    </w:p>
    <w:p w:rsidR="002A0202" w:rsidRPr="00804E03" w:rsidRDefault="002A0202" w:rsidP="002A0202">
      <w:pPr>
        <w:pStyle w:val="a3"/>
        <w:numPr>
          <w:ilvl w:val="1"/>
          <w:numId w:val="47"/>
        </w:numPr>
        <w:jc w:val="both"/>
        <w:rPr>
          <w:rFonts w:ascii="Times New Roman" w:hAnsi="Times New Roman" w:cs="Times New Roman"/>
          <w:b/>
          <w:sz w:val="28"/>
          <w:szCs w:val="28"/>
        </w:rPr>
      </w:pPr>
      <w:r>
        <w:rPr>
          <w:rFonts w:ascii="Times New Roman" w:hAnsi="Times New Roman" w:cs="Times New Roman"/>
          <w:b/>
          <w:sz w:val="28"/>
          <w:szCs w:val="28"/>
        </w:rPr>
        <w:t>Т</w:t>
      </w:r>
      <w:r w:rsidRPr="00804E03">
        <w:rPr>
          <w:rFonts w:ascii="Times New Roman" w:hAnsi="Times New Roman" w:cs="Times New Roman"/>
          <w:b/>
          <w:sz w:val="28"/>
          <w:szCs w:val="28"/>
        </w:rPr>
        <w:t>ипы компетентностно-ориентированных заданий:</w:t>
      </w:r>
    </w:p>
    <w:p w:rsidR="002A0202" w:rsidRPr="00203F83" w:rsidRDefault="002A0202" w:rsidP="002A0202">
      <w:pPr>
        <w:pStyle w:val="a3"/>
        <w:ind w:left="1080"/>
        <w:jc w:val="both"/>
        <w:rPr>
          <w:rFonts w:ascii="Times New Roman" w:hAnsi="Times New Roman" w:cs="Times New Roman"/>
          <w:sz w:val="28"/>
          <w:szCs w:val="28"/>
        </w:rPr>
      </w:pPr>
    </w:p>
    <w:p w:rsidR="0049005A" w:rsidRPr="00804E03" w:rsidRDefault="0049005A" w:rsidP="0049005A">
      <w:pPr>
        <w:pStyle w:val="a3"/>
        <w:jc w:val="both"/>
        <w:rPr>
          <w:rFonts w:ascii="Times New Roman" w:hAnsi="Times New Roman" w:cs="Times New Roman"/>
          <w:b/>
          <w:sz w:val="28"/>
          <w:szCs w:val="28"/>
        </w:rPr>
      </w:pPr>
      <w:r w:rsidRPr="00203F83">
        <w:rPr>
          <w:rFonts w:ascii="Times New Roman" w:hAnsi="Times New Roman" w:cs="Times New Roman"/>
          <w:sz w:val="28"/>
          <w:szCs w:val="28"/>
        </w:rPr>
        <w:t xml:space="preserve">Теперь рассмотрим </w:t>
      </w:r>
      <w:r w:rsidRPr="00804E03">
        <w:rPr>
          <w:rFonts w:ascii="Times New Roman" w:hAnsi="Times New Roman" w:cs="Times New Roman"/>
          <w:b/>
          <w:sz w:val="28"/>
          <w:szCs w:val="28"/>
        </w:rPr>
        <w:t>типы компетентностно-ориентированных заданий:</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проблемная лингвистическая задача;</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моделирование (лингвистическое и речевое);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исследовательская работа;</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проект;</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творческая работа.</w:t>
      </w:r>
    </w:p>
    <w:p w:rsidR="0049005A" w:rsidRPr="00804E03" w:rsidRDefault="0049005A" w:rsidP="0049005A">
      <w:pPr>
        <w:pStyle w:val="a3"/>
        <w:jc w:val="both"/>
        <w:rPr>
          <w:rFonts w:ascii="Times New Roman" w:hAnsi="Times New Roman" w:cs="Times New Roman"/>
          <w:b/>
          <w:sz w:val="28"/>
          <w:szCs w:val="28"/>
        </w:rPr>
      </w:pPr>
      <w:r w:rsidRPr="00203F83">
        <w:rPr>
          <w:rFonts w:ascii="Times New Roman" w:hAnsi="Times New Roman" w:cs="Times New Roman"/>
          <w:b/>
          <w:sz w:val="28"/>
          <w:szCs w:val="28"/>
        </w:rPr>
        <w:t xml:space="preserve">     Проблемная лингвистическая задача </w:t>
      </w:r>
      <w:r w:rsidRPr="00203F83">
        <w:rPr>
          <w:rFonts w:ascii="Times New Roman" w:hAnsi="Times New Roman" w:cs="Times New Roman"/>
          <w:sz w:val="28"/>
          <w:szCs w:val="28"/>
        </w:rPr>
        <w:t xml:space="preserve">формулируется на основе противоречия, возникающего при сопоставлении разных точек зрения, на основе столкновения уже имеющихся знаний с новыми и т. п. </w:t>
      </w:r>
      <w:r w:rsidRPr="00804E03">
        <w:rPr>
          <w:rFonts w:ascii="Times New Roman" w:hAnsi="Times New Roman" w:cs="Times New Roman"/>
          <w:b/>
          <w:sz w:val="28"/>
          <w:szCs w:val="28"/>
        </w:rPr>
        <w:t>Приведем пример:</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Определите, к какой части речи относится слово </w:t>
      </w:r>
      <w:r w:rsidRPr="00203F83">
        <w:rPr>
          <w:rFonts w:ascii="Times New Roman" w:hAnsi="Times New Roman" w:cs="Times New Roman"/>
          <w:i/>
          <w:sz w:val="28"/>
          <w:szCs w:val="28"/>
        </w:rPr>
        <w:t xml:space="preserve">грустно. </w:t>
      </w:r>
      <w:r w:rsidRPr="00203F83">
        <w:rPr>
          <w:rFonts w:ascii="Times New Roman" w:hAnsi="Times New Roman" w:cs="Times New Roman"/>
          <w:sz w:val="28"/>
          <w:szCs w:val="28"/>
        </w:rPr>
        <w:t xml:space="preserve">В чем причина возникших у вас затруднений? Решите эту задачу, доказывая правильность своих выводов примерами.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Нарушение лексических норм русского литературного языка обычно рассматривается как ошибка. Но всегда ли это так? Проанализируйте предложенный фрагмент текста, выясните функции встречающихся нарушений, представьте результаты своего анализа и прокомментируйте их.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Проблемные лингвистические задачи чаще всего используются на этапе систематизации и углубления знаний, а также при обработке способов применения теоретических сведений в языковой и речевой практике. (</w:t>
      </w:r>
      <w:r w:rsidRPr="00203F83">
        <w:rPr>
          <w:rFonts w:ascii="Times New Roman" w:hAnsi="Times New Roman" w:cs="Times New Roman"/>
          <w:b/>
          <w:sz w:val="28"/>
          <w:szCs w:val="28"/>
        </w:rPr>
        <w:t xml:space="preserve">См.: Дейкина А.Д., Пахнова Т.М. </w:t>
      </w:r>
      <w:r w:rsidRPr="00203F83">
        <w:rPr>
          <w:rFonts w:ascii="Times New Roman" w:hAnsi="Times New Roman" w:cs="Times New Roman"/>
          <w:sz w:val="28"/>
          <w:szCs w:val="28"/>
        </w:rPr>
        <w:t xml:space="preserve">Русский язык. Учебник-практикум для старших классов: с. 64 – зад. 6 к упр. 61; с. 180 – зад. 2 к упр. 221 и т.п.)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w:t>
      </w:r>
      <w:r w:rsidRPr="00203F83">
        <w:rPr>
          <w:rFonts w:ascii="Times New Roman" w:hAnsi="Times New Roman" w:cs="Times New Roman"/>
          <w:b/>
          <w:sz w:val="28"/>
          <w:szCs w:val="28"/>
        </w:rPr>
        <w:t xml:space="preserve">Лингвистическое и речевое моделирование </w:t>
      </w:r>
      <w:r w:rsidRPr="00203F83">
        <w:rPr>
          <w:rFonts w:ascii="Times New Roman" w:hAnsi="Times New Roman" w:cs="Times New Roman"/>
          <w:sz w:val="28"/>
          <w:szCs w:val="28"/>
        </w:rPr>
        <w:t xml:space="preserve">предполагает создание языковых единиц и конструкций определенного типа, а также схем, таблиц, лингвистических и речевых моделей (новых для учащегося) с опорой на ранее освоенные способы деятельности. Моделирование включает выявление необходимой структуры, проверку ее правильности, демонстрацию функционирования предлагаемой модели. </w:t>
      </w:r>
      <w:r w:rsidRPr="00804E03">
        <w:rPr>
          <w:rFonts w:ascii="Times New Roman" w:hAnsi="Times New Roman" w:cs="Times New Roman"/>
          <w:b/>
          <w:sz w:val="28"/>
          <w:szCs w:val="28"/>
        </w:rPr>
        <w:t>Приведем примеры</w:t>
      </w:r>
      <w:r w:rsidRPr="00203F83">
        <w:rPr>
          <w:rFonts w:ascii="Times New Roman" w:hAnsi="Times New Roman" w:cs="Times New Roman"/>
          <w:sz w:val="28"/>
          <w:szCs w:val="28"/>
        </w:rPr>
        <w:t xml:space="preserve"> заданий для моделирования:</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lastRenderedPageBreak/>
        <w:t xml:space="preserve">Образуйте от названий поселений вашего региона слова, обозначающие их жителей. Проверьте себя по словарю. Выявите типовые словообразовательные модели.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Создайте модель алгоритма выбора </w:t>
      </w:r>
      <w:r w:rsidRPr="00203F83">
        <w:rPr>
          <w:rFonts w:ascii="Times New Roman" w:hAnsi="Times New Roman" w:cs="Times New Roman"/>
          <w:i/>
          <w:sz w:val="28"/>
          <w:szCs w:val="28"/>
        </w:rPr>
        <w:t>н</w:t>
      </w:r>
      <w:r w:rsidRPr="00203F83">
        <w:rPr>
          <w:rFonts w:ascii="Times New Roman" w:hAnsi="Times New Roman" w:cs="Times New Roman"/>
          <w:sz w:val="28"/>
          <w:szCs w:val="28"/>
        </w:rPr>
        <w:t xml:space="preserve"> и </w:t>
      </w:r>
      <w:r w:rsidRPr="00203F83">
        <w:rPr>
          <w:rFonts w:ascii="Times New Roman" w:hAnsi="Times New Roman" w:cs="Times New Roman"/>
          <w:i/>
          <w:sz w:val="28"/>
          <w:szCs w:val="28"/>
        </w:rPr>
        <w:t xml:space="preserve">нн </w:t>
      </w:r>
      <w:r w:rsidRPr="00203F83">
        <w:rPr>
          <w:rFonts w:ascii="Times New Roman" w:hAnsi="Times New Roman" w:cs="Times New Roman"/>
          <w:sz w:val="28"/>
          <w:szCs w:val="28"/>
        </w:rPr>
        <w:t xml:space="preserve">в различных частях речи.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Преобразуйте монологическое высказывание автора публицистического текста в диалог. Запишите его, соблюдая пунктуационные правила.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Обращение к лингвистическому и речевому моделированию наиболее эффективно при формировании способов деятельности с языковым материалом. (</w:t>
      </w:r>
      <w:r w:rsidRPr="00203F83">
        <w:rPr>
          <w:rFonts w:ascii="Times New Roman" w:hAnsi="Times New Roman" w:cs="Times New Roman"/>
          <w:b/>
          <w:sz w:val="28"/>
          <w:szCs w:val="28"/>
        </w:rPr>
        <w:t xml:space="preserve">См.: Бунеев Р.Н., Бунеева Е.В. </w:t>
      </w:r>
      <w:r w:rsidRPr="00203F83">
        <w:rPr>
          <w:rFonts w:ascii="Times New Roman" w:hAnsi="Times New Roman" w:cs="Times New Roman"/>
          <w:sz w:val="28"/>
          <w:szCs w:val="28"/>
        </w:rPr>
        <w:t xml:space="preserve">и др. Русский язык. 10 класс: с. 141 – зад. 8; с. 286 – зад. 7 и т.п.)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w:t>
      </w:r>
      <w:r w:rsidRPr="00203F83">
        <w:rPr>
          <w:rFonts w:ascii="Times New Roman" w:hAnsi="Times New Roman" w:cs="Times New Roman"/>
          <w:b/>
          <w:sz w:val="28"/>
          <w:szCs w:val="28"/>
        </w:rPr>
        <w:t xml:space="preserve">Исследовательская работа </w:t>
      </w:r>
      <w:r w:rsidRPr="00203F83">
        <w:rPr>
          <w:rFonts w:ascii="Times New Roman" w:hAnsi="Times New Roman" w:cs="Times New Roman"/>
          <w:sz w:val="28"/>
          <w:szCs w:val="28"/>
        </w:rPr>
        <w:t xml:space="preserve">требует самостоятельного анализа какой-либо проблемы и получения новых данных. Чаще всего учащийся проходит путь от формулировки проблемы и уточнения темы до получения результатов при консультационной помощи учителя. Преимущество этого типа задания, с точки зрения компетентностного подхода, заключается в комплексном применении всех полученных знаний, умений, основанных способов познавательной деятельности в ситуации, выходящей за рамки искусственно созданной учебной среды. Именно поэтому проводимые школьниками исследования по родному языку чаще всего носят социолингвистический, психолингвистический, этнокультурный характер. Приведем примеры заданий для лингвистического исследования за рамками учебного процесса: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Проведите исследование на тему «Синтаксические особенности разговорной речи старшеклассников».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Создайте речевой портрет своих одноклассников в чате.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Исследуйте особенности лексического значения глаголов движения в одном из говоров вашего региона.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Однако на этапе изучение нового или углубления ранее полученных знаний учителя нередко обращаются к учебному микроисследованию. Примеры таких заданий можно найти в учебнике «Русский язык. 10 класс» Р.Н. Бунеева, Е.В. Бунеевой, Л.Ю. Комиссаровой и др. (см.: с. 23 – зад. 6; с. 40 – зад. 3; с. 232 – зад. 7).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w:t>
      </w:r>
      <w:r w:rsidRPr="00203F83">
        <w:rPr>
          <w:rFonts w:ascii="Times New Roman" w:hAnsi="Times New Roman" w:cs="Times New Roman"/>
          <w:b/>
          <w:sz w:val="28"/>
          <w:szCs w:val="28"/>
        </w:rPr>
        <w:t xml:space="preserve">Проект </w:t>
      </w:r>
      <w:r w:rsidRPr="00203F83">
        <w:rPr>
          <w:rFonts w:ascii="Times New Roman" w:hAnsi="Times New Roman" w:cs="Times New Roman"/>
          <w:sz w:val="28"/>
          <w:szCs w:val="28"/>
        </w:rPr>
        <w:t xml:space="preserve">предполагает групповую деятельность учащихся, направленную на достижение результата, имеющего практическую ценность. В проектной деятельности требования к ее результату (продукту) являются определяющими. По ходу выполнения проекта уточняются цели, распределяются обязанности между участниками, определяется круг необходимой информации, решается вопрос об оформлении и способах презентации результата, устанавливаются параметры его оценки. Межпредметные и метапредметные школьные проекты являются эффективным инструментом проверки сформированности ключевых компетенций учащихся. Именно поэтому в проектную деятельность могут быть включены несколько типов компетентностно-ориентированных заданий. Предметные проекты используются на этапе тематического и итогового контроля и позволяют определить интеграцию ключевых и </w:t>
      </w:r>
      <w:r w:rsidRPr="00203F83">
        <w:rPr>
          <w:rFonts w:ascii="Times New Roman" w:hAnsi="Times New Roman" w:cs="Times New Roman"/>
          <w:sz w:val="28"/>
          <w:szCs w:val="28"/>
        </w:rPr>
        <w:lastRenderedPageBreak/>
        <w:t xml:space="preserve">предметных компетенций. Приведем примеры проектных заданий по русскому языку: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Вы познакомились с региональным словарем фамилий. Создайте по его образцу словарь фамилий учеников вашего класса. Защитите свой проект.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Справочник по русскому языку необходим большинству старшеклассников. Разработайте тетрадь-справочник для себя, учитывая особенности оформления, структуру передачи информации. Защитите свой проект. </w:t>
      </w:r>
    </w:p>
    <w:p w:rsidR="0049005A" w:rsidRPr="00804E03" w:rsidRDefault="0049005A" w:rsidP="0049005A">
      <w:pPr>
        <w:pStyle w:val="a3"/>
        <w:jc w:val="both"/>
        <w:rPr>
          <w:rFonts w:ascii="Times New Roman" w:hAnsi="Times New Roman" w:cs="Times New Roman"/>
          <w:b/>
          <w:sz w:val="28"/>
          <w:szCs w:val="28"/>
        </w:rPr>
      </w:pPr>
      <w:r w:rsidRPr="00203F83">
        <w:rPr>
          <w:rFonts w:ascii="Times New Roman" w:hAnsi="Times New Roman" w:cs="Times New Roman"/>
          <w:b/>
          <w:sz w:val="28"/>
          <w:szCs w:val="28"/>
        </w:rPr>
        <w:t xml:space="preserve">     Творческая работа </w:t>
      </w:r>
      <w:r w:rsidRPr="00203F83">
        <w:rPr>
          <w:rFonts w:ascii="Times New Roman" w:hAnsi="Times New Roman" w:cs="Times New Roman"/>
          <w:sz w:val="28"/>
          <w:szCs w:val="28"/>
        </w:rPr>
        <w:t xml:space="preserve">создает условия для индивидуального проявления компетентностей старшеклассников. Главный компонент в ней – нестандартная ситуация, в которой порождается собственное высказывание, совершенно самостоятельное или опирающееся на предложенный авторский текст. В творческой работе наряду с коммуникативной проявляется языковая компетентность, поскольку учащийся демонстрирует реальный уровень правописной грамотности и культуры речи, и культуроведческая компетентность, так как при создании вторичного высказывания необходимо учитывать историко-культурный фон исходного текста и особенности идиостиля его автора. </w:t>
      </w:r>
      <w:r w:rsidRPr="00804E03">
        <w:rPr>
          <w:rFonts w:ascii="Times New Roman" w:hAnsi="Times New Roman" w:cs="Times New Roman"/>
          <w:b/>
          <w:sz w:val="28"/>
          <w:szCs w:val="28"/>
        </w:rPr>
        <w:t>Приведем примеры творческих заданий:</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Опишите свое отношение к местному климату в одной из форм: а) развернутого прогноза погоды; б) письма к другу, живущему на юге (севере); в) жалобы дачника. Можно создать описание в стихотворной форме (см. стихотворение С.А. Ильина «Пермский хамелеон»).</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Создайте рекламу самой интересной из книг, прочитанных вами за последний год.</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Продолжите текст, оттолкнувшись от последней сцены. Представьте спор, который мог возникнуть между действующими лицами, в форме полилога. </w:t>
      </w:r>
    </w:p>
    <w:p w:rsidR="0049005A" w:rsidRPr="00203F83" w:rsidRDefault="0049005A" w:rsidP="0049005A">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     С точки зрения характера совершаемых общеучебных действий компетентностно-ориентированные задания по русскому языку делятся на: </w:t>
      </w:r>
    </w:p>
    <w:p w:rsidR="0049005A" w:rsidRPr="00203F83" w:rsidRDefault="0049005A" w:rsidP="0049005A">
      <w:pPr>
        <w:pStyle w:val="a3"/>
        <w:jc w:val="both"/>
        <w:rPr>
          <w:rFonts w:ascii="Times New Roman" w:hAnsi="Times New Roman" w:cs="Times New Roman"/>
          <w:sz w:val="28"/>
          <w:szCs w:val="28"/>
        </w:rPr>
      </w:pPr>
      <w:r w:rsidRPr="009E0F03">
        <w:rPr>
          <w:rFonts w:ascii="Times New Roman" w:hAnsi="Times New Roman" w:cs="Times New Roman"/>
          <w:b/>
          <w:sz w:val="28"/>
          <w:szCs w:val="28"/>
        </w:rPr>
        <w:t>аналитические</w:t>
      </w:r>
      <w:r w:rsidRPr="00203F83">
        <w:rPr>
          <w:rFonts w:ascii="Times New Roman" w:hAnsi="Times New Roman" w:cs="Times New Roman"/>
          <w:sz w:val="28"/>
          <w:szCs w:val="28"/>
        </w:rPr>
        <w:t>, которые требуют различных видов анализа, сопоставления, группировки, обобщения, выделения главного;</w:t>
      </w:r>
    </w:p>
    <w:p w:rsidR="0049005A" w:rsidRPr="00203F83" w:rsidRDefault="0049005A" w:rsidP="0049005A">
      <w:pPr>
        <w:pStyle w:val="a3"/>
        <w:jc w:val="both"/>
        <w:rPr>
          <w:rFonts w:ascii="Times New Roman" w:hAnsi="Times New Roman" w:cs="Times New Roman"/>
          <w:sz w:val="28"/>
          <w:szCs w:val="28"/>
        </w:rPr>
      </w:pPr>
      <w:r w:rsidRPr="009E0F03">
        <w:rPr>
          <w:rFonts w:ascii="Times New Roman" w:hAnsi="Times New Roman" w:cs="Times New Roman"/>
          <w:b/>
          <w:sz w:val="28"/>
          <w:szCs w:val="28"/>
        </w:rPr>
        <w:t>прогностические</w:t>
      </w:r>
      <w:r w:rsidRPr="00203F83">
        <w:rPr>
          <w:rFonts w:ascii="Times New Roman" w:hAnsi="Times New Roman" w:cs="Times New Roman"/>
          <w:sz w:val="28"/>
          <w:szCs w:val="28"/>
        </w:rPr>
        <w:t>, которые предполагают попытку «нащупать» в языке ранее не обоснованные закономерности, выйти на новые способы деятельности с языковыми явлениями, заглянуть в будущее языка;</w:t>
      </w:r>
    </w:p>
    <w:p w:rsidR="0049005A" w:rsidRPr="00203F83" w:rsidRDefault="0049005A" w:rsidP="0049005A">
      <w:pPr>
        <w:pStyle w:val="a3"/>
        <w:jc w:val="both"/>
        <w:rPr>
          <w:rFonts w:ascii="Times New Roman" w:hAnsi="Times New Roman" w:cs="Times New Roman"/>
          <w:sz w:val="28"/>
          <w:szCs w:val="28"/>
        </w:rPr>
      </w:pPr>
      <w:r w:rsidRPr="009E0F03">
        <w:rPr>
          <w:rFonts w:ascii="Times New Roman" w:hAnsi="Times New Roman" w:cs="Times New Roman"/>
          <w:b/>
          <w:sz w:val="28"/>
          <w:szCs w:val="28"/>
        </w:rPr>
        <w:t>коммуникативные</w:t>
      </w:r>
      <w:r w:rsidRPr="00203F83">
        <w:rPr>
          <w:rFonts w:ascii="Times New Roman" w:hAnsi="Times New Roman" w:cs="Times New Roman"/>
          <w:sz w:val="28"/>
          <w:szCs w:val="28"/>
        </w:rPr>
        <w:t xml:space="preserve">, которые строятся на основе задаваемых ситуаций общения. </w:t>
      </w:r>
    </w:p>
    <w:p w:rsidR="0049005A" w:rsidRPr="00203F83" w:rsidRDefault="0049005A" w:rsidP="0049005A">
      <w:pPr>
        <w:pStyle w:val="a3"/>
        <w:jc w:val="both"/>
        <w:rPr>
          <w:rFonts w:ascii="Times New Roman" w:hAnsi="Times New Roman" w:cs="Times New Roman"/>
          <w:b/>
          <w:sz w:val="28"/>
          <w:szCs w:val="28"/>
        </w:rPr>
      </w:pPr>
    </w:p>
    <w:p w:rsidR="0049005A" w:rsidRPr="009E0F03" w:rsidRDefault="0049005A" w:rsidP="0049005A">
      <w:pPr>
        <w:pStyle w:val="a3"/>
        <w:jc w:val="both"/>
        <w:rPr>
          <w:rFonts w:ascii="Times New Roman" w:hAnsi="Times New Roman" w:cs="Times New Roman"/>
          <w:b/>
          <w:sz w:val="28"/>
          <w:szCs w:val="28"/>
        </w:rPr>
      </w:pPr>
      <w:r w:rsidRPr="009E0F03">
        <w:rPr>
          <w:rFonts w:ascii="Times New Roman" w:hAnsi="Times New Roman" w:cs="Times New Roman"/>
          <w:b/>
          <w:sz w:val="28"/>
          <w:szCs w:val="28"/>
        </w:rPr>
        <w:t>Все задания можно разделить на  группы по форме требуемого ответа:</w:t>
      </w:r>
    </w:p>
    <w:p w:rsidR="0049005A" w:rsidRPr="00203F83" w:rsidRDefault="0049005A" w:rsidP="0049005A">
      <w:pPr>
        <w:pStyle w:val="a3"/>
        <w:jc w:val="both"/>
        <w:rPr>
          <w:rFonts w:ascii="Times New Roman" w:hAnsi="Times New Roman" w:cs="Times New Roman"/>
          <w:color w:val="000000"/>
          <w:sz w:val="28"/>
          <w:szCs w:val="28"/>
        </w:rPr>
      </w:pPr>
      <w:r w:rsidRPr="00203F83">
        <w:rPr>
          <w:rFonts w:ascii="Times New Roman" w:hAnsi="Times New Roman" w:cs="Times New Roman"/>
          <w:color w:val="000000"/>
          <w:sz w:val="28"/>
          <w:szCs w:val="28"/>
        </w:rPr>
        <w:t>- задания с выбором ответа (где требуется отметить верный ответ из нескольких предложенных);</w:t>
      </w:r>
    </w:p>
    <w:p w:rsidR="0049005A" w:rsidRPr="00203F83" w:rsidRDefault="0049005A" w:rsidP="0049005A">
      <w:pPr>
        <w:pStyle w:val="a3"/>
        <w:jc w:val="both"/>
        <w:rPr>
          <w:rFonts w:ascii="Times New Roman" w:hAnsi="Times New Roman" w:cs="Times New Roman"/>
          <w:color w:val="000000"/>
          <w:sz w:val="28"/>
          <w:szCs w:val="28"/>
        </w:rPr>
      </w:pPr>
      <w:r w:rsidRPr="00203F83">
        <w:rPr>
          <w:rFonts w:ascii="Times New Roman" w:hAnsi="Times New Roman" w:cs="Times New Roman"/>
          <w:color w:val="000000"/>
          <w:sz w:val="28"/>
          <w:szCs w:val="28"/>
        </w:rPr>
        <w:t>- задания с кратким ответом (где самостоятельно найденный ответ или вывод требуется записать в краткой форме в предложенном месте);</w:t>
      </w:r>
    </w:p>
    <w:p w:rsidR="0049005A" w:rsidRPr="00203F83" w:rsidRDefault="0049005A" w:rsidP="0049005A">
      <w:pPr>
        <w:pStyle w:val="a3"/>
        <w:jc w:val="both"/>
        <w:rPr>
          <w:rFonts w:ascii="Times New Roman" w:hAnsi="Times New Roman" w:cs="Times New Roman"/>
          <w:color w:val="000000"/>
          <w:sz w:val="28"/>
          <w:szCs w:val="28"/>
        </w:rPr>
      </w:pPr>
      <w:r w:rsidRPr="00203F83">
        <w:rPr>
          <w:rFonts w:ascii="Times New Roman" w:hAnsi="Times New Roman" w:cs="Times New Roman"/>
          <w:color w:val="000000"/>
          <w:sz w:val="28"/>
          <w:szCs w:val="28"/>
        </w:rPr>
        <w:t>- задания на установление последовательности;</w:t>
      </w:r>
    </w:p>
    <w:p w:rsidR="0049005A" w:rsidRDefault="0049005A" w:rsidP="0049005A">
      <w:pPr>
        <w:pStyle w:val="a3"/>
        <w:jc w:val="both"/>
        <w:rPr>
          <w:rFonts w:ascii="Times New Roman" w:hAnsi="Times New Roman" w:cs="Times New Roman"/>
          <w:color w:val="000000"/>
          <w:sz w:val="28"/>
          <w:szCs w:val="28"/>
        </w:rPr>
      </w:pPr>
      <w:r w:rsidRPr="00203F83">
        <w:rPr>
          <w:rFonts w:ascii="Times New Roman" w:hAnsi="Times New Roman" w:cs="Times New Roman"/>
          <w:color w:val="000000"/>
          <w:sz w:val="28"/>
          <w:szCs w:val="28"/>
        </w:rPr>
        <w:t>- задания на соответствие</w:t>
      </w:r>
      <w:r>
        <w:rPr>
          <w:rFonts w:ascii="Times New Roman" w:hAnsi="Times New Roman" w:cs="Times New Roman"/>
          <w:color w:val="000000"/>
          <w:sz w:val="28"/>
          <w:szCs w:val="28"/>
        </w:rPr>
        <w:t>.</w:t>
      </w:r>
    </w:p>
    <w:p w:rsidR="00A40AC7" w:rsidRPr="00FA5D92" w:rsidRDefault="00FA5D92" w:rsidP="008A12C2">
      <w:pPr>
        <w:pStyle w:val="a3"/>
        <w:ind w:firstLine="708"/>
        <w:jc w:val="both"/>
        <w:rPr>
          <w:rFonts w:ascii="Times New Roman" w:hAnsi="Times New Roman" w:cs="Times New Roman"/>
          <w:b/>
          <w:sz w:val="28"/>
          <w:szCs w:val="28"/>
        </w:rPr>
      </w:pPr>
      <w:r w:rsidRPr="00FA5D92">
        <w:rPr>
          <w:rFonts w:ascii="Times New Roman" w:hAnsi="Times New Roman" w:cs="Times New Roman"/>
          <w:b/>
          <w:sz w:val="28"/>
          <w:szCs w:val="28"/>
        </w:rPr>
        <w:t>СЛАЙД 31</w:t>
      </w:r>
    </w:p>
    <w:p w:rsidR="00DC048F" w:rsidRPr="00DC048F" w:rsidRDefault="002A0202" w:rsidP="00DC048F">
      <w:pPr>
        <w:pStyle w:val="a3"/>
        <w:jc w:val="both"/>
        <w:rPr>
          <w:rFonts w:ascii="Times New Roman" w:hAnsi="Times New Roman" w:cs="Times New Roman"/>
          <w:b/>
          <w:sz w:val="28"/>
          <w:szCs w:val="28"/>
        </w:rPr>
      </w:pPr>
      <w:r>
        <w:rPr>
          <w:rFonts w:ascii="Times New Roman" w:hAnsi="Times New Roman" w:cs="Times New Roman"/>
          <w:b/>
          <w:sz w:val="28"/>
          <w:szCs w:val="28"/>
        </w:rPr>
        <w:t xml:space="preserve">7.3 </w:t>
      </w:r>
      <w:r w:rsidR="00DC048F" w:rsidRPr="00DC048F">
        <w:rPr>
          <w:rFonts w:ascii="Times New Roman" w:hAnsi="Times New Roman" w:cs="Times New Roman"/>
          <w:b/>
          <w:sz w:val="28"/>
          <w:szCs w:val="28"/>
        </w:rPr>
        <w:t xml:space="preserve">Что отличает КОЗ от традиционного задания? </w:t>
      </w:r>
    </w:p>
    <w:p w:rsidR="00DC048F" w:rsidRPr="00203F83" w:rsidRDefault="00DC048F" w:rsidP="00DC048F">
      <w:pPr>
        <w:pStyle w:val="a3"/>
        <w:jc w:val="both"/>
        <w:rPr>
          <w:rFonts w:ascii="Times New Roman" w:hAnsi="Times New Roman" w:cs="Times New Roman"/>
          <w:sz w:val="28"/>
          <w:szCs w:val="28"/>
        </w:rPr>
      </w:pPr>
      <w:r w:rsidRPr="00203F83">
        <w:rPr>
          <w:rFonts w:ascii="Times New Roman" w:hAnsi="Times New Roman" w:cs="Times New Roman"/>
          <w:sz w:val="28"/>
          <w:szCs w:val="28"/>
        </w:rPr>
        <w:lastRenderedPageBreak/>
        <w:t>Во-первых, это деятельностное задание. В КОЗ есть деятельностная составляющая (виды деятельности, на проверку кото</w:t>
      </w:r>
      <w:r w:rsidRPr="00203F83">
        <w:rPr>
          <w:rFonts w:ascii="Times New Roman" w:hAnsi="Times New Roman" w:cs="Times New Roman"/>
          <w:sz w:val="28"/>
          <w:szCs w:val="28"/>
        </w:rPr>
        <w:softHyphen/>
        <w:t>рых направлено то или иное задание), которая включает: предметные умения (понятийный аппарат, объяснение дей</w:t>
      </w:r>
      <w:r w:rsidRPr="00203F83">
        <w:rPr>
          <w:rFonts w:ascii="Times New Roman" w:hAnsi="Times New Roman" w:cs="Times New Roman"/>
          <w:sz w:val="28"/>
          <w:szCs w:val="28"/>
        </w:rPr>
        <w:softHyphen/>
        <w:t>ствий, подбор моделей, создание соб</w:t>
      </w:r>
      <w:r w:rsidRPr="00203F83">
        <w:rPr>
          <w:rFonts w:ascii="Times New Roman" w:hAnsi="Times New Roman" w:cs="Times New Roman"/>
          <w:sz w:val="28"/>
          <w:szCs w:val="28"/>
        </w:rPr>
        <w:softHyphen/>
        <w:t>ственного алгоритма), умения работать с информацией, исследовательские (или методологические) умения.</w:t>
      </w:r>
    </w:p>
    <w:p w:rsidR="00DC048F" w:rsidRPr="00203F83" w:rsidRDefault="00DC048F" w:rsidP="00DC048F">
      <w:pPr>
        <w:pStyle w:val="a3"/>
        <w:jc w:val="both"/>
        <w:rPr>
          <w:rFonts w:ascii="Times New Roman" w:hAnsi="Times New Roman" w:cs="Times New Roman"/>
          <w:sz w:val="28"/>
          <w:szCs w:val="28"/>
        </w:rPr>
      </w:pPr>
      <w:r w:rsidRPr="00203F83">
        <w:rPr>
          <w:rFonts w:ascii="Times New Roman" w:hAnsi="Times New Roman" w:cs="Times New Roman"/>
          <w:sz w:val="28"/>
          <w:szCs w:val="28"/>
        </w:rPr>
        <w:t>Во-вторых, оно моделирует жизненную ситуацию.</w:t>
      </w:r>
    </w:p>
    <w:p w:rsidR="00DC048F" w:rsidRPr="00203F83" w:rsidRDefault="00DC048F" w:rsidP="00DC048F">
      <w:pPr>
        <w:pStyle w:val="a3"/>
        <w:jc w:val="both"/>
        <w:rPr>
          <w:rFonts w:ascii="Times New Roman" w:hAnsi="Times New Roman" w:cs="Times New Roman"/>
          <w:sz w:val="28"/>
          <w:szCs w:val="28"/>
        </w:rPr>
      </w:pPr>
      <w:r w:rsidRPr="00203F83">
        <w:rPr>
          <w:rFonts w:ascii="Times New Roman" w:hAnsi="Times New Roman" w:cs="Times New Roman"/>
          <w:sz w:val="28"/>
          <w:szCs w:val="28"/>
        </w:rPr>
        <w:t>В-третьих, строится на актуальном для учащихся материале.</w:t>
      </w:r>
    </w:p>
    <w:p w:rsidR="00DC048F" w:rsidRDefault="00DC048F" w:rsidP="00DC048F">
      <w:pPr>
        <w:pStyle w:val="a3"/>
        <w:jc w:val="both"/>
        <w:rPr>
          <w:rFonts w:ascii="Times New Roman" w:hAnsi="Times New Roman" w:cs="Times New Roman"/>
          <w:sz w:val="28"/>
          <w:szCs w:val="28"/>
        </w:rPr>
      </w:pPr>
      <w:r w:rsidRPr="00203F83">
        <w:rPr>
          <w:rFonts w:ascii="Times New Roman" w:hAnsi="Times New Roman" w:cs="Times New Roman"/>
          <w:sz w:val="28"/>
          <w:szCs w:val="28"/>
        </w:rPr>
        <w:t xml:space="preserve">В-четвертых, КОЗ имеет следующую структуру:  стимул (погружает в контекст задания и мотивирует на его выполнение); задачная формулировка (точно указывает на деятельность учащегося, необходимую для выполнения задания), источник или указание на его (содержит информацию, необходимую для успешной деятельности учащегося по выполнению задания); инструмент проверки (задает способы и критерии оценивания). </w:t>
      </w:r>
    </w:p>
    <w:p w:rsidR="005967FD" w:rsidRDefault="005967FD" w:rsidP="00DC048F">
      <w:pPr>
        <w:pStyle w:val="a3"/>
        <w:jc w:val="both"/>
        <w:rPr>
          <w:rFonts w:ascii="Times New Roman" w:hAnsi="Times New Roman" w:cs="Times New Roman"/>
          <w:sz w:val="28"/>
          <w:szCs w:val="28"/>
        </w:rPr>
      </w:pPr>
    </w:p>
    <w:p w:rsidR="005967FD" w:rsidRPr="00C42226" w:rsidRDefault="005967FD" w:rsidP="00573EE8">
      <w:pPr>
        <w:pStyle w:val="a3"/>
        <w:jc w:val="both"/>
        <w:rPr>
          <w:rFonts w:ascii="Times New Roman" w:hAnsi="Times New Roman" w:cs="Times New Roman"/>
          <w:b/>
          <w:sz w:val="28"/>
          <w:szCs w:val="28"/>
          <w:lang w:eastAsia="ru-RU"/>
        </w:rPr>
      </w:pPr>
      <w:r w:rsidRPr="00C42226">
        <w:rPr>
          <w:rFonts w:ascii="Times New Roman" w:hAnsi="Times New Roman" w:cs="Times New Roman"/>
          <w:b/>
          <w:sz w:val="28"/>
          <w:szCs w:val="28"/>
          <w:lang w:eastAsia="ru-RU"/>
        </w:rPr>
        <w:t>Признаки компетентно</w:t>
      </w:r>
      <w:r w:rsidR="00C42226">
        <w:rPr>
          <w:rFonts w:ascii="Times New Roman" w:hAnsi="Times New Roman" w:cs="Times New Roman"/>
          <w:b/>
          <w:sz w:val="28"/>
          <w:szCs w:val="28"/>
          <w:lang w:eastAsia="ru-RU"/>
        </w:rPr>
        <w:t>стно</w:t>
      </w:r>
      <w:r w:rsidRPr="00C42226">
        <w:rPr>
          <w:rFonts w:ascii="Times New Roman" w:hAnsi="Times New Roman" w:cs="Times New Roman"/>
          <w:b/>
          <w:sz w:val="28"/>
          <w:szCs w:val="28"/>
          <w:lang w:eastAsia="ru-RU"/>
        </w:rPr>
        <w:t>-ориентированного задания:</w:t>
      </w:r>
    </w:p>
    <w:p w:rsidR="005967FD" w:rsidRPr="00573EE8" w:rsidRDefault="005967FD" w:rsidP="00573EE8">
      <w:pPr>
        <w:pStyle w:val="a3"/>
        <w:jc w:val="both"/>
        <w:rPr>
          <w:rFonts w:ascii="Times New Roman" w:hAnsi="Times New Roman" w:cs="Times New Roman"/>
          <w:sz w:val="28"/>
          <w:szCs w:val="28"/>
          <w:lang w:eastAsia="ru-RU"/>
        </w:rPr>
      </w:pPr>
      <w:r w:rsidRPr="00573EE8">
        <w:rPr>
          <w:rFonts w:ascii="Times New Roman" w:hAnsi="Times New Roman" w:cs="Times New Roman"/>
          <w:sz w:val="28"/>
          <w:szCs w:val="28"/>
          <w:lang w:eastAsia="ru-RU"/>
        </w:rPr>
        <w:t>имитация жизненной ситуации;</w:t>
      </w:r>
    </w:p>
    <w:p w:rsidR="005967FD" w:rsidRPr="00573EE8" w:rsidRDefault="005967FD" w:rsidP="00573EE8">
      <w:pPr>
        <w:pStyle w:val="a3"/>
        <w:jc w:val="both"/>
        <w:rPr>
          <w:rFonts w:ascii="Times New Roman" w:hAnsi="Times New Roman" w:cs="Times New Roman"/>
          <w:sz w:val="28"/>
          <w:szCs w:val="28"/>
          <w:lang w:eastAsia="ru-RU"/>
        </w:rPr>
      </w:pPr>
      <w:r w:rsidRPr="00573EE8">
        <w:rPr>
          <w:rFonts w:ascii="Times New Roman" w:hAnsi="Times New Roman" w:cs="Times New Roman"/>
          <w:sz w:val="28"/>
          <w:szCs w:val="28"/>
          <w:lang w:eastAsia="ru-RU"/>
        </w:rPr>
        <w:t>обучающий характер, адаптация к возрастному уровню учащихся;</w:t>
      </w:r>
    </w:p>
    <w:p w:rsidR="005967FD" w:rsidRPr="00573EE8" w:rsidRDefault="005967FD" w:rsidP="00573EE8">
      <w:pPr>
        <w:pStyle w:val="a3"/>
        <w:jc w:val="both"/>
        <w:rPr>
          <w:rFonts w:ascii="Times New Roman" w:hAnsi="Times New Roman" w:cs="Times New Roman"/>
          <w:sz w:val="28"/>
          <w:szCs w:val="28"/>
          <w:lang w:eastAsia="ru-RU"/>
        </w:rPr>
      </w:pPr>
      <w:r w:rsidRPr="00573EE8">
        <w:rPr>
          <w:rFonts w:ascii="Times New Roman" w:hAnsi="Times New Roman" w:cs="Times New Roman"/>
          <w:sz w:val="28"/>
          <w:szCs w:val="28"/>
          <w:lang w:eastAsia="ru-RU"/>
        </w:rPr>
        <w:t>выход за рамки одной образовательной области;</w:t>
      </w:r>
    </w:p>
    <w:p w:rsidR="005967FD" w:rsidRPr="00573EE8" w:rsidRDefault="005967FD" w:rsidP="00573EE8">
      <w:pPr>
        <w:pStyle w:val="a3"/>
        <w:jc w:val="both"/>
        <w:rPr>
          <w:rFonts w:ascii="Times New Roman" w:hAnsi="Times New Roman" w:cs="Times New Roman"/>
          <w:sz w:val="28"/>
          <w:szCs w:val="28"/>
          <w:lang w:eastAsia="ru-RU"/>
        </w:rPr>
      </w:pPr>
      <w:r w:rsidRPr="00573EE8">
        <w:rPr>
          <w:rFonts w:ascii="Times New Roman" w:hAnsi="Times New Roman" w:cs="Times New Roman"/>
          <w:sz w:val="28"/>
          <w:szCs w:val="28"/>
          <w:lang w:eastAsia="ru-RU"/>
        </w:rPr>
        <w:t>наличие заметно большего, по сравнению с обычными учебными задачами, набора данных, среди которых могут быть и лишнее;</w:t>
      </w:r>
    </w:p>
    <w:p w:rsidR="005967FD" w:rsidRDefault="005967FD" w:rsidP="00573EE8">
      <w:pPr>
        <w:pStyle w:val="a3"/>
        <w:jc w:val="both"/>
        <w:rPr>
          <w:rFonts w:ascii="Times New Roman" w:hAnsi="Times New Roman" w:cs="Times New Roman"/>
          <w:sz w:val="28"/>
          <w:szCs w:val="28"/>
          <w:lang w:eastAsia="ru-RU"/>
        </w:rPr>
      </w:pPr>
      <w:r w:rsidRPr="00573EE8">
        <w:rPr>
          <w:rFonts w:ascii="Times New Roman" w:hAnsi="Times New Roman" w:cs="Times New Roman"/>
          <w:sz w:val="28"/>
          <w:szCs w:val="28"/>
          <w:lang w:eastAsia="ru-RU"/>
        </w:rPr>
        <w:t>часть необходимых данных отсутствует; предполагается, что учащиеся должны самостоятельно найти их в справочной литературе.</w:t>
      </w:r>
    </w:p>
    <w:p w:rsidR="00C42226" w:rsidRPr="00573EE8" w:rsidRDefault="00C42226" w:rsidP="00573EE8">
      <w:pPr>
        <w:pStyle w:val="a3"/>
        <w:jc w:val="both"/>
        <w:rPr>
          <w:rFonts w:ascii="Times New Roman" w:hAnsi="Times New Roman" w:cs="Times New Roman"/>
          <w:sz w:val="28"/>
          <w:szCs w:val="28"/>
          <w:lang w:eastAsia="ru-RU"/>
        </w:rPr>
      </w:pPr>
    </w:p>
    <w:p w:rsidR="005967FD" w:rsidRPr="00C42226" w:rsidRDefault="005967FD" w:rsidP="00C42226">
      <w:pPr>
        <w:pStyle w:val="a3"/>
        <w:rPr>
          <w:rFonts w:ascii="Times New Roman" w:hAnsi="Times New Roman" w:cs="Times New Roman"/>
          <w:b/>
          <w:sz w:val="28"/>
          <w:szCs w:val="28"/>
          <w:lang w:eastAsia="ru-RU"/>
        </w:rPr>
      </w:pPr>
      <w:r w:rsidRPr="00C42226">
        <w:rPr>
          <w:rFonts w:ascii="Times New Roman" w:hAnsi="Times New Roman" w:cs="Times New Roman"/>
          <w:b/>
          <w:sz w:val="28"/>
          <w:szCs w:val="28"/>
          <w:lang w:eastAsia="ru-RU"/>
        </w:rPr>
        <w:t>Требования к КОЗ:</w:t>
      </w:r>
    </w:p>
    <w:p w:rsidR="00C42226" w:rsidRDefault="00C42226" w:rsidP="00C42226">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з</w:t>
      </w:r>
      <w:r w:rsidR="005967FD" w:rsidRPr="00C42226">
        <w:rPr>
          <w:rFonts w:ascii="Times New Roman" w:hAnsi="Times New Roman" w:cs="Times New Roman"/>
          <w:sz w:val="28"/>
          <w:szCs w:val="28"/>
          <w:lang w:eastAsia="ru-RU"/>
        </w:rPr>
        <w:t xml:space="preserve">адание требует продвижения от воспроизведения известного </w:t>
      </w:r>
      <w:r>
        <w:rPr>
          <w:rFonts w:ascii="Times New Roman" w:hAnsi="Times New Roman" w:cs="Times New Roman"/>
          <w:sz w:val="28"/>
          <w:szCs w:val="28"/>
          <w:lang w:eastAsia="ru-RU"/>
        </w:rPr>
        <w:t>образца          </w:t>
      </w:r>
    </w:p>
    <w:p w:rsidR="005967FD" w:rsidRPr="00C42226" w:rsidRDefault="005967FD" w:rsidP="00C42226">
      <w:pPr>
        <w:pStyle w:val="a3"/>
        <w:jc w:val="both"/>
        <w:rPr>
          <w:rFonts w:ascii="Times New Roman" w:hAnsi="Times New Roman" w:cs="Times New Roman"/>
          <w:sz w:val="28"/>
          <w:szCs w:val="28"/>
          <w:lang w:eastAsia="ru-RU"/>
        </w:rPr>
      </w:pPr>
      <w:r w:rsidRPr="00C42226">
        <w:rPr>
          <w:rFonts w:ascii="Times New Roman" w:hAnsi="Times New Roman" w:cs="Times New Roman"/>
          <w:sz w:val="28"/>
          <w:szCs w:val="28"/>
          <w:lang w:eastAsia="ru-RU"/>
        </w:rPr>
        <w:t>к самостоятельному пополнению знания</w:t>
      </w:r>
      <w:r w:rsidR="00C42226">
        <w:rPr>
          <w:rFonts w:ascii="Times New Roman" w:hAnsi="Times New Roman" w:cs="Times New Roman"/>
          <w:sz w:val="28"/>
          <w:szCs w:val="28"/>
          <w:lang w:eastAsia="ru-RU"/>
        </w:rPr>
        <w:t>,</w:t>
      </w:r>
    </w:p>
    <w:p w:rsidR="005967FD" w:rsidRPr="00C42226" w:rsidRDefault="00C42226" w:rsidP="00C42226">
      <w:pPr>
        <w:pStyle w:val="a3"/>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5967FD" w:rsidRPr="00C42226">
        <w:rPr>
          <w:rFonts w:ascii="Times New Roman" w:hAnsi="Times New Roman" w:cs="Times New Roman"/>
          <w:sz w:val="28"/>
          <w:szCs w:val="28"/>
          <w:lang w:eastAsia="ru-RU"/>
        </w:rPr>
        <w:t>задание требует поиска и разработки новых, не изучавших</w:t>
      </w:r>
      <w:r>
        <w:rPr>
          <w:rFonts w:ascii="Times New Roman" w:hAnsi="Times New Roman" w:cs="Times New Roman"/>
          <w:sz w:val="28"/>
          <w:szCs w:val="28"/>
          <w:lang w:eastAsia="ru-RU"/>
        </w:rPr>
        <w:t xml:space="preserve">ся ранее подходов </w:t>
      </w:r>
      <w:r w:rsidR="005967FD" w:rsidRPr="00C42226">
        <w:rPr>
          <w:rFonts w:ascii="Times New Roman" w:hAnsi="Times New Roman" w:cs="Times New Roman"/>
          <w:sz w:val="28"/>
          <w:szCs w:val="28"/>
          <w:lang w:eastAsia="ru-RU"/>
        </w:rPr>
        <w:t>к анализу незнакомой проблемы или ситуации, требующей принятия решения в ситуации неопределенности, при этом разрешение проблемы или ситуации может иметь практическое значение, или представлять личностный, социальный и/или познавательный интерес</w:t>
      </w:r>
      <w:r>
        <w:rPr>
          <w:rFonts w:ascii="Times New Roman" w:hAnsi="Times New Roman" w:cs="Times New Roman"/>
          <w:sz w:val="28"/>
          <w:szCs w:val="28"/>
          <w:lang w:eastAsia="ru-RU"/>
        </w:rPr>
        <w:t>,</w:t>
      </w:r>
    </w:p>
    <w:p w:rsidR="005967FD" w:rsidRPr="00C42226" w:rsidRDefault="005967FD" w:rsidP="00C42226">
      <w:pPr>
        <w:pStyle w:val="a3"/>
        <w:ind w:firstLine="708"/>
        <w:jc w:val="both"/>
        <w:rPr>
          <w:rFonts w:ascii="Times New Roman" w:hAnsi="Times New Roman" w:cs="Times New Roman"/>
          <w:sz w:val="28"/>
          <w:szCs w:val="28"/>
          <w:lang w:eastAsia="ru-RU"/>
        </w:rPr>
      </w:pPr>
      <w:r w:rsidRPr="00C42226">
        <w:rPr>
          <w:rFonts w:ascii="Times New Roman" w:hAnsi="Times New Roman" w:cs="Times New Roman"/>
          <w:sz w:val="28"/>
          <w:szCs w:val="28"/>
          <w:lang w:eastAsia="ru-RU"/>
        </w:rPr>
        <w:t>задание предполагает создание письменного или устного связного высказывания, например, текста-описания или текста-рассуждения, устного или письменного заключения, комментария, пояснения, описания, отчета, формулировки                     и обоснования гипотезы, сообщения, оценочного суждения, аргументированного мнения,  призыва, инструкции и т.п., с заданными параметрами: тематикой,  коммуникативной задачей,  объемом, форматом</w:t>
      </w:r>
      <w:r w:rsidR="00C42226">
        <w:rPr>
          <w:rFonts w:ascii="Times New Roman" w:hAnsi="Times New Roman" w:cs="Times New Roman"/>
          <w:sz w:val="28"/>
          <w:szCs w:val="28"/>
          <w:lang w:eastAsia="ru-RU"/>
        </w:rPr>
        <w:t>,</w:t>
      </w:r>
    </w:p>
    <w:p w:rsidR="005967FD" w:rsidRPr="00C42226" w:rsidRDefault="005967FD" w:rsidP="00C42226">
      <w:pPr>
        <w:pStyle w:val="a3"/>
        <w:ind w:firstLine="708"/>
        <w:jc w:val="both"/>
        <w:rPr>
          <w:rFonts w:ascii="Times New Roman" w:hAnsi="Times New Roman" w:cs="Times New Roman"/>
          <w:sz w:val="28"/>
          <w:szCs w:val="28"/>
          <w:lang w:eastAsia="ru-RU"/>
        </w:rPr>
      </w:pPr>
      <w:r w:rsidRPr="00C42226">
        <w:rPr>
          <w:rFonts w:ascii="Times New Roman" w:hAnsi="Times New Roman" w:cs="Times New Roman"/>
          <w:sz w:val="28"/>
          <w:szCs w:val="28"/>
          <w:lang w:eastAsia="ru-RU"/>
        </w:rPr>
        <w:t>задание предполагает разумное и оправданное использование ИКТ в целях повышения  эффективности процесса формирования всех ключевых навыков.</w:t>
      </w:r>
    </w:p>
    <w:p w:rsidR="005967FD" w:rsidRPr="00C42226" w:rsidRDefault="005967FD" w:rsidP="00C42226">
      <w:pPr>
        <w:pStyle w:val="a3"/>
        <w:jc w:val="both"/>
        <w:rPr>
          <w:rFonts w:ascii="Times New Roman" w:hAnsi="Times New Roman" w:cs="Times New Roman"/>
          <w:sz w:val="28"/>
          <w:szCs w:val="28"/>
        </w:rPr>
      </w:pPr>
    </w:p>
    <w:p w:rsidR="00C42226" w:rsidRDefault="00C42226" w:rsidP="00C42226">
      <w:pPr>
        <w:pStyle w:val="a3"/>
        <w:rPr>
          <w:rFonts w:ascii="Times New Roman" w:hAnsi="Times New Roman" w:cs="Times New Roman"/>
          <w:color w:val="000000"/>
          <w:sz w:val="28"/>
          <w:szCs w:val="28"/>
        </w:rPr>
      </w:pPr>
    </w:p>
    <w:p w:rsidR="00C42226" w:rsidRPr="009A0521" w:rsidRDefault="00C42226" w:rsidP="00C42226">
      <w:pPr>
        <w:pStyle w:val="a3"/>
        <w:rPr>
          <w:rFonts w:ascii="Times New Roman" w:hAnsi="Times New Roman" w:cs="Times New Roman"/>
          <w:b/>
          <w:sz w:val="24"/>
          <w:szCs w:val="24"/>
        </w:rPr>
      </w:pPr>
      <w:r w:rsidRPr="009A0521">
        <w:rPr>
          <w:rFonts w:ascii="Times New Roman" w:hAnsi="Times New Roman" w:cs="Times New Roman"/>
          <w:b/>
          <w:sz w:val="24"/>
          <w:szCs w:val="24"/>
        </w:rPr>
        <w:t>ТЕСТ 2</w:t>
      </w:r>
    </w:p>
    <w:p w:rsidR="00C42226" w:rsidRPr="009A0521" w:rsidRDefault="00C42226" w:rsidP="00C42226">
      <w:pPr>
        <w:pStyle w:val="a3"/>
        <w:rPr>
          <w:rFonts w:ascii="Times New Roman" w:hAnsi="Times New Roman" w:cs="Times New Roman"/>
          <w:b/>
          <w:color w:val="FF0000"/>
          <w:sz w:val="24"/>
          <w:szCs w:val="24"/>
        </w:rPr>
      </w:pPr>
      <w:r w:rsidRPr="009A0521">
        <w:rPr>
          <w:rFonts w:ascii="Times New Roman" w:hAnsi="Times New Roman" w:cs="Times New Roman"/>
          <w:b/>
          <w:color w:val="FF0000"/>
          <w:sz w:val="24"/>
          <w:szCs w:val="24"/>
        </w:rPr>
        <w:lastRenderedPageBreak/>
        <w:t>Компетентностные и проверяющие задания</w:t>
      </w:r>
    </w:p>
    <w:p w:rsidR="00C42226" w:rsidRPr="009A0521" w:rsidRDefault="00C42226" w:rsidP="00C42226">
      <w:pPr>
        <w:pStyle w:val="a3"/>
        <w:rPr>
          <w:rFonts w:ascii="Times New Roman" w:hAnsi="Times New Roman" w:cs="Times New Roman"/>
          <w:b/>
          <w:color w:val="FF0000"/>
          <w:sz w:val="24"/>
          <w:szCs w:val="24"/>
        </w:rPr>
      </w:pPr>
    </w:p>
    <w:p w:rsidR="00C42226" w:rsidRPr="009A0521" w:rsidRDefault="00C42226" w:rsidP="00C42226">
      <w:pPr>
        <w:pStyle w:val="a3"/>
        <w:rPr>
          <w:rFonts w:ascii="Times New Roman" w:hAnsi="Times New Roman" w:cs="Times New Roman"/>
          <w:b/>
          <w:sz w:val="24"/>
          <w:szCs w:val="24"/>
        </w:rPr>
      </w:pPr>
      <w:r w:rsidRPr="009A0521">
        <w:rPr>
          <w:rFonts w:ascii="Times New Roman" w:hAnsi="Times New Roman" w:cs="Times New Roman"/>
          <w:b/>
          <w:sz w:val="24"/>
          <w:szCs w:val="24"/>
        </w:rPr>
        <w:t>Установите различия заданий, направленных на формирование компетентности (далее, формирующие), от заданий, направленных на проверку уровня сформированности (далее, проверяющие).</w:t>
      </w:r>
    </w:p>
    <w:p w:rsidR="00C42226" w:rsidRPr="009A0521" w:rsidRDefault="00C42226" w:rsidP="00C42226">
      <w:pPr>
        <w:pStyle w:val="a3"/>
        <w:rPr>
          <w:rFonts w:ascii="Times New Roman" w:hAnsi="Times New Roman" w:cs="Times New Roman"/>
          <w:sz w:val="24"/>
          <w:szCs w:val="24"/>
        </w:rPr>
      </w:pPr>
    </w:p>
    <w:p w:rsidR="00C42226" w:rsidRPr="009A0521" w:rsidRDefault="00C42226" w:rsidP="00C42226">
      <w:pPr>
        <w:pStyle w:val="a3"/>
        <w:rPr>
          <w:rFonts w:ascii="Times New Roman" w:hAnsi="Times New Roman" w:cs="Times New Roman"/>
          <w:b/>
          <w:color w:val="002060"/>
          <w:sz w:val="24"/>
          <w:szCs w:val="24"/>
        </w:rPr>
      </w:pPr>
      <w:r w:rsidRPr="009A0521">
        <w:rPr>
          <w:rFonts w:ascii="Times New Roman" w:hAnsi="Times New Roman" w:cs="Times New Roman"/>
          <w:b/>
          <w:color w:val="002060"/>
          <w:sz w:val="24"/>
          <w:szCs w:val="24"/>
        </w:rPr>
        <w:t>1.В проверяющих заданиях обязательно даны критерии оценки ответа, а формирующие не содержат критериев оценки.</w:t>
      </w:r>
    </w:p>
    <w:p w:rsidR="00C42226" w:rsidRPr="009A0521" w:rsidRDefault="00C42226" w:rsidP="00C42226">
      <w:pPr>
        <w:pStyle w:val="a3"/>
        <w:rPr>
          <w:rFonts w:ascii="Times New Roman" w:hAnsi="Times New Roman" w:cs="Times New Roman"/>
          <w:sz w:val="24"/>
          <w:szCs w:val="24"/>
        </w:rPr>
      </w:pPr>
      <w:r w:rsidRPr="009A0521">
        <w:rPr>
          <w:rFonts w:ascii="Times New Roman" w:hAnsi="Times New Roman" w:cs="Times New Roman"/>
          <w:sz w:val="24"/>
          <w:szCs w:val="24"/>
        </w:rPr>
        <w:t xml:space="preserve">ДА    </w:t>
      </w:r>
      <w:r w:rsidRPr="009A0521">
        <w:rPr>
          <w:rFonts w:ascii="Times New Roman" w:hAnsi="Times New Roman" w:cs="Times New Roman"/>
          <w:b/>
          <w:color w:val="C00000"/>
          <w:sz w:val="24"/>
          <w:szCs w:val="24"/>
        </w:rPr>
        <w:t>НЕТ</w:t>
      </w:r>
    </w:p>
    <w:p w:rsidR="00C42226" w:rsidRPr="009A0521" w:rsidRDefault="00C42226" w:rsidP="00C42226">
      <w:pPr>
        <w:pStyle w:val="a3"/>
        <w:rPr>
          <w:rFonts w:ascii="Times New Roman" w:hAnsi="Times New Roman" w:cs="Times New Roman"/>
          <w:sz w:val="24"/>
          <w:szCs w:val="24"/>
        </w:rPr>
      </w:pPr>
    </w:p>
    <w:p w:rsidR="00C42226" w:rsidRPr="009A0521" w:rsidRDefault="00C42226" w:rsidP="009A0521">
      <w:pPr>
        <w:pStyle w:val="a3"/>
        <w:jc w:val="both"/>
        <w:rPr>
          <w:rFonts w:ascii="Times New Roman" w:hAnsi="Times New Roman" w:cs="Times New Roman"/>
          <w:b/>
          <w:color w:val="002060"/>
          <w:sz w:val="24"/>
          <w:szCs w:val="24"/>
        </w:rPr>
      </w:pPr>
      <w:r w:rsidRPr="009A0521">
        <w:rPr>
          <w:rFonts w:ascii="Times New Roman" w:hAnsi="Times New Roman" w:cs="Times New Roman"/>
          <w:b/>
          <w:color w:val="002060"/>
          <w:sz w:val="24"/>
          <w:szCs w:val="24"/>
        </w:rPr>
        <w:t>2.Формирующие задания могут использовать знакомые детям источники информации, а проверяющие должны использовать только незнакомые источники</w:t>
      </w:r>
    </w:p>
    <w:p w:rsidR="00C42226" w:rsidRPr="009A0521" w:rsidRDefault="00C42226" w:rsidP="00C42226">
      <w:pPr>
        <w:pStyle w:val="a3"/>
        <w:rPr>
          <w:rFonts w:ascii="Times New Roman" w:hAnsi="Times New Roman" w:cs="Times New Roman"/>
          <w:sz w:val="24"/>
          <w:szCs w:val="24"/>
        </w:rPr>
      </w:pPr>
      <w:r w:rsidRPr="009A0521">
        <w:rPr>
          <w:rFonts w:ascii="Times New Roman" w:hAnsi="Times New Roman" w:cs="Times New Roman"/>
          <w:b/>
          <w:color w:val="C00000"/>
          <w:sz w:val="24"/>
          <w:szCs w:val="24"/>
        </w:rPr>
        <w:t xml:space="preserve">ДА </w:t>
      </w:r>
      <w:r w:rsidRPr="009A0521">
        <w:rPr>
          <w:rFonts w:ascii="Times New Roman" w:hAnsi="Times New Roman" w:cs="Times New Roman"/>
          <w:sz w:val="24"/>
          <w:szCs w:val="24"/>
        </w:rPr>
        <w:t xml:space="preserve">  НЕТ</w:t>
      </w:r>
    </w:p>
    <w:p w:rsidR="00C42226" w:rsidRPr="009A0521" w:rsidRDefault="00C42226" w:rsidP="00C42226">
      <w:pPr>
        <w:pStyle w:val="a3"/>
        <w:rPr>
          <w:rFonts w:ascii="Times New Roman" w:hAnsi="Times New Roman" w:cs="Times New Roman"/>
          <w:b/>
          <w:color w:val="002060"/>
          <w:sz w:val="24"/>
          <w:szCs w:val="24"/>
        </w:rPr>
      </w:pPr>
    </w:p>
    <w:p w:rsidR="00C42226" w:rsidRPr="009A0521" w:rsidRDefault="00C42226" w:rsidP="00C42226">
      <w:pPr>
        <w:pStyle w:val="a3"/>
        <w:rPr>
          <w:rFonts w:ascii="Times New Roman" w:hAnsi="Times New Roman" w:cs="Times New Roman"/>
          <w:b/>
          <w:color w:val="002060"/>
          <w:sz w:val="24"/>
          <w:szCs w:val="24"/>
        </w:rPr>
      </w:pPr>
      <w:r w:rsidRPr="009A0521">
        <w:rPr>
          <w:rFonts w:ascii="Times New Roman" w:hAnsi="Times New Roman" w:cs="Times New Roman"/>
          <w:b/>
          <w:color w:val="002060"/>
          <w:sz w:val="24"/>
          <w:szCs w:val="24"/>
        </w:rPr>
        <w:t>3.Это может быть одно и то же задание</w:t>
      </w:r>
    </w:p>
    <w:p w:rsidR="00C42226" w:rsidRPr="009A0521" w:rsidRDefault="00C42226" w:rsidP="00C42226">
      <w:pPr>
        <w:pStyle w:val="a3"/>
        <w:rPr>
          <w:rFonts w:ascii="Times New Roman" w:hAnsi="Times New Roman" w:cs="Times New Roman"/>
          <w:sz w:val="24"/>
          <w:szCs w:val="24"/>
        </w:rPr>
      </w:pPr>
      <w:r w:rsidRPr="009A0521">
        <w:rPr>
          <w:rFonts w:ascii="Times New Roman" w:hAnsi="Times New Roman" w:cs="Times New Roman"/>
          <w:b/>
          <w:color w:val="C00000"/>
          <w:sz w:val="24"/>
          <w:szCs w:val="24"/>
        </w:rPr>
        <w:t xml:space="preserve">ДА </w:t>
      </w:r>
      <w:r w:rsidRPr="009A0521">
        <w:rPr>
          <w:rFonts w:ascii="Times New Roman" w:hAnsi="Times New Roman" w:cs="Times New Roman"/>
          <w:sz w:val="24"/>
          <w:szCs w:val="24"/>
        </w:rPr>
        <w:t xml:space="preserve">  НЕТ</w:t>
      </w:r>
    </w:p>
    <w:p w:rsidR="00C42226" w:rsidRPr="009A0521" w:rsidRDefault="00C42226" w:rsidP="00C42226">
      <w:pPr>
        <w:pStyle w:val="a3"/>
        <w:rPr>
          <w:rFonts w:ascii="Times New Roman" w:hAnsi="Times New Roman" w:cs="Times New Roman"/>
          <w:sz w:val="24"/>
          <w:szCs w:val="24"/>
        </w:rPr>
      </w:pPr>
    </w:p>
    <w:p w:rsidR="00C42226" w:rsidRPr="009A0521" w:rsidRDefault="00C42226" w:rsidP="00C42226">
      <w:pPr>
        <w:pStyle w:val="a3"/>
        <w:rPr>
          <w:rFonts w:ascii="Times New Roman" w:hAnsi="Times New Roman" w:cs="Times New Roman"/>
          <w:b/>
          <w:color w:val="002060"/>
          <w:sz w:val="24"/>
          <w:szCs w:val="24"/>
        </w:rPr>
      </w:pPr>
      <w:r w:rsidRPr="009A0521">
        <w:rPr>
          <w:rFonts w:ascii="Times New Roman" w:hAnsi="Times New Roman" w:cs="Times New Roman"/>
          <w:b/>
          <w:color w:val="002060"/>
          <w:sz w:val="24"/>
          <w:szCs w:val="24"/>
        </w:rPr>
        <w:t>4. Проверяющие задания обычно больше по объёму, чем формирующие</w:t>
      </w:r>
    </w:p>
    <w:p w:rsidR="00C42226" w:rsidRPr="009A0521" w:rsidRDefault="00C42226" w:rsidP="00C42226">
      <w:pPr>
        <w:pStyle w:val="a3"/>
        <w:rPr>
          <w:rFonts w:ascii="Times New Roman" w:hAnsi="Times New Roman" w:cs="Times New Roman"/>
          <w:sz w:val="24"/>
          <w:szCs w:val="24"/>
        </w:rPr>
      </w:pPr>
      <w:r w:rsidRPr="009A0521">
        <w:rPr>
          <w:rFonts w:ascii="Times New Roman" w:hAnsi="Times New Roman" w:cs="Times New Roman"/>
          <w:sz w:val="24"/>
          <w:szCs w:val="24"/>
        </w:rPr>
        <w:t xml:space="preserve">ДА  </w:t>
      </w:r>
      <w:r w:rsidRPr="009A0521">
        <w:rPr>
          <w:rFonts w:ascii="Times New Roman" w:hAnsi="Times New Roman" w:cs="Times New Roman"/>
          <w:b/>
          <w:color w:val="C00000"/>
          <w:sz w:val="24"/>
          <w:szCs w:val="24"/>
        </w:rPr>
        <w:t xml:space="preserve"> НЕТ</w:t>
      </w:r>
    </w:p>
    <w:p w:rsidR="00C42226" w:rsidRPr="009A0521" w:rsidRDefault="00C42226" w:rsidP="00C42226">
      <w:pPr>
        <w:pStyle w:val="a3"/>
        <w:rPr>
          <w:rFonts w:ascii="Times New Roman" w:hAnsi="Times New Roman" w:cs="Times New Roman"/>
          <w:sz w:val="24"/>
          <w:szCs w:val="24"/>
        </w:rPr>
      </w:pPr>
    </w:p>
    <w:p w:rsidR="00C42226" w:rsidRPr="009A0521" w:rsidRDefault="00C42226" w:rsidP="009A0521">
      <w:pPr>
        <w:pStyle w:val="a3"/>
        <w:jc w:val="both"/>
        <w:rPr>
          <w:rFonts w:ascii="Times New Roman" w:hAnsi="Times New Roman" w:cs="Times New Roman"/>
          <w:b/>
          <w:color w:val="002060"/>
          <w:sz w:val="24"/>
          <w:szCs w:val="24"/>
        </w:rPr>
      </w:pPr>
      <w:r w:rsidRPr="009A0521">
        <w:rPr>
          <w:rFonts w:ascii="Times New Roman" w:hAnsi="Times New Roman" w:cs="Times New Roman"/>
          <w:b/>
          <w:color w:val="002060"/>
          <w:sz w:val="24"/>
          <w:szCs w:val="24"/>
        </w:rPr>
        <w:t>5. Когда ребёнок выполняет проверяющее задание, его работа обязательно должна быть оценена, а результат выполнения формирующего задания оценивать не обязательно</w:t>
      </w:r>
    </w:p>
    <w:p w:rsidR="00C42226" w:rsidRPr="009A0521" w:rsidRDefault="00C42226" w:rsidP="00C42226">
      <w:pPr>
        <w:pStyle w:val="a3"/>
        <w:rPr>
          <w:rFonts w:ascii="Times New Roman" w:hAnsi="Times New Roman" w:cs="Times New Roman"/>
          <w:sz w:val="24"/>
          <w:szCs w:val="24"/>
        </w:rPr>
      </w:pPr>
      <w:r w:rsidRPr="009A0521">
        <w:rPr>
          <w:rFonts w:ascii="Times New Roman" w:hAnsi="Times New Roman" w:cs="Times New Roman"/>
          <w:b/>
          <w:color w:val="C00000"/>
          <w:sz w:val="24"/>
          <w:szCs w:val="24"/>
        </w:rPr>
        <w:t>ДА</w:t>
      </w:r>
      <w:r w:rsidRPr="009A0521">
        <w:rPr>
          <w:rFonts w:ascii="Times New Roman" w:hAnsi="Times New Roman" w:cs="Times New Roman"/>
          <w:sz w:val="24"/>
          <w:szCs w:val="24"/>
        </w:rPr>
        <w:t xml:space="preserve">       НЕТ</w:t>
      </w:r>
    </w:p>
    <w:p w:rsidR="00C42226" w:rsidRPr="009A0521" w:rsidRDefault="00C42226" w:rsidP="00C42226">
      <w:pPr>
        <w:pStyle w:val="a3"/>
        <w:rPr>
          <w:rFonts w:ascii="Times New Roman" w:hAnsi="Times New Roman" w:cs="Times New Roman"/>
          <w:color w:val="000000"/>
          <w:sz w:val="24"/>
          <w:szCs w:val="24"/>
        </w:rPr>
      </w:pPr>
    </w:p>
    <w:p w:rsidR="00D14117" w:rsidRPr="008A12C2" w:rsidRDefault="00D14117" w:rsidP="002A0202">
      <w:pPr>
        <w:pStyle w:val="a3"/>
        <w:jc w:val="both"/>
        <w:rPr>
          <w:rFonts w:ascii="Times New Roman" w:hAnsi="Times New Roman" w:cs="Times New Roman"/>
          <w:sz w:val="28"/>
          <w:szCs w:val="28"/>
        </w:rPr>
      </w:pPr>
    </w:p>
    <w:p w:rsidR="008A12C2" w:rsidRPr="00FA5D92" w:rsidRDefault="00FA5D92" w:rsidP="008A12C2">
      <w:pPr>
        <w:spacing w:after="0"/>
        <w:ind w:left="-435" w:firstLine="555"/>
        <w:jc w:val="both"/>
        <w:rPr>
          <w:rFonts w:ascii="Times New Roman" w:eastAsia="Calibri" w:hAnsi="Times New Roman" w:cs="Times New Roman"/>
          <w:b/>
          <w:sz w:val="28"/>
          <w:szCs w:val="28"/>
        </w:rPr>
      </w:pPr>
      <w:r w:rsidRPr="00FA5D92">
        <w:rPr>
          <w:rFonts w:ascii="Times New Roman" w:eastAsia="Calibri" w:hAnsi="Times New Roman" w:cs="Times New Roman"/>
          <w:b/>
          <w:sz w:val="28"/>
          <w:szCs w:val="28"/>
        </w:rPr>
        <w:t>СЛАЙД 32</w:t>
      </w:r>
    </w:p>
    <w:p w:rsidR="00090156" w:rsidRPr="0059341C" w:rsidRDefault="002A0202" w:rsidP="002A0202">
      <w:pPr>
        <w:pStyle w:val="a3"/>
        <w:rPr>
          <w:rFonts w:ascii="Times New Roman" w:hAnsi="Times New Roman" w:cs="Times New Roman"/>
          <w:b/>
          <w:sz w:val="28"/>
          <w:szCs w:val="28"/>
        </w:rPr>
      </w:pPr>
      <w:r w:rsidRPr="0059341C">
        <w:rPr>
          <w:rFonts w:ascii="Times New Roman" w:hAnsi="Times New Roman" w:cs="Times New Roman"/>
          <w:b/>
          <w:sz w:val="28"/>
          <w:szCs w:val="28"/>
        </w:rPr>
        <w:t xml:space="preserve">7.4. </w:t>
      </w:r>
      <w:r w:rsidR="00090156" w:rsidRPr="0059341C">
        <w:rPr>
          <w:rFonts w:ascii="Times New Roman" w:hAnsi="Times New Roman" w:cs="Times New Roman"/>
          <w:b/>
          <w:sz w:val="28"/>
          <w:szCs w:val="28"/>
        </w:rPr>
        <w:t xml:space="preserve">Структура КОЗ </w:t>
      </w:r>
    </w:p>
    <w:p w:rsidR="00090156" w:rsidRPr="002A0202" w:rsidRDefault="00090156" w:rsidP="002A0202">
      <w:pPr>
        <w:pStyle w:val="a3"/>
        <w:rPr>
          <w:rFonts w:ascii="Times New Roman" w:hAnsi="Times New Roman" w:cs="Times New Roman"/>
          <w:sz w:val="28"/>
          <w:szCs w:val="28"/>
        </w:rPr>
      </w:pP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  Компетентностно-ориентированные задания призваны помочь педагогам выяснить уровень сформированности тех или иных компетенций.</w:t>
      </w:r>
    </w:p>
    <w:p w:rsidR="00090156" w:rsidRPr="0059341C" w:rsidRDefault="00090156" w:rsidP="002A0202">
      <w:pPr>
        <w:pStyle w:val="a3"/>
        <w:rPr>
          <w:rFonts w:ascii="Times New Roman" w:hAnsi="Times New Roman" w:cs="Times New Roman"/>
          <w:b/>
          <w:sz w:val="28"/>
          <w:szCs w:val="28"/>
        </w:rPr>
      </w:pPr>
    </w:p>
    <w:p w:rsidR="00090156" w:rsidRPr="0059341C" w:rsidRDefault="00090156" w:rsidP="002A0202">
      <w:pPr>
        <w:pStyle w:val="a3"/>
        <w:rPr>
          <w:rFonts w:ascii="Times New Roman" w:hAnsi="Times New Roman" w:cs="Times New Roman"/>
          <w:b/>
          <w:sz w:val="28"/>
          <w:szCs w:val="28"/>
        </w:rPr>
      </w:pPr>
      <w:r w:rsidRPr="0059341C">
        <w:rPr>
          <w:rFonts w:ascii="Times New Roman" w:hAnsi="Times New Roman" w:cs="Times New Roman"/>
          <w:b/>
          <w:sz w:val="28"/>
          <w:szCs w:val="28"/>
          <w:u w:val="single"/>
        </w:rPr>
        <w:t>Требования к структуре заданий:</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Обозначение проблемы</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Указание на формы и виды деятельности по решению проблемы</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Ссылка на источники информации</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Указание на конкретный продукт деятельности </w:t>
      </w:r>
    </w:p>
    <w:p w:rsidR="00090156" w:rsidRPr="0059341C" w:rsidRDefault="00090156" w:rsidP="002A0202">
      <w:pPr>
        <w:pStyle w:val="a3"/>
        <w:rPr>
          <w:rFonts w:ascii="Times New Roman" w:hAnsi="Times New Roman" w:cs="Times New Roman"/>
          <w:b/>
          <w:sz w:val="28"/>
          <w:szCs w:val="28"/>
        </w:rPr>
      </w:pPr>
    </w:p>
    <w:p w:rsidR="00090156" w:rsidRPr="0059341C" w:rsidRDefault="00090156" w:rsidP="002A0202">
      <w:pPr>
        <w:pStyle w:val="a3"/>
        <w:rPr>
          <w:rFonts w:ascii="Times New Roman" w:hAnsi="Times New Roman" w:cs="Times New Roman"/>
          <w:b/>
          <w:sz w:val="28"/>
          <w:szCs w:val="28"/>
        </w:rPr>
      </w:pPr>
      <w:r w:rsidRPr="0059341C">
        <w:rPr>
          <w:rFonts w:ascii="Times New Roman" w:hAnsi="Times New Roman" w:cs="Times New Roman"/>
          <w:b/>
          <w:sz w:val="28"/>
          <w:szCs w:val="28"/>
          <w:u w:val="single"/>
        </w:rPr>
        <w:t>Требования к содержанию заданий:</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Интеграция, сложность источника (использование не менее 2-3 источников, различная форма источников)</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Различный характер взаимоотношений источников информации, заданный формулировкой задания (совпадение информации, содержащейся в одном источнике, с информацией, которая содержится в другом источнике, подчинение одной информации другой, пересечение одной и другой информации, противоречие, противопоставление одной информации другой)</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Тип информации (прямая/косвенная)</w:t>
      </w:r>
    </w:p>
    <w:p w:rsidR="00090156" w:rsidRPr="002A0202" w:rsidRDefault="00090156" w:rsidP="002A0202">
      <w:pPr>
        <w:pStyle w:val="a3"/>
        <w:rPr>
          <w:rFonts w:ascii="Times New Roman" w:hAnsi="Times New Roman" w:cs="Times New Roman"/>
          <w:sz w:val="28"/>
          <w:szCs w:val="28"/>
        </w:rPr>
      </w:pPr>
    </w:p>
    <w:p w:rsidR="00090156" w:rsidRPr="0059341C" w:rsidRDefault="00090156" w:rsidP="002A0202">
      <w:pPr>
        <w:pStyle w:val="a3"/>
        <w:rPr>
          <w:rFonts w:ascii="Times New Roman" w:hAnsi="Times New Roman" w:cs="Times New Roman"/>
          <w:b/>
          <w:sz w:val="28"/>
          <w:szCs w:val="28"/>
          <w:u w:val="single"/>
        </w:rPr>
      </w:pPr>
      <w:r w:rsidRPr="0059341C">
        <w:rPr>
          <w:rFonts w:ascii="Times New Roman" w:hAnsi="Times New Roman" w:cs="Times New Roman"/>
          <w:b/>
          <w:sz w:val="28"/>
          <w:szCs w:val="28"/>
          <w:u w:val="single"/>
        </w:rPr>
        <w:lastRenderedPageBreak/>
        <w:t>Структура КОЗ:</w:t>
      </w:r>
      <w:r w:rsidR="00E941AA">
        <w:rPr>
          <w:rFonts w:ascii="Times New Roman" w:hAnsi="Times New Roman" w:cs="Times New Roman"/>
          <w:b/>
          <w:sz w:val="28"/>
          <w:szCs w:val="28"/>
          <w:u w:val="single"/>
        </w:rPr>
        <w:t xml:space="preserve"> (работа с таблицей с объяснением всех компонентов задания)</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стимул,</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задачная формулировка,</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источник информации,</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бланк для выполнения задания (если оно подразумевает структурированный ответ),</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инструмент проверки.</w:t>
      </w:r>
    </w:p>
    <w:p w:rsidR="00090156" w:rsidRPr="002A0202" w:rsidRDefault="00090156" w:rsidP="002A0202">
      <w:pPr>
        <w:pStyle w:val="a3"/>
        <w:rPr>
          <w:rFonts w:ascii="Times New Roman" w:hAnsi="Times New Roman" w:cs="Times New Roman"/>
          <w:sz w:val="28"/>
          <w:szCs w:val="28"/>
        </w:rPr>
      </w:pPr>
    </w:p>
    <w:tbl>
      <w:tblPr>
        <w:tblStyle w:val="a4"/>
        <w:tblW w:w="0" w:type="auto"/>
        <w:tblLook w:val="04A0"/>
      </w:tblPr>
      <w:tblGrid>
        <w:gridCol w:w="2007"/>
        <w:gridCol w:w="2625"/>
        <w:gridCol w:w="2690"/>
        <w:gridCol w:w="2249"/>
      </w:tblGrid>
      <w:tr w:rsidR="001D1E7F" w:rsidTr="007D3892">
        <w:tc>
          <w:tcPr>
            <w:tcW w:w="1384"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2A0202">
            <w:pPr>
              <w:pStyle w:val="a3"/>
              <w:rPr>
                <w:rFonts w:ascii="Times New Roman" w:hAnsi="Times New Roman" w:cs="Times New Roman"/>
                <w:b/>
                <w:sz w:val="20"/>
                <w:szCs w:val="20"/>
              </w:rPr>
            </w:pPr>
            <w:r w:rsidRPr="00BF6A37">
              <w:rPr>
                <w:rFonts w:ascii="Times New Roman" w:hAnsi="Times New Roman" w:cs="Times New Roman"/>
                <w:b/>
                <w:sz w:val="20"/>
                <w:szCs w:val="20"/>
              </w:rPr>
              <w:t>Структура</w:t>
            </w:r>
          </w:p>
          <w:p w:rsidR="00352BDC" w:rsidRPr="00BF6A37" w:rsidRDefault="00352BDC" w:rsidP="002A0202">
            <w:pPr>
              <w:pStyle w:val="a3"/>
              <w:rPr>
                <w:rFonts w:ascii="Times New Roman" w:hAnsi="Times New Roman" w:cs="Times New Roman"/>
                <w:sz w:val="20"/>
                <w:szCs w:val="20"/>
              </w:rPr>
            </w:pPr>
          </w:p>
        </w:tc>
        <w:tc>
          <w:tcPr>
            <w:tcW w:w="2897"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2A0202">
            <w:pPr>
              <w:pStyle w:val="a3"/>
              <w:rPr>
                <w:rFonts w:ascii="Times New Roman" w:hAnsi="Times New Roman" w:cs="Times New Roman"/>
                <w:b/>
                <w:sz w:val="20"/>
                <w:szCs w:val="20"/>
              </w:rPr>
            </w:pPr>
            <w:r w:rsidRPr="00BF6A37">
              <w:rPr>
                <w:rFonts w:ascii="Times New Roman" w:hAnsi="Times New Roman" w:cs="Times New Roman"/>
                <w:b/>
                <w:sz w:val="20"/>
                <w:szCs w:val="20"/>
              </w:rPr>
              <w:t xml:space="preserve">    Назначение</w:t>
            </w:r>
          </w:p>
        </w:tc>
        <w:tc>
          <w:tcPr>
            <w:tcW w:w="2897"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352BDC">
            <w:pPr>
              <w:pStyle w:val="a3"/>
              <w:jc w:val="center"/>
              <w:rPr>
                <w:rFonts w:ascii="Times New Roman" w:hAnsi="Times New Roman" w:cs="Times New Roman"/>
                <w:b/>
                <w:sz w:val="20"/>
                <w:szCs w:val="20"/>
              </w:rPr>
            </w:pPr>
            <w:r w:rsidRPr="00BF6A37">
              <w:rPr>
                <w:rFonts w:ascii="Times New Roman" w:hAnsi="Times New Roman" w:cs="Times New Roman"/>
                <w:b/>
                <w:sz w:val="20"/>
                <w:szCs w:val="20"/>
              </w:rPr>
              <w:t>Требования</w:t>
            </w:r>
          </w:p>
        </w:tc>
        <w:tc>
          <w:tcPr>
            <w:tcW w:w="2393"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352BDC">
            <w:pPr>
              <w:pStyle w:val="a3"/>
              <w:jc w:val="center"/>
              <w:rPr>
                <w:rFonts w:ascii="Times New Roman" w:hAnsi="Times New Roman" w:cs="Times New Roman"/>
                <w:b/>
                <w:sz w:val="20"/>
                <w:szCs w:val="20"/>
              </w:rPr>
            </w:pPr>
            <w:r w:rsidRPr="00BF6A37">
              <w:rPr>
                <w:rFonts w:ascii="Times New Roman" w:hAnsi="Times New Roman" w:cs="Times New Roman"/>
                <w:b/>
                <w:sz w:val="20"/>
                <w:szCs w:val="20"/>
              </w:rPr>
              <w:t>Пример</w:t>
            </w:r>
          </w:p>
        </w:tc>
      </w:tr>
      <w:tr w:rsidR="001D1E7F" w:rsidTr="007D3892">
        <w:tc>
          <w:tcPr>
            <w:tcW w:w="1384" w:type="dxa"/>
          </w:tcPr>
          <w:p w:rsidR="00352BDC" w:rsidRPr="00BF6A37" w:rsidRDefault="00352BDC" w:rsidP="002A0202">
            <w:pPr>
              <w:pStyle w:val="a3"/>
              <w:rPr>
                <w:rFonts w:ascii="Times New Roman" w:hAnsi="Times New Roman" w:cs="Times New Roman"/>
                <w:b/>
                <w:sz w:val="20"/>
                <w:szCs w:val="20"/>
              </w:rPr>
            </w:pPr>
          </w:p>
          <w:p w:rsidR="007D3892" w:rsidRPr="00BF6A37" w:rsidRDefault="00352BDC" w:rsidP="002A0202">
            <w:pPr>
              <w:pStyle w:val="a3"/>
              <w:rPr>
                <w:rFonts w:ascii="Times New Roman" w:hAnsi="Times New Roman" w:cs="Times New Roman"/>
                <w:b/>
                <w:sz w:val="20"/>
                <w:szCs w:val="20"/>
              </w:rPr>
            </w:pPr>
            <w:r w:rsidRPr="00BF6A37">
              <w:rPr>
                <w:rFonts w:ascii="Times New Roman" w:hAnsi="Times New Roman" w:cs="Times New Roman"/>
                <w:b/>
                <w:sz w:val="20"/>
                <w:szCs w:val="20"/>
                <w:highlight w:val="cyan"/>
              </w:rPr>
              <w:t>СТИМУЛ</w:t>
            </w:r>
          </w:p>
          <w:p w:rsidR="00352BDC" w:rsidRPr="00BF6A37" w:rsidRDefault="00352BDC" w:rsidP="002A0202">
            <w:pPr>
              <w:pStyle w:val="a3"/>
              <w:rPr>
                <w:rFonts w:ascii="Times New Roman" w:hAnsi="Times New Roman" w:cs="Times New Roman"/>
                <w:b/>
                <w:sz w:val="20"/>
                <w:szCs w:val="20"/>
              </w:rPr>
            </w:pPr>
          </w:p>
        </w:tc>
        <w:tc>
          <w:tcPr>
            <w:tcW w:w="2897" w:type="dxa"/>
          </w:tcPr>
          <w:p w:rsidR="007D3892" w:rsidRPr="00BF6A37" w:rsidRDefault="007D3892" w:rsidP="002A0202">
            <w:pPr>
              <w:pStyle w:val="a3"/>
              <w:rPr>
                <w:rFonts w:ascii="Times New Roman" w:hAnsi="Times New Roman" w:cs="Times New Roman"/>
                <w:sz w:val="20"/>
                <w:szCs w:val="20"/>
              </w:rPr>
            </w:pPr>
          </w:p>
          <w:p w:rsidR="000F3BE7" w:rsidRPr="00BF6A37" w:rsidRDefault="00593411" w:rsidP="000F3BE7">
            <w:pPr>
              <w:pStyle w:val="a3"/>
              <w:rPr>
                <w:rFonts w:ascii="Times New Roman" w:hAnsi="Times New Roman" w:cs="Times New Roman"/>
                <w:sz w:val="20"/>
                <w:szCs w:val="20"/>
              </w:rPr>
            </w:pPr>
            <w:r w:rsidRPr="00BF6A37">
              <w:rPr>
                <w:rFonts w:ascii="Times New Roman" w:hAnsi="Times New Roman" w:cs="Times New Roman"/>
                <w:sz w:val="20"/>
                <w:szCs w:val="20"/>
              </w:rPr>
              <w:t>М</w:t>
            </w:r>
            <w:r w:rsidR="000F3BE7" w:rsidRPr="00BF6A37">
              <w:rPr>
                <w:rFonts w:ascii="Times New Roman" w:hAnsi="Times New Roman" w:cs="Times New Roman"/>
                <w:sz w:val="20"/>
                <w:szCs w:val="20"/>
              </w:rPr>
              <w:t xml:space="preserve">отивирует учащегося на выполнение задания; </w:t>
            </w:r>
          </w:p>
          <w:p w:rsidR="000F3BE7" w:rsidRPr="00BF6A37" w:rsidRDefault="000F3BE7" w:rsidP="000F3BE7">
            <w:pPr>
              <w:pStyle w:val="a3"/>
              <w:rPr>
                <w:rFonts w:ascii="Times New Roman" w:hAnsi="Times New Roman" w:cs="Times New Roman"/>
                <w:sz w:val="20"/>
                <w:szCs w:val="20"/>
              </w:rPr>
            </w:pPr>
            <w:r w:rsidRPr="00BF6A37">
              <w:rPr>
                <w:rFonts w:ascii="Times New Roman" w:hAnsi="Times New Roman" w:cs="Times New Roman"/>
                <w:sz w:val="20"/>
                <w:szCs w:val="20"/>
              </w:rPr>
              <w:t xml:space="preserve">моделирует практическую, жизненную ситуацию; </w:t>
            </w:r>
          </w:p>
          <w:p w:rsidR="000F3BE7" w:rsidRPr="00BF6A37" w:rsidRDefault="000F3BE7" w:rsidP="000F3BE7">
            <w:pPr>
              <w:pStyle w:val="a3"/>
              <w:rPr>
                <w:rFonts w:ascii="Times New Roman" w:hAnsi="Times New Roman" w:cs="Times New Roman"/>
                <w:sz w:val="20"/>
                <w:szCs w:val="20"/>
              </w:rPr>
            </w:pPr>
            <w:r w:rsidRPr="00BF6A37">
              <w:rPr>
                <w:rFonts w:ascii="Times New Roman" w:hAnsi="Times New Roman" w:cs="Times New Roman"/>
                <w:sz w:val="20"/>
                <w:szCs w:val="20"/>
              </w:rPr>
              <w:t>при необходимости может нести функцию источника информации</w:t>
            </w:r>
          </w:p>
        </w:tc>
        <w:tc>
          <w:tcPr>
            <w:tcW w:w="2897" w:type="dxa"/>
          </w:tcPr>
          <w:p w:rsidR="007D3892" w:rsidRPr="00BF6A37" w:rsidRDefault="007D3892" w:rsidP="002A0202">
            <w:pPr>
              <w:pStyle w:val="a3"/>
              <w:rPr>
                <w:rFonts w:ascii="Times New Roman" w:hAnsi="Times New Roman" w:cs="Times New Roman"/>
                <w:sz w:val="20"/>
                <w:szCs w:val="20"/>
              </w:rPr>
            </w:pPr>
          </w:p>
          <w:p w:rsidR="00C1705D" w:rsidRPr="00BF6A37" w:rsidRDefault="00593411" w:rsidP="00C1705D">
            <w:pPr>
              <w:pStyle w:val="a3"/>
              <w:rPr>
                <w:rFonts w:ascii="Times New Roman" w:hAnsi="Times New Roman" w:cs="Times New Roman"/>
                <w:sz w:val="20"/>
                <w:szCs w:val="20"/>
              </w:rPr>
            </w:pPr>
            <w:r w:rsidRPr="00BF6A37">
              <w:rPr>
                <w:rFonts w:ascii="Times New Roman" w:hAnsi="Times New Roman" w:cs="Times New Roman"/>
                <w:sz w:val="20"/>
                <w:szCs w:val="20"/>
              </w:rPr>
              <w:t>С</w:t>
            </w:r>
            <w:r w:rsidR="00C1705D" w:rsidRPr="00BF6A37">
              <w:rPr>
                <w:rFonts w:ascii="Times New Roman" w:hAnsi="Times New Roman" w:cs="Times New Roman"/>
                <w:sz w:val="20"/>
                <w:szCs w:val="20"/>
              </w:rPr>
              <w:t xml:space="preserve">тимул должен </w:t>
            </w:r>
          </w:p>
          <w:p w:rsidR="00C1705D" w:rsidRPr="00BF6A37" w:rsidRDefault="00C1705D" w:rsidP="00C1705D">
            <w:pPr>
              <w:pStyle w:val="a3"/>
              <w:rPr>
                <w:rFonts w:ascii="Times New Roman" w:hAnsi="Times New Roman" w:cs="Times New Roman"/>
                <w:sz w:val="20"/>
                <w:szCs w:val="20"/>
              </w:rPr>
            </w:pPr>
            <w:r w:rsidRPr="00BF6A37">
              <w:rPr>
                <w:rFonts w:ascii="Times New Roman" w:hAnsi="Times New Roman" w:cs="Times New Roman"/>
                <w:sz w:val="20"/>
                <w:szCs w:val="20"/>
              </w:rPr>
              <w:t>быть кратким</w:t>
            </w:r>
            <w:r w:rsidR="00593411" w:rsidRPr="00BF6A37">
              <w:rPr>
                <w:rFonts w:ascii="Times New Roman" w:hAnsi="Times New Roman" w:cs="Times New Roman"/>
                <w:sz w:val="20"/>
                <w:szCs w:val="20"/>
              </w:rPr>
              <w:t>,</w:t>
            </w:r>
            <w:r w:rsidRPr="00BF6A37">
              <w:rPr>
                <w:rFonts w:ascii="Times New Roman" w:hAnsi="Times New Roman" w:cs="Times New Roman"/>
                <w:sz w:val="20"/>
                <w:szCs w:val="20"/>
              </w:rPr>
              <w:t xml:space="preserve"> </w:t>
            </w:r>
          </w:p>
          <w:p w:rsidR="00C1705D" w:rsidRPr="00BF6A37" w:rsidRDefault="00C1705D" w:rsidP="00C1705D">
            <w:pPr>
              <w:pStyle w:val="a3"/>
              <w:rPr>
                <w:rFonts w:ascii="Times New Roman" w:hAnsi="Times New Roman" w:cs="Times New Roman"/>
                <w:sz w:val="20"/>
                <w:szCs w:val="20"/>
              </w:rPr>
            </w:pPr>
            <w:r w:rsidRPr="00BF6A37">
              <w:rPr>
                <w:rFonts w:ascii="Times New Roman" w:hAnsi="Times New Roman" w:cs="Times New Roman"/>
                <w:sz w:val="20"/>
                <w:szCs w:val="20"/>
              </w:rPr>
              <w:t>НЕ отвлекать учащегося от содержания задания</w:t>
            </w:r>
          </w:p>
        </w:tc>
        <w:tc>
          <w:tcPr>
            <w:tcW w:w="2393" w:type="dxa"/>
          </w:tcPr>
          <w:p w:rsidR="007D3892" w:rsidRPr="00BF6A37" w:rsidRDefault="007D3892" w:rsidP="002A0202">
            <w:pPr>
              <w:pStyle w:val="a3"/>
              <w:rPr>
                <w:rFonts w:ascii="Times New Roman" w:hAnsi="Times New Roman" w:cs="Times New Roman"/>
                <w:sz w:val="20"/>
                <w:szCs w:val="20"/>
              </w:rPr>
            </w:pPr>
          </w:p>
          <w:p w:rsidR="00AD0C0C" w:rsidRPr="00BF6A37" w:rsidRDefault="00AD0C0C" w:rsidP="002A0202">
            <w:pPr>
              <w:pStyle w:val="a3"/>
              <w:rPr>
                <w:rFonts w:ascii="Times New Roman" w:hAnsi="Times New Roman" w:cs="Times New Roman"/>
                <w:sz w:val="20"/>
                <w:szCs w:val="20"/>
              </w:rPr>
            </w:pPr>
            <w:r w:rsidRPr="00BF6A37">
              <w:rPr>
                <w:rFonts w:ascii="Times New Roman" w:hAnsi="Times New Roman" w:cs="Times New Roman"/>
                <w:sz w:val="20"/>
                <w:szCs w:val="20"/>
                <w:lang w:eastAsia="ru-RU"/>
              </w:rPr>
              <w:t>Вам предстоит сдать зачёт по изученной нами теме "Правописание приставок". Сегодня у вас есть возможность проверить готовность к зачёту с помощью предложенного задания. Оцените свои знания по данной теме.</w:t>
            </w:r>
            <w:r w:rsidRPr="00BF6A37">
              <w:rPr>
                <w:rFonts w:ascii="Times New Roman" w:hAnsi="Times New Roman" w:cs="Times New Roman"/>
                <w:sz w:val="20"/>
                <w:szCs w:val="20"/>
                <w:lang w:eastAsia="ru-RU"/>
              </w:rPr>
              <w:br/>
            </w:r>
          </w:p>
        </w:tc>
      </w:tr>
      <w:tr w:rsidR="001D1E7F" w:rsidTr="007D3892">
        <w:tc>
          <w:tcPr>
            <w:tcW w:w="1384" w:type="dxa"/>
          </w:tcPr>
          <w:p w:rsidR="007D3892" w:rsidRPr="00BF6A37" w:rsidRDefault="007D3892" w:rsidP="002A0202">
            <w:pPr>
              <w:pStyle w:val="a3"/>
              <w:rPr>
                <w:rFonts w:ascii="Times New Roman" w:hAnsi="Times New Roman" w:cs="Times New Roman"/>
                <w:b/>
                <w:sz w:val="20"/>
                <w:szCs w:val="20"/>
                <w:highlight w:val="cyan"/>
              </w:rPr>
            </w:pPr>
          </w:p>
          <w:p w:rsidR="00352BDC" w:rsidRPr="00BF6A37" w:rsidRDefault="00352BDC" w:rsidP="002A0202">
            <w:pPr>
              <w:pStyle w:val="a3"/>
              <w:rPr>
                <w:rFonts w:ascii="Times New Roman" w:hAnsi="Times New Roman" w:cs="Times New Roman"/>
                <w:b/>
                <w:sz w:val="20"/>
                <w:szCs w:val="20"/>
                <w:highlight w:val="cyan"/>
              </w:rPr>
            </w:pPr>
            <w:r w:rsidRPr="00BF6A37">
              <w:rPr>
                <w:rFonts w:ascii="Times New Roman" w:hAnsi="Times New Roman" w:cs="Times New Roman"/>
                <w:b/>
                <w:sz w:val="20"/>
                <w:szCs w:val="20"/>
                <w:highlight w:val="cyan"/>
              </w:rPr>
              <w:t>ЗАДАЧНАЯ ФОРМУЛИРОВКА</w:t>
            </w:r>
          </w:p>
          <w:p w:rsidR="00352BDC" w:rsidRPr="00BF6A37" w:rsidRDefault="00352BDC" w:rsidP="002A0202">
            <w:pPr>
              <w:pStyle w:val="a3"/>
              <w:rPr>
                <w:rFonts w:ascii="Times New Roman" w:hAnsi="Times New Roman" w:cs="Times New Roman"/>
                <w:b/>
                <w:sz w:val="20"/>
                <w:szCs w:val="20"/>
                <w:highlight w:val="cyan"/>
              </w:rPr>
            </w:pPr>
          </w:p>
          <w:p w:rsidR="00352BDC" w:rsidRPr="00BF6A37" w:rsidRDefault="00352BDC" w:rsidP="002A0202">
            <w:pPr>
              <w:pStyle w:val="a3"/>
              <w:rPr>
                <w:rFonts w:ascii="Times New Roman" w:hAnsi="Times New Roman" w:cs="Times New Roman"/>
                <w:b/>
                <w:sz w:val="20"/>
                <w:szCs w:val="20"/>
                <w:highlight w:val="cyan"/>
              </w:rPr>
            </w:pPr>
          </w:p>
        </w:tc>
        <w:tc>
          <w:tcPr>
            <w:tcW w:w="2897" w:type="dxa"/>
          </w:tcPr>
          <w:p w:rsidR="007D3892" w:rsidRPr="00BF6A37" w:rsidRDefault="007D3892" w:rsidP="002A0202">
            <w:pPr>
              <w:pStyle w:val="a3"/>
              <w:rPr>
                <w:rFonts w:ascii="Times New Roman" w:hAnsi="Times New Roman" w:cs="Times New Roman"/>
                <w:sz w:val="20"/>
                <w:szCs w:val="20"/>
              </w:rPr>
            </w:pP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sz w:val="20"/>
                <w:szCs w:val="20"/>
              </w:rPr>
              <w:t xml:space="preserve">Задачная формулировка </w:t>
            </w: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sz w:val="20"/>
                <w:szCs w:val="20"/>
              </w:rPr>
              <w:t xml:space="preserve">задает деятельность и формулирует требования к ответу: </w:t>
            </w: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sz w:val="20"/>
                <w:szCs w:val="20"/>
              </w:rPr>
              <w:t>точно указывает ученику на ту деятельность, которую он должен совершить</w:t>
            </w:r>
          </w:p>
        </w:tc>
        <w:tc>
          <w:tcPr>
            <w:tcW w:w="2897" w:type="dxa"/>
          </w:tcPr>
          <w:p w:rsidR="007D3892" w:rsidRPr="00BF6A37" w:rsidRDefault="007D3892" w:rsidP="002A0202">
            <w:pPr>
              <w:pStyle w:val="a3"/>
              <w:rPr>
                <w:rFonts w:ascii="Times New Roman" w:hAnsi="Times New Roman" w:cs="Times New Roman"/>
                <w:sz w:val="20"/>
                <w:szCs w:val="20"/>
              </w:rPr>
            </w:pP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b/>
                <w:sz w:val="20"/>
                <w:szCs w:val="20"/>
              </w:rPr>
              <w:t>Должна</w:t>
            </w:r>
            <w:r w:rsidRPr="00BF6A37">
              <w:rPr>
                <w:rFonts w:ascii="Times New Roman" w:hAnsi="Times New Roman" w:cs="Times New Roman"/>
                <w:sz w:val="20"/>
                <w:szCs w:val="20"/>
              </w:rPr>
              <w:t xml:space="preserve"> быть истолкована единственным образом; </w:t>
            </w: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b/>
                <w:sz w:val="20"/>
                <w:szCs w:val="20"/>
              </w:rPr>
              <w:t>должна</w:t>
            </w:r>
            <w:r w:rsidRPr="00BF6A37">
              <w:rPr>
                <w:rFonts w:ascii="Times New Roman" w:hAnsi="Times New Roman" w:cs="Times New Roman"/>
                <w:sz w:val="20"/>
                <w:szCs w:val="20"/>
              </w:rPr>
              <w:t xml:space="preserve"> содержать требования к способу представления результатов работы, трактование которых тоже должно быть однозначным; </w:t>
            </w: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b/>
                <w:sz w:val="20"/>
                <w:szCs w:val="20"/>
              </w:rPr>
              <w:t xml:space="preserve">должна </w:t>
            </w:r>
            <w:r w:rsidRPr="00BF6A37">
              <w:rPr>
                <w:rFonts w:ascii="Times New Roman" w:hAnsi="Times New Roman" w:cs="Times New Roman"/>
                <w:sz w:val="20"/>
                <w:szCs w:val="20"/>
              </w:rPr>
              <w:t xml:space="preserve">быть учащемуся интересна; </w:t>
            </w: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b/>
                <w:sz w:val="20"/>
                <w:szCs w:val="20"/>
              </w:rPr>
              <w:t xml:space="preserve">должна </w:t>
            </w:r>
            <w:r w:rsidRPr="00BF6A37">
              <w:rPr>
                <w:rFonts w:ascii="Times New Roman" w:hAnsi="Times New Roman" w:cs="Times New Roman"/>
                <w:sz w:val="20"/>
                <w:szCs w:val="20"/>
              </w:rPr>
              <w:t xml:space="preserve">соответствовать возрасту учащегося; </w:t>
            </w:r>
          </w:p>
          <w:p w:rsidR="00593411" w:rsidRPr="00BF6A37" w:rsidRDefault="00593411" w:rsidP="00593411">
            <w:pPr>
              <w:pStyle w:val="a3"/>
              <w:rPr>
                <w:rFonts w:ascii="Times New Roman" w:hAnsi="Times New Roman" w:cs="Times New Roman"/>
                <w:sz w:val="20"/>
                <w:szCs w:val="20"/>
              </w:rPr>
            </w:pPr>
            <w:r w:rsidRPr="00BF6A37">
              <w:rPr>
                <w:rFonts w:ascii="Times New Roman" w:hAnsi="Times New Roman" w:cs="Times New Roman"/>
                <w:b/>
                <w:sz w:val="20"/>
                <w:szCs w:val="20"/>
              </w:rPr>
              <w:t>должна</w:t>
            </w:r>
            <w:r w:rsidRPr="00BF6A37">
              <w:rPr>
                <w:rFonts w:ascii="Times New Roman" w:hAnsi="Times New Roman" w:cs="Times New Roman"/>
                <w:sz w:val="20"/>
                <w:szCs w:val="20"/>
              </w:rPr>
              <w:t xml:space="preserve"> точно соотноситься с инструментом проверки (модельным ответом или специфической шкалой оценки). </w:t>
            </w:r>
          </w:p>
          <w:p w:rsidR="00593411" w:rsidRPr="00BF6A37" w:rsidRDefault="00593411" w:rsidP="002A0202">
            <w:pPr>
              <w:pStyle w:val="a3"/>
              <w:rPr>
                <w:rFonts w:ascii="Times New Roman" w:hAnsi="Times New Roman" w:cs="Times New Roman"/>
                <w:sz w:val="20"/>
                <w:szCs w:val="20"/>
              </w:rPr>
            </w:pPr>
          </w:p>
        </w:tc>
        <w:tc>
          <w:tcPr>
            <w:tcW w:w="2393" w:type="dxa"/>
          </w:tcPr>
          <w:p w:rsidR="007D3892" w:rsidRPr="00BF6A37" w:rsidRDefault="007D3892" w:rsidP="002A0202">
            <w:pPr>
              <w:pStyle w:val="a3"/>
              <w:rPr>
                <w:rFonts w:ascii="Times New Roman" w:hAnsi="Times New Roman" w:cs="Times New Roman"/>
                <w:sz w:val="20"/>
                <w:szCs w:val="20"/>
              </w:rPr>
            </w:pPr>
          </w:p>
          <w:p w:rsidR="00E7472B" w:rsidRPr="00BF6A37" w:rsidRDefault="00E7472B" w:rsidP="00E7472B">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t>Прочитайте словосочетания, вставьте пропущенные буквы в приставках.</w:t>
            </w:r>
          </w:p>
          <w:p w:rsidR="00E7472B" w:rsidRPr="00BF6A37" w:rsidRDefault="00E7472B" w:rsidP="00E7472B">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Подумайте, на какие группы можно поделить данные слова? Впишите соответствующие названия колонок в таблицу. Заполните таблицу данными примерами.</w:t>
            </w:r>
          </w:p>
          <w:p w:rsidR="00E7472B" w:rsidRPr="00BF6A37" w:rsidRDefault="00E7472B" w:rsidP="00E7472B">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Добавьте в каждую колонку свои примеры (по 4 слова).</w:t>
            </w:r>
          </w:p>
          <w:p w:rsidR="00E7472B" w:rsidRPr="00BF6A37" w:rsidRDefault="00E7472B" w:rsidP="00E7472B">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Можно ли преобразовать эту таблицу в более сложную, чтобы она отображала все пункты правила? Начертите более сложную модель.</w:t>
            </w:r>
          </w:p>
          <w:p w:rsidR="00BF6A37" w:rsidRPr="00BF6A37" w:rsidRDefault="00BF6A37" w:rsidP="00E7472B">
            <w:pPr>
              <w:pStyle w:val="a3"/>
              <w:rPr>
                <w:rFonts w:ascii="Times New Roman" w:hAnsi="Times New Roman" w:cs="Times New Roman"/>
                <w:sz w:val="20"/>
                <w:szCs w:val="20"/>
                <w:lang w:eastAsia="ru-RU"/>
              </w:rPr>
            </w:pPr>
          </w:p>
          <w:p w:rsidR="00E7472B" w:rsidRPr="00BF6A37" w:rsidRDefault="00E7472B" w:rsidP="002A0202">
            <w:pPr>
              <w:pStyle w:val="a3"/>
              <w:rPr>
                <w:rFonts w:ascii="Times New Roman" w:hAnsi="Times New Roman" w:cs="Times New Roman"/>
                <w:sz w:val="20"/>
                <w:szCs w:val="20"/>
              </w:rPr>
            </w:pPr>
          </w:p>
        </w:tc>
      </w:tr>
      <w:tr w:rsidR="00310329" w:rsidRPr="00BF6A37" w:rsidTr="007D3892">
        <w:tc>
          <w:tcPr>
            <w:tcW w:w="1384"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2A0202">
            <w:pPr>
              <w:pStyle w:val="a3"/>
              <w:rPr>
                <w:rFonts w:ascii="Times New Roman" w:hAnsi="Times New Roman" w:cs="Times New Roman"/>
                <w:b/>
                <w:sz w:val="20"/>
                <w:szCs w:val="20"/>
              </w:rPr>
            </w:pPr>
            <w:r w:rsidRPr="00BF6A37">
              <w:rPr>
                <w:rFonts w:ascii="Times New Roman" w:hAnsi="Times New Roman" w:cs="Times New Roman"/>
                <w:b/>
                <w:sz w:val="20"/>
                <w:szCs w:val="20"/>
                <w:highlight w:val="cyan"/>
              </w:rPr>
              <w:t>ИСТОЧНИК ИНФОРМАЦИИ</w:t>
            </w:r>
          </w:p>
          <w:p w:rsidR="00352BDC" w:rsidRPr="00BF6A37" w:rsidRDefault="00352BDC" w:rsidP="002A0202">
            <w:pPr>
              <w:pStyle w:val="a3"/>
              <w:rPr>
                <w:rFonts w:ascii="Times New Roman" w:hAnsi="Times New Roman" w:cs="Times New Roman"/>
                <w:sz w:val="20"/>
                <w:szCs w:val="20"/>
              </w:rPr>
            </w:pPr>
          </w:p>
        </w:tc>
        <w:tc>
          <w:tcPr>
            <w:tcW w:w="2897" w:type="dxa"/>
          </w:tcPr>
          <w:p w:rsidR="007D3892" w:rsidRPr="00BF6A37" w:rsidRDefault="007D3892" w:rsidP="002A0202">
            <w:pPr>
              <w:pStyle w:val="a3"/>
              <w:rPr>
                <w:rFonts w:ascii="Times New Roman" w:hAnsi="Times New Roman" w:cs="Times New Roman"/>
                <w:sz w:val="20"/>
                <w:szCs w:val="20"/>
              </w:rPr>
            </w:pPr>
          </w:p>
          <w:p w:rsidR="00BF6A37" w:rsidRPr="00BF6A37" w:rsidRDefault="00BF6A37" w:rsidP="002A0202">
            <w:pPr>
              <w:pStyle w:val="a3"/>
              <w:rPr>
                <w:rFonts w:ascii="Times New Roman" w:hAnsi="Times New Roman" w:cs="Times New Roman"/>
                <w:sz w:val="20"/>
                <w:szCs w:val="20"/>
              </w:rPr>
            </w:pPr>
            <w:r w:rsidRPr="00BF6A37">
              <w:rPr>
                <w:rFonts w:ascii="Times New Roman" w:hAnsi="Times New Roman" w:cs="Times New Roman"/>
                <w:sz w:val="20"/>
                <w:szCs w:val="20"/>
              </w:rPr>
              <w:t xml:space="preserve">Содержит информацию, необходимую для успешной деятельности учащегося по выполнению </w:t>
            </w:r>
            <w:r w:rsidRPr="00BF6A37">
              <w:rPr>
                <w:rFonts w:ascii="Times New Roman" w:hAnsi="Times New Roman" w:cs="Times New Roman"/>
                <w:sz w:val="20"/>
                <w:szCs w:val="20"/>
              </w:rPr>
              <w:lastRenderedPageBreak/>
              <w:t>задания.  Необходим и достаточен для выполнения заданной деятельности, интересен, соответствует возрасту учащихся. На одном источнике (наборе источников) может строиться несколько заданий.</w:t>
            </w:r>
          </w:p>
        </w:tc>
        <w:tc>
          <w:tcPr>
            <w:tcW w:w="2897" w:type="dxa"/>
          </w:tcPr>
          <w:p w:rsidR="007D3892" w:rsidRDefault="007D3892" w:rsidP="002A0202">
            <w:pPr>
              <w:pStyle w:val="a3"/>
              <w:rPr>
                <w:rFonts w:ascii="Times New Roman" w:hAnsi="Times New Roman" w:cs="Times New Roman"/>
                <w:sz w:val="20"/>
                <w:szCs w:val="20"/>
              </w:rPr>
            </w:pPr>
          </w:p>
          <w:p w:rsidR="00BF6A37" w:rsidRPr="00BF6A37" w:rsidRDefault="00BF6A37" w:rsidP="00BF6A37">
            <w:pPr>
              <w:pStyle w:val="a3"/>
              <w:rPr>
                <w:rFonts w:ascii="Times New Roman" w:hAnsi="Times New Roman" w:cs="Times New Roman"/>
                <w:sz w:val="20"/>
                <w:szCs w:val="20"/>
              </w:rPr>
            </w:pPr>
            <w:r w:rsidRPr="00BF6A37">
              <w:rPr>
                <w:rFonts w:ascii="Times New Roman" w:hAnsi="Times New Roman" w:cs="Times New Roman"/>
                <w:sz w:val="20"/>
                <w:szCs w:val="20"/>
              </w:rPr>
              <w:t>Учащийся не должен быть знаком с источником до выполнения задания.</w:t>
            </w:r>
          </w:p>
          <w:p w:rsidR="00BF6A37" w:rsidRPr="00BF6A37" w:rsidRDefault="00BF6A37" w:rsidP="002A0202">
            <w:pPr>
              <w:pStyle w:val="a3"/>
              <w:rPr>
                <w:rFonts w:ascii="Times New Roman" w:hAnsi="Times New Roman" w:cs="Times New Roman"/>
                <w:sz w:val="20"/>
                <w:szCs w:val="20"/>
              </w:rPr>
            </w:pPr>
          </w:p>
        </w:tc>
        <w:tc>
          <w:tcPr>
            <w:tcW w:w="2393" w:type="dxa"/>
          </w:tcPr>
          <w:p w:rsidR="007D3892" w:rsidRPr="00BF6A37" w:rsidRDefault="007D3892" w:rsidP="002A0202">
            <w:pPr>
              <w:pStyle w:val="a3"/>
              <w:rPr>
                <w:rFonts w:ascii="Times New Roman" w:hAnsi="Times New Roman" w:cs="Times New Roman"/>
                <w:sz w:val="20"/>
                <w:szCs w:val="20"/>
              </w:rPr>
            </w:pPr>
          </w:p>
          <w:p w:rsidR="00BF6A37" w:rsidRPr="00BF6A37" w:rsidRDefault="00BF6A37" w:rsidP="002A0202">
            <w:pPr>
              <w:pStyle w:val="a3"/>
              <w:rPr>
                <w:rFonts w:ascii="Times New Roman" w:hAnsi="Times New Roman" w:cs="Times New Roman"/>
                <w:sz w:val="20"/>
                <w:szCs w:val="20"/>
              </w:rPr>
            </w:pPr>
            <w:r w:rsidRPr="00BF6A37">
              <w:rPr>
                <w:rFonts w:ascii="Times New Roman" w:hAnsi="Times New Roman" w:cs="Times New Roman"/>
                <w:sz w:val="20"/>
                <w:szCs w:val="20"/>
                <w:lang w:eastAsia="ru-RU"/>
              </w:rPr>
              <w:t>пр...близиться к родным местам ра...жать ладони</w:t>
            </w:r>
            <w:r w:rsidRPr="00BF6A37">
              <w:rPr>
                <w:rFonts w:ascii="Times New Roman" w:hAnsi="Times New Roman" w:cs="Times New Roman"/>
                <w:sz w:val="20"/>
                <w:szCs w:val="20"/>
                <w:lang w:eastAsia="ru-RU"/>
              </w:rPr>
              <w:br/>
            </w:r>
            <w:r w:rsidRPr="00BF6A37">
              <w:rPr>
                <w:rFonts w:ascii="Times New Roman" w:hAnsi="Times New Roman" w:cs="Times New Roman"/>
                <w:sz w:val="20"/>
                <w:szCs w:val="20"/>
                <w:lang w:eastAsia="ru-RU"/>
              </w:rPr>
              <w:br/>
            </w:r>
            <w:r w:rsidRPr="00BF6A37">
              <w:rPr>
                <w:rFonts w:ascii="Times New Roman" w:hAnsi="Times New Roman" w:cs="Times New Roman"/>
                <w:sz w:val="20"/>
                <w:szCs w:val="20"/>
                <w:lang w:eastAsia="ru-RU"/>
              </w:rPr>
              <w:lastRenderedPageBreak/>
              <w:t>в...пахать землю пр...градить путь</w:t>
            </w:r>
            <w:r w:rsidRPr="00BF6A37">
              <w:rPr>
                <w:rFonts w:ascii="Times New Roman" w:hAnsi="Times New Roman" w:cs="Times New Roman"/>
                <w:sz w:val="20"/>
                <w:szCs w:val="20"/>
                <w:lang w:eastAsia="ru-RU"/>
              </w:rPr>
              <w:br/>
            </w:r>
            <w:r w:rsidRPr="00BF6A37">
              <w:rPr>
                <w:rFonts w:ascii="Times New Roman" w:hAnsi="Times New Roman" w:cs="Times New Roman"/>
                <w:sz w:val="20"/>
                <w:szCs w:val="20"/>
                <w:lang w:eastAsia="ru-RU"/>
              </w:rPr>
              <w:br/>
              <w:t>пр...открыть дверь бе...жалостный человек</w:t>
            </w:r>
            <w:r w:rsidRPr="00BF6A37">
              <w:rPr>
                <w:rFonts w:ascii="Times New Roman" w:hAnsi="Times New Roman" w:cs="Times New Roman"/>
                <w:sz w:val="20"/>
                <w:szCs w:val="20"/>
                <w:lang w:eastAsia="ru-RU"/>
              </w:rPr>
              <w:br/>
            </w:r>
            <w:r w:rsidRPr="00BF6A37">
              <w:rPr>
                <w:rFonts w:ascii="Times New Roman" w:hAnsi="Times New Roman" w:cs="Times New Roman"/>
                <w:sz w:val="20"/>
                <w:szCs w:val="20"/>
                <w:lang w:eastAsia="ru-RU"/>
              </w:rPr>
              <w:br/>
              <w:t>пр...ступить закон пр...шить пуговиц</w:t>
            </w:r>
            <w:r w:rsidRPr="00BF6A37">
              <w:rPr>
                <w:rFonts w:ascii="Times New Roman" w:hAnsi="Times New Roman" w:cs="Times New Roman"/>
                <w:sz w:val="20"/>
                <w:szCs w:val="20"/>
                <w:lang w:eastAsia="ru-RU"/>
              </w:rPr>
              <w:br/>
            </w:r>
            <w:r w:rsidRPr="00BF6A37">
              <w:rPr>
                <w:rFonts w:ascii="Times New Roman" w:hAnsi="Times New Roman" w:cs="Times New Roman"/>
                <w:sz w:val="20"/>
                <w:szCs w:val="20"/>
                <w:lang w:eastAsia="ru-RU"/>
              </w:rPr>
              <w:br/>
              <w:t>пр...школьный участок ра...чистить двор</w:t>
            </w:r>
            <w:r w:rsidRPr="00BF6A37">
              <w:rPr>
                <w:rFonts w:ascii="Times New Roman" w:hAnsi="Times New Roman" w:cs="Times New Roman"/>
                <w:sz w:val="20"/>
                <w:szCs w:val="20"/>
                <w:lang w:eastAsia="ru-RU"/>
              </w:rPr>
              <w:br/>
            </w:r>
          </w:p>
        </w:tc>
      </w:tr>
      <w:tr w:rsidR="00310329" w:rsidRPr="00BF6A37" w:rsidTr="007D3892">
        <w:tc>
          <w:tcPr>
            <w:tcW w:w="1384"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2A0202">
            <w:pPr>
              <w:pStyle w:val="a3"/>
              <w:rPr>
                <w:rFonts w:ascii="Times New Roman" w:hAnsi="Times New Roman" w:cs="Times New Roman"/>
                <w:b/>
                <w:sz w:val="20"/>
                <w:szCs w:val="20"/>
                <w:highlight w:val="cyan"/>
              </w:rPr>
            </w:pPr>
            <w:r w:rsidRPr="00BF6A37">
              <w:rPr>
                <w:rFonts w:ascii="Times New Roman" w:hAnsi="Times New Roman" w:cs="Times New Roman"/>
                <w:b/>
                <w:sz w:val="20"/>
                <w:szCs w:val="20"/>
                <w:highlight w:val="cyan"/>
              </w:rPr>
              <w:t xml:space="preserve">БЛАНК </w:t>
            </w:r>
          </w:p>
          <w:p w:rsidR="00352BDC" w:rsidRPr="00BF6A37" w:rsidRDefault="00352BDC" w:rsidP="002A0202">
            <w:pPr>
              <w:pStyle w:val="a3"/>
              <w:rPr>
                <w:rFonts w:ascii="Times New Roman" w:hAnsi="Times New Roman" w:cs="Times New Roman"/>
                <w:b/>
                <w:sz w:val="20"/>
                <w:szCs w:val="20"/>
              </w:rPr>
            </w:pPr>
            <w:r w:rsidRPr="00BF6A37">
              <w:rPr>
                <w:rFonts w:ascii="Times New Roman" w:hAnsi="Times New Roman" w:cs="Times New Roman"/>
                <w:b/>
                <w:sz w:val="20"/>
                <w:szCs w:val="20"/>
                <w:highlight w:val="cyan"/>
              </w:rPr>
              <w:t>ДЛЯ ВЫПОЛНЕНИЯ ЗАДАНИЯ</w:t>
            </w:r>
          </w:p>
          <w:p w:rsidR="00352BDC" w:rsidRPr="00BF6A37" w:rsidRDefault="00352BDC" w:rsidP="002A0202">
            <w:pPr>
              <w:pStyle w:val="a3"/>
              <w:rPr>
                <w:rFonts w:ascii="Times New Roman" w:hAnsi="Times New Roman" w:cs="Times New Roman"/>
                <w:sz w:val="20"/>
                <w:szCs w:val="20"/>
              </w:rPr>
            </w:pPr>
          </w:p>
        </w:tc>
        <w:tc>
          <w:tcPr>
            <w:tcW w:w="2897" w:type="dxa"/>
          </w:tcPr>
          <w:p w:rsidR="007D3892" w:rsidRDefault="007D3892" w:rsidP="002A0202">
            <w:pPr>
              <w:pStyle w:val="a3"/>
              <w:rPr>
                <w:rFonts w:ascii="Times New Roman" w:hAnsi="Times New Roman" w:cs="Times New Roman"/>
                <w:sz w:val="20"/>
                <w:szCs w:val="20"/>
              </w:rPr>
            </w:pPr>
          </w:p>
          <w:p w:rsidR="00BF6A37" w:rsidRPr="00BF6A37" w:rsidRDefault="00BF6A37" w:rsidP="00BF6A37">
            <w:pPr>
              <w:pStyle w:val="a3"/>
              <w:rPr>
                <w:rFonts w:ascii="Times New Roman" w:hAnsi="Times New Roman" w:cs="Times New Roman"/>
                <w:bCs/>
                <w:sz w:val="20"/>
                <w:szCs w:val="20"/>
              </w:rPr>
            </w:pPr>
            <w:r w:rsidRPr="00BF6A37">
              <w:rPr>
                <w:rFonts w:ascii="Times New Roman" w:hAnsi="Times New Roman" w:cs="Times New Roman"/>
                <w:bCs/>
                <w:sz w:val="20"/>
                <w:szCs w:val="20"/>
              </w:rPr>
              <w:t>Задает структуру предъявления учащимся результата своей деятельности по выполнению задания.</w:t>
            </w:r>
          </w:p>
          <w:p w:rsidR="00BF6A37" w:rsidRPr="002A0202" w:rsidRDefault="00BF6A37" w:rsidP="00BF6A37">
            <w:pPr>
              <w:pStyle w:val="a3"/>
              <w:rPr>
                <w:rFonts w:ascii="Times New Roman" w:hAnsi="Times New Roman" w:cs="Times New Roman"/>
                <w:bCs/>
                <w:sz w:val="28"/>
                <w:szCs w:val="28"/>
              </w:rPr>
            </w:pPr>
          </w:p>
          <w:p w:rsidR="00BF6A37" w:rsidRPr="00BF6A37" w:rsidRDefault="00BF6A37" w:rsidP="002A0202">
            <w:pPr>
              <w:pStyle w:val="a3"/>
              <w:rPr>
                <w:rFonts w:ascii="Times New Roman" w:hAnsi="Times New Roman" w:cs="Times New Roman"/>
                <w:sz w:val="20"/>
                <w:szCs w:val="20"/>
              </w:rPr>
            </w:pPr>
          </w:p>
        </w:tc>
        <w:tc>
          <w:tcPr>
            <w:tcW w:w="2897" w:type="dxa"/>
          </w:tcPr>
          <w:p w:rsidR="007D3892" w:rsidRPr="00BF6A37" w:rsidRDefault="007D3892" w:rsidP="002A0202">
            <w:pPr>
              <w:pStyle w:val="a3"/>
              <w:rPr>
                <w:rFonts w:ascii="Times New Roman" w:hAnsi="Times New Roman" w:cs="Times New Roman"/>
                <w:sz w:val="20"/>
                <w:szCs w:val="20"/>
              </w:rPr>
            </w:pPr>
          </w:p>
        </w:tc>
        <w:tc>
          <w:tcPr>
            <w:tcW w:w="2393" w:type="dxa"/>
          </w:tcPr>
          <w:p w:rsidR="007D3892" w:rsidRDefault="007D3892" w:rsidP="002A0202">
            <w:pPr>
              <w:pStyle w:val="a3"/>
              <w:rPr>
                <w:rFonts w:ascii="Times New Roman" w:hAnsi="Times New Roman" w:cs="Times New Roman"/>
                <w:sz w:val="20"/>
                <w:szCs w:val="20"/>
              </w:rPr>
            </w:pPr>
          </w:p>
          <w:p w:rsidR="00BF6A37" w:rsidRPr="00BF6A37" w:rsidRDefault="00BF6A37" w:rsidP="002A0202">
            <w:pPr>
              <w:pStyle w:val="a3"/>
              <w:rPr>
                <w:rFonts w:ascii="Times New Roman" w:hAnsi="Times New Roman" w:cs="Times New Roman"/>
                <w:sz w:val="20"/>
                <w:szCs w:val="20"/>
              </w:rPr>
            </w:pPr>
          </w:p>
        </w:tc>
      </w:tr>
      <w:tr w:rsidR="00310329" w:rsidRPr="00BF6A37" w:rsidTr="007D3892">
        <w:tc>
          <w:tcPr>
            <w:tcW w:w="1384" w:type="dxa"/>
          </w:tcPr>
          <w:p w:rsidR="007D3892" w:rsidRPr="00BF6A37" w:rsidRDefault="007D3892" w:rsidP="002A0202">
            <w:pPr>
              <w:pStyle w:val="a3"/>
              <w:rPr>
                <w:rFonts w:ascii="Times New Roman" w:hAnsi="Times New Roman" w:cs="Times New Roman"/>
                <w:sz w:val="20"/>
                <w:szCs w:val="20"/>
              </w:rPr>
            </w:pPr>
          </w:p>
          <w:p w:rsidR="00352BDC" w:rsidRPr="00BF6A37" w:rsidRDefault="00352BDC" w:rsidP="002A0202">
            <w:pPr>
              <w:pStyle w:val="a3"/>
              <w:rPr>
                <w:rFonts w:ascii="Times New Roman" w:hAnsi="Times New Roman" w:cs="Times New Roman"/>
                <w:b/>
                <w:sz w:val="20"/>
                <w:szCs w:val="20"/>
              </w:rPr>
            </w:pPr>
            <w:r w:rsidRPr="00BF6A37">
              <w:rPr>
                <w:rFonts w:ascii="Times New Roman" w:hAnsi="Times New Roman" w:cs="Times New Roman"/>
                <w:b/>
                <w:sz w:val="20"/>
                <w:szCs w:val="20"/>
                <w:highlight w:val="cyan"/>
              </w:rPr>
              <w:t>ИНСТРУМЕНТ ПРОВЕРКИ</w:t>
            </w:r>
          </w:p>
          <w:p w:rsidR="00352BDC" w:rsidRPr="00BF6A37" w:rsidRDefault="00352BDC" w:rsidP="002A0202">
            <w:pPr>
              <w:pStyle w:val="a3"/>
              <w:rPr>
                <w:rFonts w:ascii="Times New Roman" w:hAnsi="Times New Roman" w:cs="Times New Roman"/>
                <w:sz w:val="20"/>
                <w:szCs w:val="20"/>
              </w:rPr>
            </w:pPr>
          </w:p>
        </w:tc>
        <w:tc>
          <w:tcPr>
            <w:tcW w:w="2897" w:type="dxa"/>
          </w:tcPr>
          <w:p w:rsidR="007D3892" w:rsidRPr="00BF6A37" w:rsidRDefault="007D3892" w:rsidP="002A0202">
            <w:pPr>
              <w:pStyle w:val="a3"/>
              <w:rPr>
                <w:rFonts w:ascii="Times New Roman" w:hAnsi="Times New Roman" w:cs="Times New Roman"/>
                <w:sz w:val="20"/>
                <w:szCs w:val="20"/>
              </w:rPr>
            </w:pPr>
          </w:p>
          <w:p w:rsidR="00BF6A37" w:rsidRPr="00BF6A37" w:rsidRDefault="00CF0C01" w:rsidP="00BF6A37">
            <w:pPr>
              <w:pStyle w:val="a3"/>
              <w:rPr>
                <w:rFonts w:ascii="Times New Roman" w:hAnsi="Times New Roman" w:cs="Times New Roman"/>
                <w:sz w:val="20"/>
                <w:szCs w:val="20"/>
              </w:rPr>
            </w:pPr>
            <w:r>
              <w:rPr>
                <w:rFonts w:ascii="Times New Roman" w:hAnsi="Times New Roman" w:cs="Times New Roman"/>
                <w:sz w:val="20"/>
                <w:szCs w:val="20"/>
              </w:rPr>
              <w:t>З</w:t>
            </w:r>
            <w:r w:rsidR="00BF6A37" w:rsidRPr="00BF6A37">
              <w:rPr>
                <w:rFonts w:ascii="Times New Roman" w:hAnsi="Times New Roman" w:cs="Times New Roman"/>
                <w:sz w:val="20"/>
                <w:szCs w:val="20"/>
              </w:rPr>
              <w:t xml:space="preserve">адаёт способы и критерии оценивания результата, определяет количество баллов за каждый этап деятельности и общий итог в зависимости от сложности учебного материала, дополнительных видов </w:t>
            </w:r>
          </w:p>
          <w:p w:rsidR="00BF6A37" w:rsidRPr="00BF6A37" w:rsidRDefault="00BF6A37" w:rsidP="00BF6A37">
            <w:pPr>
              <w:pStyle w:val="a3"/>
              <w:rPr>
                <w:rFonts w:ascii="Times New Roman" w:hAnsi="Times New Roman" w:cs="Times New Roman"/>
                <w:sz w:val="20"/>
                <w:szCs w:val="20"/>
              </w:rPr>
            </w:pPr>
            <w:r w:rsidRPr="00BF6A37">
              <w:rPr>
                <w:rFonts w:ascii="Times New Roman" w:hAnsi="Times New Roman" w:cs="Times New Roman"/>
                <w:sz w:val="20"/>
                <w:szCs w:val="20"/>
              </w:rPr>
              <w:t>деятельности.</w:t>
            </w:r>
          </w:p>
        </w:tc>
        <w:tc>
          <w:tcPr>
            <w:tcW w:w="2897" w:type="dxa"/>
          </w:tcPr>
          <w:p w:rsidR="007D3892" w:rsidRDefault="007D3892" w:rsidP="002A0202">
            <w:pPr>
              <w:pStyle w:val="a3"/>
              <w:rPr>
                <w:rFonts w:ascii="Times New Roman" w:hAnsi="Times New Roman" w:cs="Times New Roman"/>
                <w:sz w:val="20"/>
                <w:szCs w:val="20"/>
              </w:rPr>
            </w:pPr>
          </w:p>
          <w:p w:rsidR="00310329" w:rsidRPr="00310329" w:rsidRDefault="00310329" w:rsidP="00310329">
            <w:pPr>
              <w:pStyle w:val="a3"/>
              <w:rPr>
                <w:rFonts w:ascii="Times New Roman" w:hAnsi="Times New Roman" w:cs="Times New Roman"/>
                <w:sz w:val="20"/>
                <w:szCs w:val="20"/>
              </w:rPr>
            </w:pPr>
            <w:r w:rsidRPr="00310329">
              <w:rPr>
                <w:rFonts w:ascii="Times New Roman" w:hAnsi="Times New Roman" w:cs="Times New Roman"/>
                <w:sz w:val="20"/>
                <w:szCs w:val="20"/>
              </w:rPr>
              <w:t xml:space="preserve">Инструментом проверки может быть: </w:t>
            </w:r>
          </w:p>
          <w:p w:rsidR="00310329" w:rsidRPr="00310329" w:rsidRDefault="00310329" w:rsidP="00310329">
            <w:pPr>
              <w:pStyle w:val="a3"/>
              <w:rPr>
                <w:rFonts w:ascii="Times New Roman" w:hAnsi="Times New Roman" w:cs="Times New Roman"/>
                <w:sz w:val="20"/>
                <w:szCs w:val="20"/>
              </w:rPr>
            </w:pPr>
            <w:r w:rsidRPr="00310329">
              <w:rPr>
                <w:rFonts w:ascii="Times New Roman" w:hAnsi="Times New Roman" w:cs="Times New Roman"/>
                <w:sz w:val="20"/>
                <w:szCs w:val="20"/>
              </w:rPr>
              <w:t xml:space="preserve"> </w:t>
            </w:r>
            <w:r w:rsidRPr="00310329">
              <w:rPr>
                <w:rFonts w:ascii="Times New Roman" w:hAnsi="Times New Roman" w:cs="Times New Roman"/>
                <w:sz w:val="20"/>
                <w:szCs w:val="20"/>
              </w:rPr>
              <w:tab/>
            </w:r>
          </w:p>
          <w:p w:rsidR="00310329" w:rsidRPr="00310329" w:rsidRDefault="00310329" w:rsidP="00310329">
            <w:pPr>
              <w:pStyle w:val="a3"/>
              <w:rPr>
                <w:rFonts w:ascii="Times New Roman" w:hAnsi="Times New Roman" w:cs="Times New Roman"/>
                <w:sz w:val="20"/>
                <w:szCs w:val="20"/>
              </w:rPr>
            </w:pPr>
            <w:r w:rsidRPr="00310329">
              <w:rPr>
                <w:rFonts w:ascii="Times New Roman" w:hAnsi="Times New Roman" w:cs="Times New Roman"/>
                <w:b/>
                <w:i/>
                <w:sz w:val="20"/>
                <w:szCs w:val="20"/>
              </w:rPr>
              <w:t>Ключ</w:t>
            </w:r>
            <w:r w:rsidRPr="00310329">
              <w:rPr>
                <w:rFonts w:ascii="Times New Roman" w:hAnsi="Times New Roman" w:cs="Times New Roman"/>
                <w:b/>
                <w:sz w:val="20"/>
                <w:szCs w:val="20"/>
              </w:rPr>
              <w:t xml:space="preserve"> </w:t>
            </w:r>
            <w:r w:rsidRPr="00310329">
              <w:rPr>
                <w:rFonts w:ascii="Times New Roman" w:hAnsi="Times New Roman" w:cs="Times New Roman"/>
                <w:sz w:val="20"/>
                <w:szCs w:val="20"/>
              </w:rPr>
              <w:t>- используется для тестовых заданий закрытого типа и  предлагает выбор из нескольких вариантов ответа, из которых правильным является один или более одного (множественный выбор).</w:t>
            </w:r>
          </w:p>
          <w:p w:rsidR="00310329" w:rsidRDefault="00310329" w:rsidP="002A0202">
            <w:pPr>
              <w:pStyle w:val="a3"/>
              <w:rPr>
                <w:rFonts w:ascii="Times New Roman" w:hAnsi="Times New Roman" w:cs="Times New Roman"/>
                <w:sz w:val="20"/>
                <w:szCs w:val="20"/>
              </w:rPr>
            </w:pP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b/>
                <w:i/>
                <w:iCs/>
                <w:sz w:val="20"/>
                <w:szCs w:val="20"/>
                <w:lang w:eastAsia="ru-RU"/>
              </w:rPr>
              <w:t>Модельный ответ</w:t>
            </w:r>
            <w:r w:rsidRPr="001D1E7F">
              <w:rPr>
                <w:rFonts w:ascii="Times New Roman" w:hAnsi="Times New Roman" w:cs="Times New Roman"/>
                <w:i/>
                <w:iCs/>
                <w:sz w:val="20"/>
                <w:szCs w:val="20"/>
                <w:lang w:eastAsia="ru-RU"/>
              </w:rPr>
              <w:t xml:space="preserve"> - </w:t>
            </w:r>
            <w:r w:rsidRPr="001D1E7F">
              <w:rPr>
                <w:rFonts w:ascii="Times New Roman" w:hAnsi="Times New Roman" w:cs="Times New Roman"/>
                <w:sz w:val="20"/>
                <w:szCs w:val="20"/>
                <w:lang w:eastAsia="ru-RU"/>
              </w:rPr>
              <w:t xml:space="preserve">для открытых вопросов обычно состоит из следующих элементов :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 пример формулировки правильного ответа,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 другие формулировки правильного ответа,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 примеры ответов, которые частично верны,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 подсчет баллов (содержит указание количества баллов за верный или частично верный ответ). </w:t>
            </w:r>
          </w:p>
          <w:p w:rsid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Модельный ответ должен позволять оценить выполнение всех действий, обозначенных в задачной формулировке.</w:t>
            </w:r>
          </w:p>
          <w:p w:rsidR="001D1E7F" w:rsidRPr="001D1E7F" w:rsidRDefault="001D1E7F" w:rsidP="001D1E7F">
            <w:pPr>
              <w:pStyle w:val="a3"/>
              <w:rPr>
                <w:rFonts w:ascii="Times New Roman" w:hAnsi="Times New Roman" w:cs="Times New Roman"/>
                <w:b/>
                <w:sz w:val="20"/>
                <w:szCs w:val="20"/>
                <w:lang w:eastAsia="ru-RU"/>
              </w:rPr>
            </w:pP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b/>
                <w:i/>
                <w:iCs/>
                <w:sz w:val="20"/>
                <w:szCs w:val="20"/>
                <w:lang w:eastAsia="ru-RU"/>
              </w:rPr>
              <w:t>Аналитическая шкала</w:t>
            </w:r>
            <w:r w:rsidRPr="001D1E7F">
              <w:rPr>
                <w:rFonts w:ascii="Times New Roman" w:hAnsi="Times New Roman" w:cs="Times New Roman"/>
                <w:i/>
                <w:iCs/>
                <w:sz w:val="20"/>
                <w:szCs w:val="20"/>
                <w:lang w:eastAsia="ru-RU"/>
              </w:rPr>
              <w:t xml:space="preserve"> – </w:t>
            </w:r>
            <w:r w:rsidRPr="001D1E7F">
              <w:rPr>
                <w:rFonts w:ascii="Times New Roman" w:hAnsi="Times New Roman" w:cs="Times New Roman"/>
                <w:sz w:val="20"/>
                <w:szCs w:val="20"/>
                <w:lang w:eastAsia="ru-RU"/>
              </w:rPr>
              <w:t xml:space="preserve">используется для оценки развёрнутых ответов.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Аналитическая шкала описывает критерии выставления баллов за ответ по некоторому набору параметров.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В параметры аналитической </w:t>
            </w:r>
            <w:r w:rsidRPr="001D1E7F">
              <w:rPr>
                <w:rFonts w:ascii="Times New Roman" w:hAnsi="Times New Roman" w:cs="Times New Roman"/>
                <w:sz w:val="20"/>
                <w:szCs w:val="20"/>
                <w:lang w:eastAsia="ru-RU"/>
              </w:rPr>
              <w:lastRenderedPageBreak/>
              <w:t xml:space="preserve">шкалы включены: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параметры Единой шкалы (предъявляют общие требования к развёрнутому ответу),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параметры Специфической шкалы (для конкретного тестового задания).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Единая шкала используется для оценки всех тестовых заданий, требующих развернутого ответа, и предъявляет следующие общие требования: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Содержание и полнота выполнения тестового задания.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Организация текста (Деление на абзацы, логические связи между частями текста, формат текста).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Речевое оформление (Использование терминологии, запаса лексики, соблюдение норм русского языка).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Орфография и пунктуация.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Единая шкала позволяет обеспечить единообразный подход к оцениванию письменных/устных открытых ответов. </w:t>
            </w:r>
          </w:p>
          <w:p w:rsidR="001D1E7F" w:rsidRPr="001D1E7F" w:rsidRDefault="001D1E7F" w:rsidP="001D1E7F">
            <w:pPr>
              <w:pStyle w:val="a3"/>
              <w:rPr>
                <w:rFonts w:ascii="Times New Roman" w:hAnsi="Times New Roman" w:cs="Times New Roman"/>
                <w:sz w:val="20"/>
                <w:szCs w:val="20"/>
                <w:lang w:eastAsia="ru-RU"/>
              </w:rPr>
            </w:pPr>
            <w:r w:rsidRPr="001D1E7F">
              <w:rPr>
                <w:rFonts w:ascii="Times New Roman" w:hAnsi="Times New Roman" w:cs="Times New Roman"/>
                <w:sz w:val="20"/>
                <w:szCs w:val="20"/>
                <w:lang w:eastAsia="ru-RU"/>
              </w:rPr>
              <w:t xml:space="preserve">Специфическая шкала содержит критерии оценки конкретного тестового задания и регулируется его содержанием. </w:t>
            </w:r>
          </w:p>
          <w:p w:rsidR="001D1E7F" w:rsidRDefault="001D1E7F" w:rsidP="001D1E7F">
            <w:pPr>
              <w:pStyle w:val="a3"/>
              <w:rPr>
                <w:rFonts w:ascii="Times New Roman" w:hAnsi="Times New Roman" w:cs="Times New Roman"/>
                <w:sz w:val="20"/>
                <w:szCs w:val="20"/>
                <w:lang w:eastAsia="ru-RU"/>
              </w:rPr>
            </w:pPr>
          </w:p>
          <w:p w:rsidR="001D1E7F" w:rsidRPr="00BF6A37" w:rsidRDefault="001D1E7F" w:rsidP="001D1E7F">
            <w:pPr>
              <w:pStyle w:val="a3"/>
              <w:rPr>
                <w:rFonts w:ascii="Times New Roman" w:hAnsi="Times New Roman" w:cs="Times New Roman"/>
                <w:sz w:val="20"/>
                <w:szCs w:val="20"/>
              </w:rPr>
            </w:pPr>
          </w:p>
        </w:tc>
        <w:tc>
          <w:tcPr>
            <w:tcW w:w="2393" w:type="dxa"/>
          </w:tcPr>
          <w:p w:rsidR="007D3892" w:rsidRDefault="007D3892"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Default="00C37738" w:rsidP="002A0202">
            <w:pPr>
              <w:pStyle w:val="a3"/>
              <w:rPr>
                <w:rFonts w:ascii="Times New Roman" w:hAnsi="Times New Roman" w:cs="Times New Roman"/>
                <w:sz w:val="20"/>
                <w:szCs w:val="20"/>
              </w:rPr>
            </w:pPr>
          </w:p>
          <w:p w:rsidR="00C37738" w:rsidRPr="00C37738" w:rsidRDefault="00C37738" w:rsidP="002A0202">
            <w:pPr>
              <w:pStyle w:val="a3"/>
              <w:rPr>
                <w:rFonts w:ascii="Times New Roman" w:hAnsi="Times New Roman" w:cs="Times New Roman"/>
                <w:sz w:val="20"/>
                <w:szCs w:val="20"/>
              </w:rPr>
            </w:pPr>
            <w:r w:rsidRPr="00C37738">
              <w:rPr>
                <w:rFonts w:ascii="Times New Roman" w:eastAsia="Times New Roman" w:hAnsi="Times New Roman" w:cs="Times New Roman"/>
                <w:sz w:val="20"/>
                <w:szCs w:val="20"/>
                <w:lang w:eastAsia="ru-RU"/>
              </w:rPr>
              <w:t xml:space="preserve">С аналитической шкалой мы встречаемся при проверке заданий с развёрнутым ответом Единого государственного экзамена. Критерии по </w:t>
            </w:r>
            <w:r w:rsidRPr="00C37738">
              <w:rPr>
                <w:rFonts w:ascii="Times New Roman" w:eastAsia="Times New Roman" w:hAnsi="Times New Roman" w:cs="Times New Roman"/>
                <w:sz w:val="20"/>
                <w:szCs w:val="20"/>
                <w:lang w:eastAsia="ru-RU"/>
              </w:rPr>
              <w:lastRenderedPageBreak/>
              <w:t>оцениванию ответа описывают содержание и формат ответа и соответствующее этому описанию количество баллов.</w:t>
            </w:r>
          </w:p>
          <w:p w:rsidR="009D1FBB" w:rsidRDefault="009D1FBB" w:rsidP="001D1E7F">
            <w:pPr>
              <w:pStyle w:val="a3"/>
              <w:rPr>
                <w:rFonts w:ascii="Times New Roman" w:hAnsi="Times New Roman"/>
              </w:rPr>
            </w:pPr>
          </w:p>
          <w:p w:rsidR="001D1E7F" w:rsidRDefault="001D1E7F" w:rsidP="001D1E7F">
            <w:pPr>
              <w:pStyle w:val="a3"/>
              <w:rPr>
                <w:rFonts w:ascii="Times New Roman" w:hAnsi="Times New Roman"/>
              </w:rPr>
            </w:pPr>
          </w:p>
          <w:p w:rsidR="001D1E7F" w:rsidRDefault="001D1E7F" w:rsidP="001D1E7F">
            <w:pPr>
              <w:pStyle w:val="a3"/>
              <w:rPr>
                <w:rFonts w:ascii="Times New Roman" w:hAnsi="Times New Roman"/>
              </w:rPr>
            </w:pPr>
          </w:p>
          <w:p w:rsidR="001D1E7F" w:rsidRPr="00BF6A37" w:rsidRDefault="001D1E7F" w:rsidP="001D1E7F">
            <w:pPr>
              <w:pStyle w:val="a3"/>
              <w:rPr>
                <w:rFonts w:ascii="Times New Roman" w:hAnsi="Times New Roman"/>
              </w:rPr>
            </w:pPr>
          </w:p>
        </w:tc>
      </w:tr>
    </w:tbl>
    <w:p w:rsidR="00090156" w:rsidRDefault="00090156" w:rsidP="002A0202">
      <w:pPr>
        <w:pStyle w:val="a3"/>
        <w:rPr>
          <w:rFonts w:ascii="Times New Roman" w:hAnsi="Times New Roman" w:cs="Times New Roman"/>
          <w:sz w:val="20"/>
          <w:szCs w:val="20"/>
        </w:rPr>
      </w:pPr>
    </w:p>
    <w:p w:rsidR="00E941AA" w:rsidRPr="00E941AA" w:rsidRDefault="00E941AA" w:rsidP="002A0202">
      <w:pPr>
        <w:pStyle w:val="a3"/>
        <w:rPr>
          <w:rFonts w:ascii="Times New Roman" w:hAnsi="Times New Roman" w:cs="Times New Roman"/>
          <w:b/>
          <w:sz w:val="28"/>
          <w:szCs w:val="28"/>
        </w:rPr>
      </w:pPr>
      <w:r w:rsidRPr="00E941AA">
        <w:rPr>
          <w:rFonts w:ascii="Times New Roman" w:hAnsi="Times New Roman" w:cs="Times New Roman"/>
          <w:b/>
          <w:sz w:val="28"/>
          <w:szCs w:val="28"/>
        </w:rPr>
        <w:t>ОБЪЯСНЕНИЕ</w:t>
      </w:r>
      <w:r>
        <w:rPr>
          <w:rFonts w:ascii="Times New Roman" w:hAnsi="Times New Roman" w:cs="Times New Roman"/>
          <w:b/>
          <w:sz w:val="28"/>
          <w:szCs w:val="28"/>
        </w:rPr>
        <w:t xml:space="preserve"> содержания таблицы</w:t>
      </w:r>
    </w:p>
    <w:p w:rsidR="00090156" w:rsidRPr="002A0202" w:rsidRDefault="00090156" w:rsidP="002A0202">
      <w:pPr>
        <w:pStyle w:val="a3"/>
        <w:rPr>
          <w:rFonts w:ascii="Times New Roman" w:hAnsi="Times New Roman" w:cs="Times New Roman"/>
          <w:sz w:val="28"/>
          <w:szCs w:val="28"/>
        </w:rPr>
      </w:pPr>
      <w:r w:rsidRPr="00C1705D">
        <w:rPr>
          <w:rFonts w:ascii="Times New Roman" w:hAnsi="Times New Roman" w:cs="Times New Roman"/>
          <w:b/>
          <w:sz w:val="28"/>
          <w:szCs w:val="28"/>
        </w:rPr>
        <w:t>Стимул</w:t>
      </w:r>
      <w:r w:rsidRPr="002A0202">
        <w:rPr>
          <w:rFonts w:ascii="Times New Roman" w:hAnsi="Times New Roman" w:cs="Times New Roman"/>
          <w:sz w:val="28"/>
          <w:szCs w:val="28"/>
        </w:rPr>
        <w:t xml:space="preserve"> в компетентностно-ориентированном задании выполняет несколько функций: </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мотивирует учащегося на выполнение задания; </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моделирует практическую, жизненную ситуацию; </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при необходимости может нести функцию источника информации. </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Стимул должен: </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быть кратким; </w:t>
      </w:r>
    </w:p>
    <w:p w:rsidR="00090156" w:rsidRPr="002A0202"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НЕ отвлекать учащегося от содержания задания. </w:t>
      </w:r>
    </w:p>
    <w:p w:rsidR="00090156" w:rsidRDefault="00134F1F" w:rsidP="002A0202">
      <w:pPr>
        <w:pStyle w:val="a3"/>
        <w:rPr>
          <w:rFonts w:ascii="Times New Roman" w:hAnsi="Times New Roman" w:cs="Times New Roman"/>
          <w:color w:val="000000"/>
          <w:sz w:val="28"/>
          <w:szCs w:val="28"/>
        </w:rPr>
      </w:pPr>
      <w:r w:rsidRPr="002A0202">
        <w:rPr>
          <w:rFonts w:ascii="Times New Roman" w:hAnsi="Times New Roman" w:cs="Times New Roman"/>
          <w:sz w:val="28"/>
          <w:szCs w:val="28"/>
        </w:rPr>
        <w:t xml:space="preserve">Этот блок компетентностно-ориентированного задания необходимо ориентировать на определенный класс и на определенный характер проведения урока или системы уроков. </w:t>
      </w:r>
      <w:r w:rsidRPr="002A0202">
        <w:rPr>
          <w:rFonts w:ascii="Times New Roman" w:hAnsi="Times New Roman" w:cs="Times New Roman"/>
          <w:color w:val="000000"/>
          <w:sz w:val="28"/>
          <w:szCs w:val="28"/>
        </w:rPr>
        <w:t xml:space="preserve">При этом именно стимул (текст, позволяющий соединить жизненную проблемную  ситуацию и необходимость получения определенных знаний для разрешения данной </w:t>
      </w:r>
      <w:r w:rsidRPr="002A0202">
        <w:rPr>
          <w:rFonts w:ascii="Times New Roman" w:hAnsi="Times New Roman" w:cs="Times New Roman"/>
          <w:color w:val="000000"/>
          <w:sz w:val="28"/>
          <w:szCs w:val="28"/>
        </w:rPr>
        <w:lastRenderedPageBreak/>
        <w:t xml:space="preserve">ситуации), по моему мнению, является  наиболее сложным  при конструировании. </w:t>
      </w:r>
    </w:p>
    <w:p w:rsidR="00AD0C0C" w:rsidRPr="00AD0C0C" w:rsidRDefault="00AD0C0C" w:rsidP="002A0202">
      <w:pPr>
        <w:pStyle w:val="a3"/>
        <w:rPr>
          <w:rFonts w:ascii="Times New Roman" w:hAnsi="Times New Roman" w:cs="Times New Roman"/>
          <w:b/>
          <w:color w:val="000000"/>
          <w:sz w:val="28"/>
          <w:szCs w:val="28"/>
        </w:rPr>
      </w:pPr>
      <w:r w:rsidRPr="00AD0C0C">
        <w:rPr>
          <w:rFonts w:ascii="Times New Roman" w:hAnsi="Times New Roman" w:cs="Times New Roman"/>
          <w:b/>
          <w:color w:val="000000"/>
          <w:sz w:val="28"/>
          <w:szCs w:val="28"/>
        </w:rPr>
        <w:t>ПРИМЕР:</w:t>
      </w:r>
    </w:p>
    <w:p w:rsidR="00AD0C0C" w:rsidRPr="002A0202" w:rsidRDefault="00E7472B" w:rsidP="002A0202">
      <w:pPr>
        <w:pStyle w:val="a3"/>
        <w:rPr>
          <w:rFonts w:ascii="Times New Roman" w:hAnsi="Times New Roman" w:cs="Times New Roman"/>
          <w:bCs/>
          <w:sz w:val="28"/>
          <w:szCs w:val="28"/>
        </w:rPr>
      </w:pPr>
      <w:r w:rsidRPr="00BB34AF">
        <w:rPr>
          <w:rFonts w:ascii="Times New Roman" w:hAnsi="Times New Roman" w:cs="Times New Roman"/>
          <w:sz w:val="28"/>
          <w:szCs w:val="28"/>
          <w:lang w:eastAsia="ru-RU"/>
        </w:rPr>
        <w:t>Вам предстоит сдать зачёт по изученной нами теме "Правописание приставок". Сегодня у вас есть возможность проверить готовность к зачёту с помощью предложенного задания. Оцените свои знания по данной теме.</w:t>
      </w:r>
    </w:p>
    <w:p w:rsidR="00090156" w:rsidRPr="002A0202" w:rsidRDefault="00090156" w:rsidP="002A0202">
      <w:pPr>
        <w:pStyle w:val="a3"/>
        <w:rPr>
          <w:rFonts w:ascii="Times New Roman" w:hAnsi="Times New Roman" w:cs="Times New Roman"/>
          <w:bCs/>
          <w:sz w:val="28"/>
          <w:szCs w:val="28"/>
        </w:rPr>
      </w:pPr>
      <w:r w:rsidRPr="002A0202">
        <w:rPr>
          <w:rFonts w:ascii="Times New Roman" w:hAnsi="Times New Roman" w:cs="Times New Roman"/>
          <w:bCs/>
          <w:sz w:val="28"/>
          <w:szCs w:val="28"/>
        </w:rPr>
        <w:t>Задачная формулировка понимается однозначно, четко соотносится с модельным ответом \ шкалой, соответствует возрасту учащегося, интересна учащемуся.</w:t>
      </w:r>
    </w:p>
    <w:p w:rsidR="00134F1F" w:rsidRPr="002A0202" w:rsidRDefault="00134F1F" w:rsidP="002A0202">
      <w:pPr>
        <w:pStyle w:val="a3"/>
        <w:rPr>
          <w:rFonts w:ascii="Times New Roman" w:hAnsi="Times New Roman" w:cs="Times New Roman"/>
          <w:bCs/>
          <w:sz w:val="28"/>
          <w:szCs w:val="28"/>
        </w:rPr>
      </w:pPr>
    </w:p>
    <w:p w:rsidR="00134F1F" w:rsidRPr="002A0202" w:rsidRDefault="00134F1F" w:rsidP="002A0202">
      <w:pPr>
        <w:pStyle w:val="a3"/>
        <w:rPr>
          <w:rFonts w:ascii="Times New Roman" w:hAnsi="Times New Roman" w:cs="Times New Roman"/>
          <w:sz w:val="28"/>
          <w:szCs w:val="28"/>
        </w:rPr>
      </w:pPr>
      <w:r w:rsidRPr="00E7472B">
        <w:rPr>
          <w:rFonts w:ascii="Times New Roman" w:hAnsi="Times New Roman" w:cs="Times New Roman"/>
          <w:b/>
          <w:i/>
          <w:iCs/>
          <w:sz w:val="28"/>
          <w:szCs w:val="28"/>
        </w:rPr>
        <w:t>Задачная формулировка</w:t>
      </w:r>
      <w:r w:rsidRPr="002A0202">
        <w:rPr>
          <w:rFonts w:ascii="Times New Roman" w:hAnsi="Times New Roman" w:cs="Times New Roman"/>
          <w:sz w:val="28"/>
          <w:szCs w:val="28"/>
        </w:rPr>
        <w:t xml:space="preserve"> (точно указывает на деятельность учащегося, необходимую для выполнения задания). Задачная формулировка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задает деятельность и формулирует требования к ответу: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точно указывает ученику на ту деятельность, которую он должен совершить;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должна быть истолкована единственным образом;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должна содержать требования к способу представления результатов работы, трактование которых тоже должно быть однозначным;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должна быть учащемуся интересна;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должна соответствовать возрасту учащегося; </w:t>
      </w:r>
    </w:p>
    <w:p w:rsidR="00134F1F" w:rsidRPr="002A0202" w:rsidRDefault="00134F1F"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должна точно соотноситься с инструментом проверки (модельным ответом или специфической шкалой оценки). </w:t>
      </w:r>
    </w:p>
    <w:p w:rsidR="00134F1F" w:rsidRPr="002A0202" w:rsidRDefault="00134F1F" w:rsidP="002A0202">
      <w:pPr>
        <w:pStyle w:val="a3"/>
        <w:rPr>
          <w:rFonts w:ascii="Times New Roman" w:hAnsi="Times New Roman" w:cs="Times New Roman"/>
          <w:sz w:val="28"/>
          <w:szCs w:val="28"/>
        </w:rPr>
      </w:pPr>
    </w:p>
    <w:p w:rsidR="00090156" w:rsidRPr="00BF6A37" w:rsidRDefault="00090156" w:rsidP="002A0202">
      <w:pPr>
        <w:pStyle w:val="a3"/>
        <w:rPr>
          <w:rFonts w:ascii="Times New Roman" w:hAnsi="Times New Roman" w:cs="Times New Roman"/>
          <w:b/>
          <w:sz w:val="28"/>
          <w:szCs w:val="28"/>
        </w:rPr>
      </w:pPr>
      <w:r w:rsidRPr="00BF6A37">
        <w:rPr>
          <w:rFonts w:ascii="Times New Roman" w:hAnsi="Times New Roman" w:cs="Times New Roman"/>
          <w:b/>
          <w:sz w:val="28"/>
          <w:szCs w:val="28"/>
        </w:rPr>
        <w:t>Мы не можем проверять то, что не требовали в задачной формулировке. Мы обязаны проверять то, что предписывали в задачной формулировке.</w:t>
      </w:r>
    </w:p>
    <w:p w:rsidR="00BF6A37" w:rsidRPr="00BF6A37" w:rsidRDefault="00BF6A37" w:rsidP="002A0202">
      <w:pPr>
        <w:pStyle w:val="a3"/>
        <w:rPr>
          <w:rFonts w:ascii="Times New Roman" w:hAnsi="Times New Roman" w:cs="Times New Roman"/>
          <w:b/>
          <w:sz w:val="28"/>
          <w:szCs w:val="28"/>
        </w:rPr>
      </w:pPr>
    </w:p>
    <w:p w:rsidR="00090156" w:rsidRPr="00E7472B" w:rsidRDefault="00E7472B" w:rsidP="002A0202">
      <w:pPr>
        <w:pStyle w:val="a3"/>
        <w:rPr>
          <w:rFonts w:ascii="Times New Roman" w:hAnsi="Times New Roman" w:cs="Times New Roman"/>
          <w:b/>
          <w:bCs/>
          <w:sz w:val="28"/>
          <w:szCs w:val="28"/>
        </w:rPr>
      </w:pPr>
      <w:r w:rsidRPr="00E7472B">
        <w:rPr>
          <w:rFonts w:ascii="Times New Roman" w:hAnsi="Times New Roman" w:cs="Times New Roman"/>
          <w:b/>
          <w:bCs/>
          <w:sz w:val="28"/>
          <w:szCs w:val="28"/>
        </w:rPr>
        <w:t>ПРИМЕР:</w:t>
      </w:r>
    </w:p>
    <w:p w:rsidR="00E7472B" w:rsidRPr="00BB34AF" w:rsidRDefault="00E7472B" w:rsidP="00E7472B">
      <w:pPr>
        <w:pStyle w:val="a3"/>
        <w:rPr>
          <w:rFonts w:ascii="Times New Roman" w:hAnsi="Times New Roman" w:cs="Times New Roman"/>
          <w:sz w:val="28"/>
          <w:szCs w:val="28"/>
          <w:lang w:eastAsia="ru-RU"/>
        </w:rPr>
      </w:pPr>
      <w:r w:rsidRPr="00BB34AF">
        <w:rPr>
          <w:rFonts w:ascii="Times New Roman" w:hAnsi="Times New Roman" w:cs="Times New Roman"/>
          <w:sz w:val="28"/>
          <w:szCs w:val="28"/>
          <w:lang w:eastAsia="ru-RU"/>
        </w:rPr>
        <w:t>Прочитайте словосочетания, вставьте пропущенные буквы в приставках.</w:t>
      </w:r>
    </w:p>
    <w:p w:rsidR="00E7472B" w:rsidRPr="00BB34AF" w:rsidRDefault="00E7472B" w:rsidP="00E7472B">
      <w:pPr>
        <w:pStyle w:val="a3"/>
        <w:rPr>
          <w:rFonts w:ascii="Times New Roman" w:hAnsi="Times New Roman" w:cs="Times New Roman"/>
          <w:sz w:val="28"/>
          <w:szCs w:val="28"/>
          <w:lang w:eastAsia="ru-RU"/>
        </w:rPr>
      </w:pPr>
      <w:r w:rsidRPr="00BB34AF">
        <w:rPr>
          <w:rFonts w:ascii="Times New Roman" w:hAnsi="Times New Roman" w:cs="Times New Roman"/>
          <w:sz w:val="28"/>
          <w:szCs w:val="28"/>
          <w:lang w:eastAsia="ru-RU"/>
        </w:rPr>
        <w:br/>
        <w:t>Подумайте, на какие группы можно поделить данные слова? Впишите соответствующие названия колонок в таблицу. Заполните таблицу данными примерами.</w:t>
      </w:r>
    </w:p>
    <w:p w:rsidR="00E7472B" w:rsidRPr="00BB34AF" w:rsidRDefault="00E7472B" w:rsidP="00E7472B">
      <w:pPr>
        <w:pStyle w:val="a3"/>
        <w:rPr>
          <w:rFonts w:ascii="Times New Roman" w:hAnsi="Times New Roman" w:cs="Times New Roman"/>
          <w:sz w:val="28"/>
          <w:szCs w:val="28"/>
          <w:lang w:eastAsia="ru-RU"/>
        </w:rPr>
      </w:pPr>
      <w:r w:rsidRPr="00BB34AF">
        <w:rPr>
          <w:rFonts w:ascii="Times New Roman" w:hAnsi="Times New Roman" w:cs="Times New Roman"/>
          <w:sz w:val="28"/>
          <w:szCs w:val="28"/>
          <w:lang w:eastAsia="ru-RU"/>
        </w:rPr>
        <w:br/>
        <w:t>Добавьте в каждую колонку свои примеры (по 4 слова).</w:t>
      </w:r>
    </w:p>
    <w:p w:rsidR="00E7472B" w:rsidRPr="00BB34AF" w:rsidRDefault="00E7472B" w:rsidP="00E7472B">
      <w:pPr>
        <w:pStyle w:val="a3"/>
        <w:rPr>
          <w:rFonts w:ascii="Times New Roman" w:hAnsi="Times New Roman" w:cs="Times New Roman"/>
          <w:sz w:val="28"/>
          <w:szCs w:val="28"/>
          <w:lang w:eastAsia="ru-RU"/>
        </w:rPr>
      </w:pPr>
      <w:r w:rsidRPr="00BB34AF">
        <w:rPr>
          <w:rFonts w:ascii="Times New Roman" w:hAnsi="Times New Roman" w:cs="Times New Roman"/>
          <w:sz w:val="28"/>
          <w:szCs w:val="28"/>
          <w:lang w:eastAsia="ru-RU"/>
        </w:rPr>
        <w:br/>
        <w:t>Можно ли преобразовать эту таблицу в более сложную, чтобы она отображала все пункты правила? Начертите более сложную модель.</w:t>
      </w:r>
    </w:p>
    <w:p w:rsidR="00E7472B" w:rsidRPr="002A0202" w:rsidRDefault="00E7472B" w:rsidP="002A0202">
      <w:pPr>
        <w:pStyle w:val="a3"/>
        <w:rPr>
          <w:rFonts w:ascii="Times New Roman" w:hAnsi="Times New Roman" w:cs="Times New Roman"/>
          <w:bCs/>
          <w:sz w:val="28"/>
          <w:szCs w:val="28"/>
        </w:rPr>
      </w:pPr>
    </w:p>
    <w:p w:rsidR="00090156" w:rsidRPr="002A0202" w:rsidRDefault="00325869" w:rsidP="002A0202">
      <w:pPr>
        <w:pStyle w:val="a3"/>
        <w:rPr>
          <w:rFonts w:ascii="Times New Roman" w:hAnsi="Times New Roman" w:cs="Times New Roman"/>
          <w:sz w:val="28"/>
          <w:szCs w:val="28"/>
        </w:rPr>
      </w:pPr>
      <w:r w:rsidRPr="00BF6A37">
        <w:rPr>
          <w:rFonts w:ascii="Times New Roman" w:hAnsi="Times New Roman" w:cs="Times New Roman"/>
          <w:b/>
          <w:i/>
          <w:iCs/>
          <w:sz w:val="28"/>
          <w:szCs w:val="28"/>
        </w:rPr>
        <w:t>Источник</w:t>
      </w:r>
      <w:r w:rsidRPr="00BF6A37">
        <w:rPr>
          <w:rFonts w:ascii="Times New Roman" w:hAnsi="Times New Roman" w:cs="Times New Roman"/>
          <w:b/>
          <w:sz w:val="28"/>
          <w:szCs w:val="28"/>
        </w:rPr>
        <w:t xml:space="preserve"> </w:t>
      </w:r>
      <w:r w:rsidRPr="002A0202">
        <w:rPr>
          <w:rFonts w:ascii="Times New Roman" w:hAnsi="Times New Roman" w:cs="Times New Roman"/>
          <w:sz w:val="28"/>
          <w:szCs w:val="28"/>
        </w:rPr>
        <w:t>- содержит информацию, необходимую для успешной деятельности учащегося по выполнению задания.  Необходим и достаточен для выполнения заданной деятельности, интересен, соответствует возрасту учащихся. На одном источнике (наборе источников) может строиться несколько заданий. Учащийся не должен быть знаком с источником до выполнения задания.</w:t>
      </w:r>
    </w:p>
    <w:p w:rsidR="00325869" w:rsidRPr="00BF6A37" w:rsidRDefault="00BF6A37" w:rsidP="002A0202">
      <w:pPr>
        <w:pStyle w:val="a3"/>
        <w:rPr>
          <w:rFonts w:ascii="Times New Roman" w:hAnsi="Times New Roman" w:cs="Times New Roman"/>
          <w:b/>
          <w:bCs/>
          <w:sz w:val="28"/>
          <w:szCs w:val="28"/>
        </w:rPr>
      </w:pPr>
      <w:r w:rsidRPr="00BF6A37">
        <w:rPr>
          <w:rFonts w:ascii="Times New Roman" w:hAnsi="Times New Roman" w:cs="Times New Roman"/>
          <w:b/>
          <w:bCs/>
          <w:sz w:val="28"/>
          <w:szCs w:val="28"/>
        </w:rPr>
        <w:t>ПРИМЕР:</w:t>
      </w:r>
    </w:p>
    <w:p w:rsidR="00BF6A37" w:rsidRPr="002A0202" w:rsidRDefault="00BF6A37" w:rsidP="002A0202">
      <w:pPr>
        <w:pStyle w:val="a3"/>
        <w:rPr>
          <w:rFonts w:ascii="Times New Roman" w:hAnsi="Times New Roman" w:cs="Times New Roman"/>
          <w:bCs/>
          <w:sz w:val="28"/>
          <w:szCs w:val="28"/>
        </w:rPr>
      </w:pPr>
      <w:r w:rsidRPr="002013E0">
        <w:rPr>
          <w:rFonts w:ascii="Times New Roman" w:hAnsi="Times New Roman" w:cs="Times New Roman"/>
          <w:sz w:val="28"/>
          <w:szCs w:val="28"/>
          <w:lang w:eastAsia="ru-RU"/>
        </w:rPr>
        <w:lastRenderedPageBreak/>
        <w:t>пр...близиться к родным местам ра...жать ладони</w:t>
      </w:r>
      <w:r w:rsidRPr="002013E0">
        <w:rPr>
          <w:rFonts w:ascii="Times New Roman" w:hAnsi="Times New Roman" w:cs="Times New Roman"/>
          <w:sz w:val="28"/>
          <w:szCs w:val="28"/>
          <w:lang w:eastAsia="ru-RU"/>
        </w:rPr>
        <w:br/>
      </w:r>
      <w:r w:rsidRPr="002013E0">
        <w:rPr>
          <w:rFonts w:ascii="Times New Roman" w:hAnsi="Times New Roman" w:cs="Times New Roman"/>
          <w:sz w:val="28"/>
          <w:szCs w:val="28"/>
          <w:lang w:eastAsia="ru-RU"/>
        </w:rPr>
        <w:br/>
        <w:t>в...пахать землю пр...градить путь</w:t>
      </w:r>
      <w:r w:rsidRPr="002013E0">
        <w:rPr>
          <w:rFonts w:ascii="Times New Roman" w:hAnsi="Times New Roman" w:cs="Times New Roman"/>
          <w:sz w:val="28"/>
          <w:szCs w:val="28"/>
          <w:lang w:eastAsia="ru-RU"/>
        </w:rPr>
        <w:br/>
      </w:r>
      <w:r w:rsidRPr="002013E0">
        <w:rPr>
          <w:rFonts w:ascii="Times New Roman" w:hAnsi="Times New Roman" w:cs="Times New Roman"/>
          <w:sz w:val="28"/>
          <w:szCs w:val="28"/>
          <w:lang w:eastAsia="ru-RU"/>
        </w:rPr>
        <w:br/>
        <w:t>пр...открыть дверь бе...жалостный человек</w:t>
      </w:r>
      <w:r w:rsidRPr="002013E0">
        <w:rPr>
          <w:rFonts w:ascii="Times New Roman" w:hAnsi="Times New Roman" w:cs="Times New Roman"/>
          <w:sz w:val="28"/>
          <w:szCs w:val="28"/>
          <w:lang w:eastAsia="ru-RU"/>
        </w:rPr>
        <w:br/>
      </w:r>
      <w:r w:rsidRPr="002013E0">
        <w:rPr>
          <w:rFonts w:ascii="Times New Roman" w:hAnsi="Times New Roman" w:cs="Times New Roman"/>
          <w:sz w:val="28"/>
          <w:szCs w:val="28"/>
          <w:lang w:eastAsia="ru-RU"/>
        </w:rPr>
        <w:br/>
        <w:t>пр...ступить закон пр...шить пуговиц</w:t>
      </w:r>
      <w:r w:rsidRPr="002013E0">
        <w:rPr>
          <w:rFonts w:ascii="Times New Roman" w:hAnsi="Times New Roman" w:cs="Times New Roman"/>
          <w:sz w:val="28"/>
          <w:szCs w:val="28"/>
          <w:lang w:eastAsia="ru-RU"/>
        </w:rPr>
        <w:br/>
      </w:r>
      <w:r w:rsidRPr="002013E0">
        <w:rPr>
          <w:rFonts w:ascii="Times New Roman" w:hAnsi="Times New Roman" w:cs="Times New Roman"/>
          <w:sz w:val="28"/>
          <w:szCs w:val="28"/>
          <w:lang w:eastAsia="ru-RU"/>
        </w:rPr>
        <w:br/>
        <w:t>пр...школьный участок ра...чистить двор</w:t>
      </w:r>
      <w:r w:rsidRPr="002013E0">
        <w:rPr>
          <w:rFonts w:ascii="Times New Roman" w:hAnsi="Times New Roman" w:cs="Times New Roman"/>
          <w:sz w:val="28"/>
          <w:szCs w:val="28"/>
          <w:lang w:eastAsia="ru-RU"/>
        </w:rPr>
        <w:br/>
      </w:r>
    </w:p>
    <w:p w:rsidR="00BF6A37" w:rsidRPr="00FD5F01" w:rsidRDefault="00BF6A37" w:rsidP="00BF6A37">
      <w:pPr>
        <w:pStyle w:val="a3"/>
        <w:jc w:val="both"/>
        <w:rPr>
          <w:rFonts w:ascii="Times New Roman" w:hAnsi="Times New Roman" w:cs="Times New Roman"/>
          <w:sz w:val="28"/>
          <w:szCs w:val="28"/>
        </w:rPr>
      </w:pPr>
      <w:r w:rsidRPr="00BF6A37">
        <w:rPr>
          <w:rFonts w:ascii="Times New Roman" w:hAnsi="Times New Roman" w:cs="Times New Roman"/>
          <w:b/>
          <w:sz w:val="28"/>
          <w:szCs w:val="28"/>
        </w:rPr>
        <w:t>Бланк для выполнения задания</w:t>
      </w:r>
      <w:r w:rsidRPr="00FD5F01">
        <w:rPr>
          <w:rFonts w:ascii="Times New Roman" w:hAnsi="Times New Roman" w:cs="Times New Roman"/>
          <w:sz w:val="28"/>
          <w:szCs w:val="28"/>
        </w:rPr>
        <w:t xml:space="preserve"> - задает структуру предъявления учащимся результата своей деятельности по выполнению задания. Поэтому его желательно включать в состав задания со структурированным или частично структурированным ответом. Он предназначен для того, чтобы облегчить деятельность учащегося, задать последовательность действий, напомнить о количестве требуемых в задачной формулировке объектов (аргументов,</w:t>
      </w:r>
    </w:p>
    <w:p w:rsidR="00BF6A37" w:rsidRDefault="00BF6A37" w:rsidP="00BF6A37">
      <w:pPr>
        <w:pStyle w:val="a3"/>
        <w:jc w:val="both"/>
        <w:rPr>
          <w:rFonts w:ascii="Times New Roman" w:hAnsi="Times New Roman" w:cs="Times New Roman"/>
          <w:sz w:val="28"/>
          <w:szCs w:val="28"/>
        </w:rPr>
      </w:pPr>
      <w:r w:rsidRPr="00FD5F01">
        <w:rPr>
          <w:rFonts w:ascii="Times New Roman" w:hAnsi="Times New Roman" w:cs="Times New Roman"/>
          <w:sz w:val="28"/>
          <w:szCs w:val="28"/>
        </w:rPr>
        <w:t xml:space="preserve">· </w:t>
      </w:r>
      <w:r w:rsidRPr="00FD5F01">
        <w:rPr>
          <w:rFonts w:ascii="Times New Roman" w:hAnsi="Times New Roman" w:cs="Times New Roman"/>
          <w:sz w:val="28"/>
          <w:szCs w:val="28"/>
        </w:rPr>
        <w:tab/>
        <w:t xml:space="preserve">Бланк наблюдений за групповой работой – используется для оценки вклада каждого участника в групповой продукт и эффективности деятельности всей группы в целом. </w:t>
      </w:r>
    </w:p>
    <w:p w:rsidR="00BF6A37" w:rsidRDefault="00BF6A37" w:rsidP="00BF6A37">
      <w:pPr>
        <w:pStyle w:val="a3"/>
        <w:jc w:val="both"/>
        <w:rPr>
          <w:rFonts w:ascii="Times New Roman" w:hAnsi="Times New Roman" w:cs="Times New Roman"/>
          <w:sz w:val="28"/>
          <w:szCs w:val="28"/>
        </w:rPr>
      </w:pPr>
    </w:p>
    <w:tbl>
      <w:tblPr>
        <w:tblStyle w:val="a4"/>
        <w:tblW w:w="0" w:type="auto"/>
        <w:tblLook w:val="04A0"/>
      </w:tblPr>
      <w:tblGrid>
        <w:gridCol w:w="2392"/>
        <w:gridCol w:w="2393"/>
        <w:gridCol w:w="2393"/>
        <w:gridCol w:w="2393"/>
      </w:tblGrid>
      <w:tr w:rsidR="00BF6A37" w:rsidTr="00BF6A37">
        <w:tc>
          <w:tcPr>
            <w:tcW w:w="2392" w:type="dxa"/>
          </w:tcPr>
          <w:p w:rsidR="00BF6A37" w:rsidRPr="00BF6A37" w:rsidRDefault="00BF6A37" w:rsidP="00BF6A37">
            <w:pPr>
              <w:pStyle w:val="a3"/>
              <w:jc w:val="both"/>
              <w:rPr>
                <w:rFonts w:ascii="Times New Roman" w:hAnsi="Times New Roman" w:cs="Times New Roman"/>
                <w:sz w:val="20"/>
                <w:szCs w:val="20"/>
              </w:rPr>
            </w:pPr>
            <w:r w:rsidRPr="00BF6A37">
              <w:rPr>
                <w:rFonts w:ascii="Times New Roman" w:hAnsi="Times New Roman" w:cs="Times New Roman"/>
                <w:sz w:val="20"/>
                <w:szCs w:val="20"/>
              </w:rPr>
              <w:t>ПРЕ-</w:t>
            </w:r>
          </w:p>
        </w:tc>
        <w:tc>
          <w:tcPr>
            <w:tcW w:w="2393" w:type="dxa"/>
          </w:tcPr>
          <w:p w:rsidR="00BF6A37" w:rsidRPr="00BF6A37" w:rsidRDefault="00BF6A37" w:rsidP="00BF6A37">
            <w:pPr>
              <w:pStyle w:val="a3"/>
              <w:jc w:val="both"/>
              <w:rPr>
                <w:rFonts w:ascii="Times New Roman" w:hAnsi="Times New Roman" w:cs="Times New Roman"/>
                <w:sz w:val="20"/>
                <w:szCs w:val="20"/>
              </w:rPr>
            </w:pPr>
            <w:r w:rsidRPr="00BF6A37">
              <w:rPr>
                <w:rFonts w:ascii="Times New Roman" w:hAnsi="Times New Roman" w:cs="Times New Roman"/>
                <w:sz w:val="20"/>
                <w:szCs w:val="20"/>
              </w:rPr>
              <w:t>ПРИ-</w:t>
            </w:r>
          </w:p>
        </w:tc>
        <w:tc>
          <w:tcPr>
            <w:tcW w:w="2393" w:type="dxa"/>
          </w:tcPr>
          <w:p w:rsidR="00BF6A37" w:rsidRPr="00BF6A37" w:rsidRDefault="00BF6A37" w:rsidP="00BF6A37">
            <w:pPr>
              <w:pStyle w:val="a3"/>
              <w:jc w:val="both"/>
              <w:rPr>
                <w:rFonts w:ascii="Times New Roman" w:hAnsi="Times New Roman" w:cs="Times New Roman"/>
                <w:sz w:val="20"/>
                <w:szCs w:val="20"/>
              </w:rPr>
            </w:pPr>
            <w:r w:rsidRPr="00BF6A37">
              <w:rPr>
                <w:rFonts w:ascii="Times New Roman" w:hAnsi="Times New Roman" w:cs="Times New Roman"/>
                <w:sz w:val="20"/>
                <w:szCs w:val="20"/>
              </w:rPr>
              <w:t>Буква з на конце приставки</w:t>
            </w:r>
          </w:p>
        </w:tc>
        <w:tc>
          <w:tcPr>
            <w:tcW w:w="2393" w:type="dxa"/>
          </w:tcPr>
          <w:p w:rsidR="00BF6A37" w:rsidRDefault="00BF6A37" w:rsidP="00BF6A37">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Буква С на конце приставки</w:t>
            </w:r>
          </w:p>
        </w:tc>
      </w:tr>
      <w:tr w:rsidR="00BF6A37" w:rsidTr="00BF6A37">
        <w:tc>
          <w:tcPr>
            <w:tcW w:w="2392" w:type="dxa"/>
          </w:tcPr>
          <w:p w:rsidR="00BF6A37" w:rsidRDefault="00BF6A37" w:rsidP="00BF6A37">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преступить</w:t>
            </w:r>
          </w:p>
        </w:tc>
        <w:tc>
          <w:tcPr>
            <w:tcW w:w="2393" w:type="dxa"/>
          </w:tcPr>
          <w:p w:rsidR="00BF6A37" w:rsidRDefault="00BF6A37" w:rsidP="00BF6A37">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приблизиться</w:t>
            </w: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разжать</w:t>
            </w: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вспахать</w:t>
            </w:r>
          </w:p>
        </w:tc>
      </w:tr>
      <w:tr w:rsidR="00BF6A37" w:rsidTr="00BF6A37">
        <w:tc>
          <w:tcPr>
            <w:tcW w:w="2392" w:type="dxa"/>
          </w:tcPr>
          <w:p w:rsidR="00BF6A37" w:rsidRDefault="00BF6A37" w:rsidP="00BF6A37">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преградить</w:t>
            </w: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приоткрыть</w:t>
            </w: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безжалостный</w:t>
            </w: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расчистить</w:t>
            </w:r>
          </w:p>
        </w:tc>
      </w:tr>
      <w:tr w:rsidR="00BF6A37" w:rsidTr="00BF6A37">
        <w:tc>
          <w:tcPr>
            <w:tcW w:w="2392" w:type="dxa"/>
          </w:tcPr>
          <w:p w:rsidR="00BF6A37" w:rsidRDefault="00BF6A37" w:rsidP="00BF6A37">
            <w:pPr>
              <w:pStyle w:val="a3"/>
              <w:jc w:val="both"/>
              <w:rPr>
                <w:rFonts w:ascii="Times New Roman" w:hAnsi="Times New Roman" w:cs="Times New Roman"/>
                <w:sz w:val="28"/>
                <w:szCs w:val="28"/>
              </w:rPr>
            </w:pP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пришкольный</w:t>
            </w:r>
          </w:p>
        </w:tc>
        <w:tc>
          <w:tcPr>
            <w:tcW w:w="2393" w:type="dxa"/>
          </w:tcPr>
          <w:p w:rsidR="00BF6A37" w:rsidRDefault="00BF6A37" w:rsidP="00BF6A37">
            <w:pPr>
              <w:pStyle w:val="a3"/>
              <w:jc w:val="both"/>
              <w:rPr>
                <w:rFonts w:ascii="Times New Roman" w:hAnsi="Times New Roman" w:cs="Times New Roman"/>
                <w:sz w:val="28"/>
                <w:szCs w:val="28"/>
              </w:rPr>
            </w:pPr>
          </w:p>
        </w:tc>
        <w:tc>
          <w:tcPr>
            <w:tcW w:w="2393" w:type="dxa"/>
          </w:tcPr>
          <w:p w:rsidR="00BF6A37" w:rsidRDefault="00BF6A37" w:rsidP="00BF6A37">
            <w:pPr>
              <w:pStyle w:val="a3"/>
              <w:jc w:val="both"/>
              <w:rPr>
                <w:rFonts w:ascii="Times New Roman" w:hAnsi="Times New Roman" w:cs="Times New Roman"/>
                <w:sz w:val="28"/>
                <w:szCs w:val="28"/>
              </w:rPr>
            </w:pPr>
          </w:p>
        </w:tc>
      </w:tr>
      <w:tr w:rsidR="00BF6A37" w:rsidTr="00BF6A37">
        <w:tc>
          <w:tcPr>
            <w:tcW w:w="2392" w:type="dxa"/>
          </w:tcPr>
          <w:p w:rsidR="00BF6A37" w:rsidRDefault="00BF6A37" w:rsidP="00BF6A37">
            <w:pPr>
              <w:pStyle w:val="a3"/>
              <w:jc w:val="both"/>
              <w:rPr>
                <w:rFonts w:ascii="Times New Roman" w:hAnsi="Times New Roman" w:cs="Times New Roman"/>
                <w:sz w:val="28"/>
                <w:szCs w:val="28"/>
              </w:rPr>
            </w:pPr>
          </w:p>
        </w:tc>
        <w:tc>
          <w:tcPr>
            <w:tcW w:w="2393" w:type="dxa"/>
          </w:tcPr>
          <w:p w:rsidR="00BF6A37" w:rsidRPr="00BF6A37" w:rsidRDefault="00BF6A3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пришить</w:t>
            </w:r>
          </w:p>
        </w:tc>
        <w:tc>
          <w:tcPr>
            <w:tcW w:w="2393" w:type="dxa"/>
          </w:tcPr>
          <w:p w:rsidR="00BF6A37" w:rsidRDefault="00BF6A37" w:rsidP="00BF6A37">
            <w:pPr>
              <w:pStyle w:val="a3"/>
              <w:jc w:val="both"/>
              <w:rPr>
                <w:rFonts w:ascii="Times New Roman" w:hAnsi="Times New Roman" w:cs="Times New Roman"/>
                <w:sz w:val="28"/>
                <w:szCs w:val="28"/>
              </w:rPr>
            </w:pPr>
          </w:p>
        </w:tc>
        <w:tc>
          <w:tcPr>
            <w:tcW w:w="2393" w:type="dxa"/>
          </w:tcPr>
          <w:p w:rsidR="00BF6A37" w:rsidRDefault="00BF6A37" w:rsidP="00BF6A37">
            <w:pPr>
              <w:pStyle w:val="a3"/>
              <w:jc w:val="both"/>
              <w:rPr>
                <w:rFonts w:ascii="Times New Roman" w:hAnsi="Times New Roman" w:cs="Times New Roman"/>
                <w:sz w:val="28"/>
                <w:szCs w:val="28"/>
              </w:rPr>
            </w:pPr>
          </w:p>
        </w:tc>
      </w:tr>
    </w:tbl>
    <w:p w:rsidR="00BF6A37" w:rsidRPr="002A0202" w:rsidRDefault="00BF6A37" w:rsidP="002A0202">
      <w:pPr>
        <w:pStyle w:val="a3"/>
        <w:rPr>
          <w:rFonts w:ascii="Times New Roman" w:hAnsi="Times New Roman" w:cs="Times New Roman"/>
          <w:bCs/>
          <w:sz w:val="28"/>
          <w:szCs w:val="28"/>
        </w:rPr>
      </w:pPr>
    </w:p>
    <w:p w:rsidR="000842FD" w:rsidRPr="002A0202" w:rsidRDefault="000842FD" w:rsidP="002A0202">
      <w:pPr>
        <w:pStyle w:val="a3"/>
        <w:rPr>
          <w:rFonts w:ascii="Times New Roman" w:hAnsi="Times New Roman" w:cs="Times New Roman"/>
          <w:sz w:val="28"/>
          <w:szCs w:val="28"/>
        </w:rPr>
      </w:pPr>
      <w:r w:rsidRPr="00BF6A37">
        <w:rPr>
          <w:rFonts w:ascii="Times New Roman" w:hAnsi="Times New Roman" w:cs="Times New Roman"/>
          <w:b/>
          <w:i/>
          <w:iCs/>
          <w:sz w:val="28"/>
          <w:szCs w:val="28"/>
        </w:rPr>
        <w:t>Инструмент проверки</w:t>
      </w:r>
      <w:r w:rsidR="00BF6A37">
        <w:rPr>
          <w:rFonts w:ascii="Times New Roman" w:hAnsi="Times New Roman" w:cs="Times New Roman"/>
          <w:sz w:val="28"/>
          <w:szCs w:val="28"/>
        </w:rPr>
        <w:t xml:space="preserve">  </w:t>
      </w:r>
      <w:r w:rsidRPr="002A0202">
        <w:rPr>
          <w:rFonts w:ascii="Times New Roman" w:hAnsi="Times New Roman" w:cs="Times New Roman"/>
          <w:sz w:val="28"/>
          <w:szCs w:val="28"/>
        </w:rPr>
        <w:t xml:space="preserve"> задаёт способы и критерии оценивания результата, определяет количество баллов за каждый этап деятельности и общий итог в зависимости от сложности учебного материала, дополнительных видов </w:t>
      </w:r>
    </w:p>
    <w:p w:rsidR="000842FD" w:rsidRPr="002A0202" w:rsidRDefault="000842FD" w:rsidP="002A0202">
      <w:pPr>
        <w:pStyle w:val="a3"/>
        <w:rPr>
          <w:rFonts w:ascii="Times New Roman" w:hAnsi="Times New Roman" w:cs="Times New Roman"/>
          <w:sz w:val="28"/>
          <w:szCs w:val="28"/>
        </w:rPr>
      </w:pPr>
      <w:r w:rsidRPr="002A0202">
        <w:rPr>
          <w:rFonts w:ascii="Times New Roman" w:hAnsi="Times New Roman" w:cs="Times New Roman"/>
          <w:sz w:val="28"/>
          <w:szCs w:val="28"/>
        </w:rPr>
        <w:t xml:space="preserve">деятельности. Инструментом проверки может быть: </w:t>
      </w:r>
    </w:p>
    <w:p w:rsidR="00310329" w:rsidRDefault="00090156" w:rsidP="002A0202">
      <w:pPr>
        <w:pStyle w:val="a3"/>
        <w:rPr>
          <w:rFonts w:ascii="Times New Roman" w:hAnsi="Times New Roman" w:cs="Times New Roman"/>
          <w:sz w:val="28"/>
          <w:szCs w:val="28"/>
        </w:rPr>
      </w:pPr>
      <w:r w:rsidRPr="002A0202">
        <w:rPr>
          <w:rFonts w:ascii="Times New Roman" w:hAnsi="Times New Roman" w:cs="Times New Roman"/>
          <w:sz w:val="28"/>
          <w:szCs w:val="28"/>
        </w:rPr>
        <w:tab/>
        <w:t xml:space="preserve">Инструментом проверки может быть: </w:t>
      </w:r>
    </w:p>
    <w:p w:rsidR="004A6574" w:rsidRPr="009A0521" w:rsidRDefault="000842FD" w:rsidP="009A0521">
      <w:pPr>
        <w:pStyle w:val="a3"/>
        <w:rPr>
          <w:rFonts w:ascii="Times New Roman" w:hAnsi="Times New Roman" w:cs="Times New Roman"/>
          <w:sz w:val="28"/>
          <w:szCs w:val="28"/>
        </w:rPr>
      </w:pPr>
      <w:r w:rsidRPr="009261F3">
        <w:rPr>
          <w:rFonts w:ascii="Times New Roman" w:hAnsi="Times New Roman" w:cs="Times New Roman"/>
          <w:b/>
          <w:i/>
          <w:sz w:val="28"/>
          <w:szCs w:val="28"/>
        </w:rPr>
        <w:t>Ключ</w:t>
      </w:r>
      <w:r w:rsidRPr="009261F3">
        <w:rPr>
          <w:rFonts w:ascii="Times New Roman" w:hAnsi="Times New Roman" w:cs="Times New Roman"/>
          <w:b/>
          <w:sz w:val="28"/>
          <w:szCs w:val="28"/>
        </w:rPr>
        <w:t xml:space="preserve"> </w:t>
      </w:r>
      <w:r w:rsidRPr="002A0202">
        <w:rPr>
          <w:rFonts w:ascii="Times New Roman" w:hAnsi="Times New Roman" w:cs="Times New Roman"/>
          <w:sz w:val="28"/>
          <w:szCs w:val="28"/>
        </w:rPr>
        <w:t>- используется для тестовых заданий закрытого типа и  предлагает выбор из нескольких вариантов ответа, из которых правильным является один или более одного (множественный выбор).</w:t>
      </w:r>
    </w:p>
    <w:p w:rsidR="000842FD" w:rsidRPr="00D87177" w:rsidRDefault="000842FD" w:rsidP="00D87177">
      <w:pPr>
        <w:pStyle w:val="a3"/>
        <w:rPr>
          <w:rFonts w:ascii="Times New Roman" w:hAnsi="Times New Roman" w:cs="Times New Roman"/>
          <w:sz w:val="28"/>
          <w:szCs w:val="28"/>
        </w:rPr>
      </w:pPr>
      <w:r w:rsidRPr="009A0521">
        <w:rPr>
          <w:rFonts w:ascii="Times New Roman" w:hAnsi="Times New Roman" w:cs="Times New Roman"/>
          <w:b/>
          <w:i/>
          <w:sz w:val="28"/>
          <w:szCs w:val="28"/>
        </w:rPr>
        <w:t>Модельный ответ</w:t>
      </w:r>
      <w:r w:rsidRPr="00D87177">
        <w:rPr>
          <w:rFonts w:ascii="Times New Roman" w:hAnsi="Times New Roman" w:cs="Times New Roman"/>
          <w:sz w:val="28"/>
          <w:szCs w:val="28"/>
        </w:rPr>
        <w:t xml:space="preserve"> – обычно используется для открытых тестовых заданий с кратким ответом, состоит из следующих элементов: </w:t>
      </w:r>
    </w:p>
    <w:p w:rsidR="000842FD" w:rsidRPr="00D87177" w:rsidRDefault="000842FD" w:rsidP="00D87177">
      <w:pPr>
        <w:pStyle w:val="a3"/>
        <w:rPr>
          <w:rFonts w:ascii="Times New Roman" w:hAnsi="Times New Roman" w:cs="Times New Roman"/>
          <w:sz w:val="28"/>
          <w:szCs w:val="28"/>
        </w:rPr>
      </w:pPr>
      <w:r w:rsidRPr="00D87177">
        <w:rPr>
          <w:rFonts w:ascii="Times New Roman" w:hAnsi="Times New Roman" w:cs="Times New Roman"/>
          <w:sz w:val="28"/>
          <w:szCs w:val="28"/>
        </w:rPr>
        <w:t xml:space="preserve">пример формулировки правильного ответа, </w:t>
      </w:r>
    </w:p>
    <w:p w:rsidR="000842FD" w:rsidRPr="00D87177" w:rsidRDefault="000842FD" w:rsidP="00D87177">
      <w:pPr>
        <w:pStyle w:val="a3"/>
        <w:rPr>
          <w:rFonts w:ascii="Times New Roman" w:hAnsi="Times New Roman" w:cs="Times New Roman"/>
          <w:sz w:val="28"/>
          <w:szCs w:val="28"/>
        </w:rPr>
      </w:pPr>
      <w:r w:rsidRPr="00D87177">
        <w:rPr>
          <w:rFonts w:ascii="Times New Roman" w:hAnsi="Times New Roman" w:cs="Times New Roman"/>
          <w:sz w:val="28"/>
          <w:szCs w:val="28"/>
        </w:rPr>
        <w:t xml:space="preserve">другие формулировки правильного ответа, </w:t>
      </w:r>
    </w:p>
    <w:p w:rsidR="000842FD" w:rsidRPr="00D87177" w:rsidRDefault="000842FD" w:rsidP="00D87177">
      <w:pPr>
        <w:pStyle w:val="a3"/>
        <w:rPr>
          <w:rFonts w:ascii="Times New Roman" w:hAnsi="Times New Roman" w:cs="Times New Roman"/>
          <w:sz w:val="28"/>
          <w:szCs w:val="28"/>
        </w:rPr>
      </w:pPr>
      <w:r w:rsidRPr="00D87177">
        <w:rPr>
          <w:rFonts w:ascii="Times New Roman" w:hAnsi="Times New Roman" w:cs="Times New Roman"/>
          <w:sz w:val="28"/>
          <w:szCs w:val="28"/>
        </w:rPr>
        <w:t xml:space="preserve">примеры ответов, которые частично верны, </w:t>
      </w:r>
    </w:p>
    <w:p w:rsidR="000842FD" w:rsidRPr="009A0521" w:rsidRDefault="000842FD" w:rsidP="009A0521">
      <w:pPr>
        <w:pStyle w:val="a3"/>
        <w:rPr>
          <w:rFonts w:ascii="Times New Roman" w:hAnsi="Times New Roman" w:cs="Times New Roman"/>
          <w:sz w:val="28"/>
          <w:szCs w:val="28"/>
        </w:rPr>
      </w:pPr>
      <w:r w:rsidRPr="00D87177">
        <w:rPr>
          <w:rFonts w:ascii="Times New Roman" w:hAnsi="Times New Roman" w:cs="Times New Roman"/>
          <w:sz w:val="28"/>
          <w:szCs w:val="28"/>
        </w:rPr>
        <w:t xml:space="preserve">подсчет баллов (содержит указание количества баллов за верный или частично верный ответ). </w:t>
      </w:r>
    </w:p>
    <w:p w:rsidR="000842FD" w:rsidRPr="008B4363" w:rsidRDefault="000842FD" w:rsidP="008B4363">
      <w:pPr>
        <w:pStyle w:val="a3"/>
        <w:rPr>
          <w:rFonts w:ascii="Times New Roman" w:hAnsi="Times New Roman" w:cs="Times New Roman"/>
          <w:sz w:val="28"/>
          <w:szCs w:val="28"/>
        </w:rPr>
      </w:pPr>
      <w:r w:rsidRPr="009A0521">
        <w:rPr>
          <w:rFonts w:ascii="Times New Roman" w:hAnsi="Times New Roman" w:cs="Times New Roman"/>
          <w:b/>
          <w:i/>
          <w:sz w:val="28"/>
          <w:szCs w:val="28"/>
        </w:rPr>
        <w:lastRenderedPageBreak/>
        <w:t>Аналитическая шкала</w:t>
      </w:r>
      <w:r w:rsidRPr="008B4363">
        <w:rPr>
          <w:rFonts w:ascii="Times New Roman" w:hAnsi="Times New Roman" w:cs="Times New Roman"/>
          <w:sz w:val="28"/>
          <w:szCs w:val="28"/>
        </w:rPr>
        <w:t xml:space="preserve"> - используется для открытых тестовых заданий с развёрнутым ответом и описывает критерии выставления баллов за ответ по некоторому набору параметров. В параметры аналитической шкалы включены: </w:t>
      </w:r>
    </w:p>
    <w:p w:rsidR="000842FD" w:rsidRPr="008B4363" w:rsidRDefault="000842FD" w:rsidP="008B4363">
      <w:pPr>
        <w:pStyle w:val="a3"/>
        <w:rPr>
          <w:rFonts w:ascii="Times New Roman" w:hAnsi="Times New Roman" w:cs="Times New Roman"/>
          <w:sz w:val="28"/>
          <w:szCs w:val="28"/>
        </w:rPr>
      </w:pPr>
      <w:r w:rsidRPr="008B4363">
        <w:rPr>
          <w:rFonts w:ascii="Times New Roman" w:hAnsi="Times New Roman" w:cs="Times New Roman"/>
          <w:sz w:val="28"/>
          <w:szCs w:val="28"/>
        </w:rPr>
        <w:t xml:space="preserve">параметры Единой шкалы (предъявляют общие требования к развёрнутому ответу), </w:t>
      </w:r>
    </w:p>
    <w:p w:rsidR="000842FD" w:rsidRPr="008B4363" w:rsidRDefault="000842FD" w:rsidP="008B4363">
      <w:pPr>
        <w:pStyle w:val="a3"/>
        <w:rPr>
          <w:rFonts w:ascii="Times New Roman" w:hAnsi="Times New Roman" w:cs="Times New Roman"/>
          <w:sz w:val="28"/>
          <w:szCs w:val="28"/>
        </w:rPr>
      </w:pPr>
      <w:r w:rsidRPr="008B4363">
        <w:rPr>
          <w:rFonts w:ascii="Times New Roman" w:hAnsi="Times New Roman" w:cs="Times New Roman"/>
          <w:sz w:val="28"/>
          <w:szCs w:val="28"/>
        </w:rPr>
        <w:t xml:space="preserve">параметры Специфической шкалы (для конкретного тестового задания). </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i/>
          <w:iCs/>
          <w:sz w:val="28"/>
          <w:szCs w:val="28"/>
        </w:rPr>
        <w:t>Единая шкала</w:t>
      </w:r>
      <w:r w:rsidRPr="00DF47B3">
        <w:rPr>
          <w:rFonts w:ascii="Times New Roman" w:hAnsi="Times New Roman" w:cs="Times New Roman"/>
          <w:sz w:val="28"/>
          <w:szCs w:val="28"/>
        </w:rPr>
        <w:t xml:space="preserve"> используется для оценки всех тестовых заданий, требующих развернутого ответа, и предъявляет следующие общие требования: </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sz w:val="28"/>
          <w:szCs w:val="28"/>
        </w:rPr>
        <w:t xml:space="preserve">Содержание и полнота выполнения тестового задания. </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sz w:val="28"/>
          <w:szCs w:val="28"/>
        </w:rPr>
        <w:t xml:space="preserve">Организация текста (Деление на абзацы, логические связи между частями текста, формат текста). </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sz w:val="28"/>
          <w:szCs w:val="28"/>
        </w:rPr>
        <w:t xml:space="preserve">Речевое оформление (Использование терминологии, запаса лексики, соблюдение норм русского языка). </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sz w:val="28"/>
          <w:szCs w:val="28"/>
        </w:rPr>
        <w:t xml:space="preserve">Орфография и пунктуация. </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sz w:val="28"/>
          <w:szCs w:val="28"/>
        </w:rPr>
        <w:t>Единая шкала позволяет обеспечит</w:t>
      </w:r>
    </w:p>
    <w:p w:rsidR="000842FD" w:rsidRPr="00DF47B3" w:rsidRDefault="000842FD" w:rsidP="00DF47B3">
      <w:pPr>
        <w:pStyle w:val="a3"/>
        <w:rPr>
          <w:rFonts w:ascii="Times New Roman" w:hAnsi="Times New Roman" w:cs="Times New Roman"/>
          <w:sz w:val="28"/>
          <w:szCs w:val="28"/>
        </w:rPr>
      </w:pPr>
      <w:r w:rsidRPr="00DF47B3">
        <w:rPr>
          <w:rFonts w:ascii="Times New Roman" w:hAnsi="Times New Roman" w:cs="Times New Roman"/>
          <w:sz w:val="28"/>
          <w:szCs w:val="28"/>
        </w:rPr>
        <w:t xml:space="preserve">Единая шкала позволяет обеспечить единообразный подход к оцениванию письменных/устных открытых ответов. </w:t>
      </w:r>
    </w:p>
    <w:p w:rsidR="000842FD" w:rsidRDefault="000842FD" w:rsidP="00A21E27">
      <w:pPr>
        <w:pStyle w:val="a3"/>
        <w:rPr>
          <w:rFonts w:ascii="Times New Roman" w:hAnsi="Times New Roman" w:cs="Times New Roman"/>
          <w:sz w:val="28"/>
          <w:szCs w:val="28"/>
        </w:rPr>
      </w:pPr>
      <w:r w:rsidRPr="00A21E27">
        <w:rPr>
          <w:rFonts w:ascii="Times New Roman" w:hAnsi="Times New Roman" w:cs="Times New Roman"/>
          <w:i/>
          <w:iCs/>
          <w:sz w:val="28"/>
          <w:szCs w:val="28"/>
        </w:rPr>
        <w:t>Специфическая шкала</w:t>
      </w:r>
      <w:r w:rsidRPr="00A21E27">
        <w:rPr>
          <w:rFonts w:ascii="Times New Roman" w:hAnsi="Times New Roman" w:cs="Times New Roman"/>
          <w:sz w:val="28"/>
          <w:szCs w:val="28"/>
        </w:rPr>
        <w:t xml:space="preserve"> содержит критерии оценки конкретного тестового задания и регулируется его содержанием. </w:t>
      </w:r>
    </w:p>
    <w:p w:rsidR="00A21E27" w:rsidRDefault="00A21E27" w:rsidP="00A21E27">
      <w:pPr>
        <w:pStyle w:val="a3"/>
        <w:rPr>
          <w:rFonts w:ascii="Times New Roman" w:hAnsi="Times New Roman" w:cs="Times New Roman"/>
          <w:sz w:val="28"/>
          <w:szCs w:val="28"/>
        </w:rPr>
      </w:pPr>
    </w:p>
    <w:p w:rsidR="0018120C" w:rsidRPr="00A21E27" w:rsidRDefault="0018120C" w:rsidP="00A21E27">
      <w:pPr>
        <w:pStyle w:val="a3"/>
        <w:rPr>
          <w:rFonts w:ascii="Times New Roman" w:hAnsi="Times New Roman" w:cs="Times New Roman"/>
          <w:sz w:val="28"/>
          <w:szCs w:val="28"/>
        </w:rPr>
      </w:pPr>
    </w:p>
    <w:p w:rsidR="00BB34AF" w:rsidRPr="00A21E27" w:rsidRDefault="00BB34AF" w:rsidP="00A21E27">
      <w:pPr>
        <w:pStyle w:val="a3"/>
        <w:rPr>
          <w:rFonts w:ascii="Times New Roman" w:hAnsi="Times New Roman" w:cs="Times New Roman"/>
          <w:sz w:val="24"/>
          <w:szCs w:val="24"/>
          <w:lang w:eastAsia="ru-RU"/>
        </w:rPr>
      </w:pPr>
      <w:r w:rsidRPr="003D4794">
        <w:rPr>
          <w:rFonts w:ascii="Times New Roman" w:hAnsi="Times New Roman" w:cs="Times New Roman"/>
          <w:sz w:val="24"/>
          <w:szCs w:val="24"/>
          <w:lang w:eastAsia="ru-RU"/>
        </w:rPr>
        <w:t>Для оценивания уровня сформированности ключевых компетенций на уроках русского языка предлагаю следующие виды компетентностно- ориентированных заданий для учащихся 5 класса.</w:t>
      </w:r>
      <w:r w:rsidRPr="009261F3">
        <w:rPr>
          <w:lang w:eastAsia="ru-RU"/>
        </w:rPr>
        <w:br/>
      </w:r>
      <w:r w:rsidRPr="009261F3">
        <w:rPr>
          <w:lang w:eastAsia="ru-RU"/>
        </w:rPr>
        <w:br/>
      </w:r>
      <w:r w:rsidRPr="00A21E27">
        <w:rPr>
          <w:rFonts w:ascii="Times New Roman" w:hAnsi="Times New Roman" w:cs="Times New Roman"/>
          <w:b/>
          <w:bCs/>
          <w:sz w:val="24"/>
          <w:szCs w:val="24"/>
          <w:lang w:eastAsia="ru-RU"/>
        </w:rPr>
        <w:t>Задание 1.</w:t>
      </w:r>
      <w:r w:rsidRPr="00A21E27">
        <w:rPr>
          <w:rFonts w:ascii="Times New Roman" w:hAnsi="Times New Roman" w:cs="Times New Roman"/>
          <w:sz w:val="24"/>
          <w:szCs w:val="24"/>
          <w:lang w:eastAsia="ru-RU"/>
        </w:rPr>
        <w:t xml:space="preserve"> Тема: Правописание приставок. </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Задание направлено на формирование компетентностей:</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r>
      <w:r w:rsidRPr="00A21E27">
        <w:rPr>
          <w:rFonts w:ascii="Times New Roman" w:hAnsi="Times New Roman" w:cs="Times New Roman"/>
          <w:b/>
          <w:bCs/>
          <w:sz w:val="24"/>
          <w:szCs w:val="24"/>
          <w:lang w:eastAsia="ru-RU"/>
        </w:rPr>
        <w:t>Компетентность разрешения проблем (самоменеджмент 1 уровень):</w:t>
      </w:r>
      <w:r w:rsidRPr="00A21E27">
        <w:rPr>
          <w:rFonts w:ascii="Times New Roman" w:hAnsi="Times New Roman" w:cs="Times New Roman"/>
          <w:sz w:val="24"/>
          <w:szCs w:val="24"/>
          <w:lang w:eastAsia="ru-RU"/>
        </w:rPr>
        <w:t xml:space="preserve"> определяет, с какой позиции он приступает к разрешению проблемы, сформулированной учителем; определяет последовательность шагов по решению задачи.</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r>
      <w:r w:rsidRPr="00A21E27">
        <w:rPr>
          <w:rFonts w:ascii="Times New Roman" w:hAnsi="Times New Roman" w:cs="Times New Roman"/>
          <w:b/>
          <w:bCs/>
          <w:sz w:val="24"/>
          <w:szCs w:val="24"/>
          <w:lang w:eastAsia="ru-RU"/>
        </w:rPr>
        <w:t>Коммуникативная 1 уровень:</w:t>
      </w:r>
      <w:r w:rsidRPr="00A21E27">
        <w:rPr>
          <w:rFonts w:ascii="Times New Roman" w:hAnsi="Times New Roman" w:cs="Times New Roman"/>
          <w:sz w:val="24"/>
          <w:szCs w:val="24"/>
          <w:lang w:eastAsia="ru-RU"/>
        </w:rPr>
        <w:t xml:space="preserve"> оформляет мысль в форме стандартных продуктов письменной коммуникации.</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r>
      <w:r w:rsidRPr="00A21E27">
        <w:rPr>
          <w:rFonts w:ascii="Times New Roman" w:hAnsi="Times New Roman" w:cs="Times New Roman"/>
          <w:b/>
          <w:bCs/>
          <w:sz w:val="24"/>
          <w:szCs w:val="24"/>
          <w:lang w:eastAsia="ru-RU"/>
        </w:rPr>
        <w:t>Информационная 1 уровень:</w:t>
      </w:r>
      <w:r w:rsidRPr="00A21E27">
        <w:rPr>
          <w:rFonts w:ascii="Times New Roman" w:hAnsi="Times New Roman" w:cs="Times New Roman"/>
          <w:sz w:val="24"/>
          <w:szCs w:val="24"/>
          <w:lang w:eastAsia="ru-RU"/>
        </w:rPr>
        <w:t xml:space="preserve"> указывает, какой информацией для решения поставленной задачи обладает, а какой нет.</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r>
      <w:r w:rsidRPr="00A21E27">
        <w:rPr>
          <w:rFonts w:ascii="Times New Roman" w:hAnsi="Times New Roman" w:cs="Times New Roman"/>
          <w:i/>
          <w:iCs/>
          <w:sz w:val="24"/>
          <w:szCs w:val="24"/>
          <w:lang w:eastAsia="ru-RU"/>
        </w:rPr>
        <w:t>Стимул:</w:t>
      </w:r>
      <w:r w:rsidRPr="00A21E27">
        <w:rPr>
          <w:rFonts w:ascii="Times New Roman" w:hAnsi="Times New Roman" w:cs="Times New Roman"/>
          <w:sz w:val="24"/>
          <w:szCs w:val="24"/>
          <w:lang w:eastAsia="ru-RU"/>
        </w:rPr>
        <w:t xml:space="preserve"> Вам предстоит сдать зачёт по изученной нами теме "Правописание приставок". Сегодня у вас есть возможность проверить готовность к зачёту с помощью предложенного задания. Оцените свои знания по данной теме.</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r>
      <w:r w:rsidRPr="00A21E27">
        <w:rPr>
          <w:rFonts w:ascii="Times New Roman" w:hAnsi="Times New Roman" w:cs="Times New Roman"/>
          <w:i/>
          <w:iCs/>
          <w:sz w:val="24"/>
          <w:szCs w:val="24"/>
          <w:lang w:eastAsia="ru-RU"/>
        </w:rPr>
        <w:t xml:space="preserve">Задачная формулировка: </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t>Прочитайте словосочетания, вставьте пропущенные буквы в приставках.</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lastRenderedPageBreak/>
        <w:br/>
        <w:t>Подумайте, на какие группы можно поделить данные слова? Впишите соответствующие названия колонок в таблицу. Заполните таблицу данными примерами.</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t>Добавьте в каждую колонку свои примеры (по 4 слова).</w:t>
      </w:r>
    </w:p>
    <w:p w:rsidR="00BB34AF" w:rsidRPr="00A21E27" w:rsidRDefault="00BB34AF" w:rsidP="00A21E27">
      <w:pPr>
        <w:pStyle w:val="a3"/>
        <w:rPr>
          <w:rFonts w:ascii="Times New Roman" w:hAnsi="Times New Roman" w:cs="Times New Roman"/>
          <w:sz w:val="24"/>
          <w:szCs w:val="24"/>
          <w:lang w:eastAsia="ru-RU"/>
        </w:rPr>
      </w:pPr>
      <w:r w:rsidRPr="00A21E27">
        <w:rPr>
          <w:rFonts w:ascii="Times New Roman" w:hAnsi="Times New Roman" w:cs="Times New Roman"/>
          <w:sz w:val="24"/>
          <w:szCs w:val="24"/>
          <w:lang w:eastAsia="ru-RU"/>
        </w:rPr>
        <w:br/>
        <w:t>Можно ли преобразовать эту таблицу в более сложную, чтобы она отображала все пункты правила? Начертите более сложную модель.</w:t>
      </w:r>
    </w:p>
    <w:p w:rsidR="00BB34AF" w:rsidRDefault="00BB34AF" w:rsidP="00A21E27">
      <w:pPr>
        <w:pStyle w:val="a3"/>
        <w:rPr>
          <w:rFonts w:ascii="Times New Roman" w:hAnsi="Times New Roman" w:cs="Times New Roman"/>
          <w:b/>
          <w:bCs/>
          <w:sz w:val="24"/>
          <w:szCs w:val="24"/>
          <w:lang w:eastAsia="ru-RU"/>
        </w:rPr>
      </w:pPr>
      <w:r w:rsidRPr="00A21E27">
        <w:rPr>
          <w:rFonts w:ascii="Times New Roman" w:hAnsi="Times New Roman" w:cs="Times New Roman"/>
          <w:sz w:val="24"/>
          <w:szCs w:val="24"/>
          <w:lang w:eastAsia="ru-RU"/>
        </w:rPr>
        <w:br/>
      </w:r>
      <w:r w:rsidRPr="00A21E27">
        <w:rPr>
          <w:rFonts w:ascii="Times New Roman" w:hAnsi="Times New Roman" w:cs="Times New Roman"/>
          <w:i/>
          <w:iCs/>
          <w:sz w:val="24"/>
          <w:szCs w:val="24"/>
          <w:lang w:eastAsia="ru-RU"/>
        </w:rPr>
        <w:t xml:space="preserve"> Источники информации:</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пр...близиться к родным местам ра...жать ладони</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в...пахать землю пр...градить путь</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пр...открыть дверь бе...жалостный человек</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пр...ступить закон пр...шить пуговиц</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пр...школьный участок ра...чистить двор</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r>
      <w:r w:rsidRPr="00A21E27">
        <w:rPr>
          <w:rFonts w:ascii="Times New Roman" w:hAnsi="Times New Roman" w:cs="Times New Roman"/>
          <w:b/>
          <w:bCs/>
          <w:sz w:val="24"/>
          <w:szCs w:val="24"/>
          <w:lang w:eastAsia="ru-RU"/>
        </w:rPr>
        <w:t xml:space="preserve"> Бланк для выполнения задания</w:t>
      </w:r>
    </w:p>
    <w:p w:rsidR="00574197" w:rsidRDefault="00574197" w:rsidP="00A21E27">
      <w:pPr>
        <w:pStyle w:val="a3"/>
        <w:rPr>
          <w:rFonts w:ascii="Times New Roman" w:hAnsi="Times New Roman" w:cs="Times New Roman"/>
          <w:b/>
          <w:bCs/>
          <w:sz w:val="24"/>
          <w:szCs w:val="24"/>
          <w:lang w:eastAsia="ru-RU"/>
        </w:rPr>
      </w:pPr>
    </w:p>
    <w:tbl>
      <w:tblPr>
        <w:tblStyle w:val="a4"/>
        <w:tblW w:w="0" w:type="auto"/>
        <w:tblLook w:val="04A0"/>
      </w:tblPr>
      <w:tblGrid>
        <w:gridCol w:w="2392"/>
        <w:gridCol w:w="2393"/>
        <w:gridCol w:w="2393"/>
        <w:gridCol w:w="2393"/>
      </w:tblGrid>
      <w:tr w:rsidR="00574197" w:rsidTr="003D4794">
        <w:tc>
          <w:tcPr>
            <w:tcW w:w="2392" w:type="dxa"/>
          </w:tcPr>
          <w:p w:rsidR="00574197" w:rsidRPr="00BF6A37" w:rsidRDefault="00574197" w:rsidP="003D4794">
            <w:pPr>
              <w:pStyle w:val="a3"/>
              <w:jc w:val="both"/>
              <w:rPr>
                <w:rFonts w:ascii="Times New Roman" w:hAnsi="Times New Roman" w:cs="Times New Roman"/>
                <w:sz w:val="20"/>
                <w:szCs w:val="20"/>
              </w:rPr>
            </w:pPr>
            <w:r w:rsidRPr="00BF6A37">
              <w:rPr>
                <w:rFonts w:ascii="Times New Roman" w:hAnsi="Times New Roman" w:cs="Times New Roman"/>
                <w:sz w:val="20"/>
                <w:szCs w:val="20"/>
              </w:rPr>
              <w:t>ПРЕ-</w:t>
            </w:r>
          </w:p>
        </w:tc>
        <w:tc>
          <w:tcPr>
            <w:tcW w:w="2393" w:type="dxa"/>
          </w:tcPr>
          <w:p w:rsidR="00574197" w:rsidRPr="00BF6A37" w:rsidRDefault="00574197" w:rsidP="003D4794">
            <w:pPr>
              <w:pStyle w:val="a3"/>
              <w:jc w:val="both"/>
              <w:rPr>
                <w:rFonts w:ascii="Times New Roman" w:hAnsi="Times New Roman" w:cs="Times New Roman"/>
                <w:sz w:val="20"/>
                <w:szCs w:val="20"/>
              </w:rPr>
            </w:pPr>
            <w:r w:rsidRPr="00BF6A37">
              <w:rPr>
                <w:rFonts w:ascii="Times New Roman" w:hAnsi="Times New Roman" w:cs="Times New Roman"/>
                <w:sz w:val="20"/>
                <w:szCs w:val="20"/>
              </w:rPr>
              <w:t>ПРИ-</w:t>
            </w:r>
          </w:p>
        </w:tc>
        <w:tc>
          <w:tcPr>
            <w:tcW w:w="2393" w:type="dxa"/>
          </w:tcPr>
          <w:p w:rsidR="00574197" w:rsidRPr="00BF6A37" w:rsidRDefault="00574197" w:rsidP="003D4794">
            <w:pPr>
              <w:pStyle w:val="a3"/>
              <w:jc w:val="both"/>
              <w:rPr>
                <w:rFonts w:ascii="Times New Roman" w:hAnsi="Times New Roman" w:cs="Times New Roman"/>
                <w:sz w:val="20"/>
                <w:szCs w:val="20"/>
              </w:rPr>
            </w:pPr>
            <w:r w:rsidRPr="00BF6A37">
              <w:rPr>
                <w:rFonts w:ascii="Times New Roman" w:hAnsi="Times New Roman" w:cs="Times New Roman"/>
                <w:sz w:val="20"/>
                <w:szCs w:val="20"/>
              </w:rPr>
              <w:t>Буква з на конце приставки</w:t>
            </w:r>
          </w:p>
        </w:tc>
        <w:tc>
          <w:tcPr>
            <w:tcW w:w="2393" w:type="dxa"/>
          </w:tcPr>
          <w:p w:rsidR="00574197" w:rsidRDefault="00574197" w:rsidP="003D4794">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Буква С на конце приставки</w:t>
            </w:r>
          </w:p>
        </w:tc>
      </w:tr>
      <w:tr w:rsidR="00574197" w:rsidRPr="00BF6A37" w:rsidTr="003D4794">
        <w:tc>
          <w:tcPr>
            <w:tcW w:w="2392" w:type="dxa"/>
          </w:tcPr>
          <w:p w:rsidR="00574197" w:rsidRDefault="00574197" w:rsidP="003D4794">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преступить</w:t>
            </w:r>
          </w:p>
        </w:tc>
        <w:tc>
          <w:tcPr>
            <w:tcW w:w="2393" w:type="dxa"/>
          </w:tcPr>
          <w:p w:rsidR="00574197" w:rsidRDefault="00574197" w:rsidP="003D4794">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приблизиться</w:t>
            </w: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разжать</w:t>
            </w: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вспахать</w:t>
            </w:r>
          </w:p>
        </w:tc>
      </w:tr>
      <w:tr w:rsidR="00574197" w:rsidRPr="00BF6A37" w:rsidTr="003D4794">
        <w:tc>
          <w:tcPr>
            <w:tcW w:w="2392" w:type="dxa"/>
          </w:tcPr>
          <w:p w:rsidR="00574197" w:rsidRDefault="00574197" w:rsidP="003D4794">
            <w:pPr>
              <w:pStyle w:val="a3"/>
              <w:jc w:val="both"/>
              <w:rPr>
                <w:rFonts w:ascii="Times New Roman" w:hAnsi="Times New Roman" w:cs="Times New Roman"/>
                <w:sz w:val="28"/>
                <w:szCs w:val="28"/>
              </w:rPr>
            </w:pPr>
            <w:r w:rsidRPr="00BF6A37">
              <w:rPr>
                <w:rFonts w:ascii="Times New Roman" w:hAnsi="Times New Roman" w:cs="Times New Roman"/>
                <w:sz w:val="20"/>
                <w:szCs w:val="20"/>
                <w:lang w:eastAsia="ru-RU"/>
              </w:rPr>
              <w:t>преградить</w:t>
            </w: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приоткрыть</w:t>
            </w: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безжалостный</w:t>
            </w: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расчистить</w:t>
            </w:r>
          </w:p>
        </w:tc>
      </w:tr>
      <w:tr w:rsidR="00574197" w:rsidTr="003D4794">
        <w:tc>
          <w:tcPr>
            <w:tcW w:w="2392" w:type="dxa"/>
          </w:tcPr>
          <w:p w:rsidR="00574197" w:rsidRDefault="00574197" w:rsidP="003D4794">
            <w:pPr>
              <w:pStyle w:val="a3"/>
              <w:jc w:val="both"/>
              <w:rPr>
                <w:rFonts w:ascii="Times New Roman" w:hAnsi="Times New Roman" w:cs="Times New Roman"/>
                <w:sz w:val="28"/>
                <w:szCs w:val="28"/>
              </w:rPr>
            </w:pP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пришкольный</w:t>
            </w:r>
          </w:p>
        </w:tc>
        <w:tc>
          <w:tcPr>
            <w:tcW w:w="2393" w:type="dxa"/>
          </w:tcPr>
          <w:p w:rsidR="00574197" w:rsidRDefault="00574197" w:rsidP="003D4794">
            <w:pPr>
              <w:pStyle w:val="a3"/>
              <w:jc w:val="both"/>
              <w:rPr>
                <w:rFonts w:ascii="Times New Roman" w:hAnsi="Times New Roman" w:cs="Times New Roman"/>
                <w:sz w:val="28"/>
                <w:szCs w:val="28"/>
              </w:rPr>
            </w:pPr>
          </w:p>
        </w:tc>
        <w:tc>
          <w:tcPr>
            <w:tcW w:w="2393" w:type="dxa"/>
          </w:tcPr>
          <w:p w:rsidR="00574197" w:rsidRDefault="00574197" w:rsidP="003D4794">
            <w:pPr>
              <w:pStyle w:val="a3"/>
              <w:jc w:val="both"/>
              <w:rPr>
                <w:rFonts w:ascii="Times New Roman" w:hAnsi="Times New Roman" w:cs="Times New Roman"/>
                <w:sz w:val="28"/>
                <w:szCs w:val="28"/>
              </w:rPr>
            </w:pPr>
          </w:p>
        </w:tc>
      </w:tr>
      <w:tr w:rsidR="00574197" w:rsidTr="003D4794">
        <w:tc>
          <w:tcPr>
            <w:tcW w:w="2392" w:type="dxa"/>
          </w:tcPr>
          <w:p w:rsidR="00574197" w:rsidRDefault="00574197" w:rsidP="003D4794">
            <w:pPr>
              <w:pStyle w:val="a3"/>
              <w:jc w:val="both"/>
              <w:rPr>
                <w:rFonts w:ascii="Times New Roman" w:hAnsi="Times New Roman" w:cs="Times New Roman"/>
                <w:sz w:val="28"/>
                <w:szCs w:val="28"/>
              </w:rPr>
            </w:pPr>
          </w:p>
        </w:tc>
        <w:tc>
          <w:tcPr>
            <w:tcW w:w="2393" w:type="dxa"/>
          </w:tcPr>
          <w:p w:rsidR="00574197" w:rsidRPr="00BF6A37" w:rsidRDefault="00574197" w:rsidP="003D4794">
            <w:pPr>
              <w:pStyle w:val="a3"/>
              <w:rPr>
                <w:rFonts w:ascii="Times New Roman" w:hAnsi="Times New Roman" w:cs="Times New Roman"/>
                <w:sz w:val="20"/>
                <w:szCs w:val="20"/>
                <w:lang w:eastAsia="ru-RU"/>
              </w:rPr>
            </w:pPr>
            <w:r w:rsidRPr="00BF6A37">
              <w:rPr>
                <w:rFonts w:ascii="Times New Roman" w:hAnsi="Times New Roman" w:cs="Times New Roman"/>
                <w:sz w:val="20"/>
                <w:szCs w:val="20"/>
                <w:lang w:eastAsia="ru-RU"/>
              </w:rPr>
              <w:br/>
              <w:t>пришить</w:t>
            </w:r>
          </w:p>
        </w:tc>
        <w:tc>
          <w:tcPr>
            <w:tcW w:w="2393" w:type="dxa"/>
          </w:tcPr>
          <w:p w:rsidR="00574197" w:rsidRDefault="00574197" w:rsidP="003D4794">
            <w:pPr>
              <w:pStyle w:val="a3"/>
              <w:jc w:val="both"/>
              <w:rPr>
                <w:rFonts w:ascii="Times New Roman" w:hAnsi="Times New Roman" w:cs="Times New Roman"/>
                <w:sz w:val="28"/>
                <w:szCs w:val="28"/>
              </w:rPr>
            </w:pPr>
          </w:p>
        </w:tc>
        <w:tc>
          <w:tcPr>
            <w:tcW w:w="2393" w:type="dxa"/>
          </w:tcPr>
          <w:p w:rsidR="00574197" w:rsidRDefault="00574197" w:rsidP="003D4794">
            <w:pPr>
              <w:pStyle w:val="a3"/>
              <w:jc w:val="both"/>
              <w:rPr>
                <w:rFonts w:ascii="Times New Roman" w:hAnsi="Times New Roman" w:cs="Times New Roman"/>
                <w:sz w:val="28"/>
                <w:szCs w:val="28"/>
              </w:rPr>
            </w:pPr>
          </w:p>
        </w:tc>
      </w:tr>
    </w:tbl>
    <w:p w:rsidR="00BB34AF" w:rsidRPr="00A21E27" w:rsidRDefault="00BB34AF" w:rsidP="00574197">
      <w:pPr>
        <w:pStyle w:val="a3"/>
        <w:rPr>
          <w:rFonts w:ascii="Times New Roman" w:hAnsi="Times New Roman" w:cs="Times New Roman"/>
          <w:i/>
          <w:iCs/>
          <w:sz w:val="24"/>
          <w:szCs w:val="24"/>
          <w:lang w:eastAsia="ru-RU"/>
        </w:rPr>
      </w:pPr>
      <w:r w:rsidRPr="00A21E27">
        <w:rPr>
          <w:rFonts w:ascii="Times New Roman" w:hAnsi="Times New Roman" w:cs="Times New Roman"/>
          <w:sz w:val="24"/>
          <w:szCs w:val="24"/>
          <w:lang w:eastAsia="ru-RU"/>
        </w:rPr>
        <w:br/>
      </w:r>
      <w:r w:rsidRPr="00A21E27">
        <w:rPr>
          <w:rFonts w:ascii="Times New Roman" w:hAnsi="Times New Roman" w:cs="Times New Roman"/>
          <w:b/>
          <w:i/>
          <w:iCs/>
          <w:sz w:val="24"/>
          <w:szCs w:val="24"/>
          <w:lang w:eastAsia="ru-RU"/>
        </w:rPr>
        <w:t>Оценивание:</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"5"- учащийся дал верное название колонок; правильно распределил слова по колонкам, добавил свои примеры в каждую колонку и грамотно построил таблицу №2. Вы к зачёту готовы.</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"4"- а) учащийся дал верное название колонок; верно распределил слова по колонкам, добавил свои примеры в каждую колонку, но неправильно построил таблицу №2 или не сделал совсем.</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 xml:space="preserve">б) учащийся назвал колонки; распределил слова по колонкам, добавил свои примеры в каждую колонку и правильно построил таблицу №2, но допустил 2-3 ошибки. </w:t>
      </w:r>
      <w:r w:rsidRPr="00A21E27">
        <w:rPr>
          <w:rFonts w:ascii="Times New Roman" w:hAnsi="Times New Roman" w:cs="Times New Roman"/>
          <w:i/>
          <w:iCs/>
          <w:sz w:val="24"/>
          <w:szCs w:val="24"/>
          <w:lang w:eastAsia="ru-RU"/>
        </w:rPr>
        <w:t>Вы хорошо подготовились к зачёту, но знаете по данной теме ещё не всё.</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"3"-а) учащийся назвал колонки; распределил слова по колонкам, добавил свои примеры в каждую колонку и правильно построил таблицу №2, но допустил 3-4 ошибки.</w:t>
      </w:r>
      <w:r w:rsidRPr="00A21E27">
        <w:rPr>
          <w:rFonts w:ascii="Times New Roman" w:hAnsi="Times New Roman" w:cs="Times New Roman"/>
          <w:sz w:val="24"/>
          <w:szCs w:val="24"/>
          <w:lang w:eastAsia="ru-RU"/>
        </w:rPr>
        <w:br/>
      </w:r>
      <w:r w:rsidRPr="00A21E27">
        <w:rPr>
          <w:rFonts w:ascii="Times New Roman" w:hAnsi="Times New Roman" w:cs="Times New Roman"/>
          <w:sz w:val="24"/>
          <w:szCs w:val="24"/>
          <w:lang w:eastAsia="ru-RU"/>
        </w:rPr>
        <w:br/>
        <w:t xml:space="preserve">б) учащийся назвал колонки; распределил слова по колонкам, добавил свои примеры в каждую колонку и неправильно построил таблицу №2 или не построил совсем, но </w:t>
      </w:r>
      <w:r w:rsidRPr="00A21E27">
        <w:rPr>
          <w:rFonts w:ascii="Times New Roman" w:hAnsi="Times New Roman" w:cs="Times New Roman"/>
          <w:sz w:val="24"/>
          <w:szCs w:val="24"/>
          <w:lang w:eastAsia="ru-RU"/>
        </w:rPr>
        <w:lastRenderedPageBreak/>
        <w:t xml:space="preserve">допустил 2-3 ошибки. </w:t>
      </w:r>
      <w:r w:rsidRPr="00A21E27">
        <w:rPr>
          <w:rFonts w:ascii="Times New Roman" w:hAnsi="Times New Roman" w:cs="Times New Roman"/>
          <w:i/>
          <w:iCs/>
          <w:sz w:val="24"/>
          <w:szCs w:val="24"/>
          <w:lang w:eastAsia="ru-RU"/>
        </w:rPr>
        <w:t>Увы, вам нужно серьёзно заняться изучением этой темы, иначе зачёт вы не сдадите.</w:t>
      </w:r>
    </w:p>
    <w:p w:rsidR="00BB34AF" w:rsidRPr="00C126C0" w:rsidRDefault="00C126C0" w:rsidP="00BB34AF">
      <w:pPr>
        <w:rPr>
          <w:rFonts w:ascii="Times New Roman" w:eastAsia="Times New Roman" w:hAnsi="Times New Roman" w:cs="Times New Roman"/>
          <w:b/>
          <w:iCs/>
          <w:sz w:val="24"/>
          <w:szCs w:val="24"/>
          <w:lang w:eastAsia="ru-RU"/>
        </w:rPr>
      </w:pPr>
      <w:r w:rsidRPr="00C126C0">
        <w:rPr>
          <w:rFonts w:ascii="Times New Roman" w:eastAsia="Times New Roman" w:hAnsi="Times New Roman" w:cs="Times New Roman"/>
          <w:b/>
          <w:iCs/>
          <w:sz w:val="24"/>
          <w:szCs w:val="24"/>
          <w:lang w:eastAsia="ru-RU"/>
        </w:rPr>
        <w:t>СЛАЙД 33</w:t>
      </w:r>
    </w:p>
    <w:p w:rsidR="0018120C" w:rsidRDefault="0018120C" w:rsidP="00BB34AF">
      <w:pP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Докажите, что задание А27 является компетентносто-ориентированным заданием.</w:t>
      </w:r>
    </w:p>
    <w:p w:rsidR="0018120C" w:rsidRDefault="0018120C" w:rsidP="00BB34AF">
      <w:pP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 формирование какой компетентности оно напр</w:t>
      </w:r>
      <w:r w:rsidR="009A0521">
        <w:rPr>
          <w:rFonts w:ascii="Times New Roman" w:eastAsia="Times New Roman" w:hAnsi="Times New Roman" w:cs="Times New Roman"/>
          <w:b/>
          <w:iCs/>
          <w:sz w:val="24"/>
          <w:szCs w:val="24"/>
          <w:lang w:eastAsia="ru-RU"/>
        </w:rPr>
        <w:t>а</w:t>
      </w:r>
      <w:r>
        <w:rPr>
          <w:rFonts w:ascii="Times New Roman" w:eastAsia="Times New Roman" w:hAnsi="Times New Roman" w:cs="Times New Roman"/>
          <w:b/>
          <w:iCs/>
          <w:sz w:val="24"/>
          <w:szCs w:val="24"/>
          <w:lang w:eastAsia="ru-RU"/>
        </w:rPr>
        <w:t>влено?</w:t>
      </w:r>
    </w:p>
    <w:p w:rsidR="0018120C" w:rsidRDefault="0018120C" w:rsidP="0018120C">
      <w:pPr>
        <w:pStyle w:val="a3"/>
        <w:rPr>
          <w:rFonts w:ascii="Times New Roman" w:hAnsi="Times New Roman" w:cs="Times New Roman"/>
          <w:sz w:val="28"/>
          <w:szCs w:val="28"/>
          <w:lang w:eastAsia="ru-RU"/>
        </w:rPr>
      </w:pPr>
      <w:r w:rsidRPr="0018120C">
        <w:rPr>
          <w:rFonts w:ascii="Times New Roman" w:hAnsi="Times New Roman" w:cs="Times New Roman"/>
          <w:sz w:val="28"/>
          <w:szCs w:val="28"/>
          <w:lang w:eastAsia="ru-RU"/>
        </w:rPr>
        <w:t>Стимул</w:t>
      </w:r>
    </w:p>
    <w:p w:rsidR="0018120C" w:rsidRDefault="0018120C" w:rsidP="0018120C">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Задачная формулировка</w:t>
      </w:r>
    </w:p>
    <w:p w:rsidR="0018120C" w:rsidRDefault="0018120C" w:rsidP="0018120C">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Источник</w:t>
      </w:r>
    </w:p>
    <w:p w:rsidR="0018120C" w:rsidRPr="0018120C" w:rsidRDefault="0018120C" w:rsidP="0018120C">
      <w:pPr>
        <w:pStyle w:val="a3"/>
        <w:rPr>
          <w:rFonts w:ascii="Times New Roman" w:hAnsi="Times New Roman" w:cs="Times New Roman"/>
          <w:sz w:val="28"/>
          <w:szCs w:val="28"/>
          <w:lang w:eastAsia="ru-RU"/>
        </w:rPr>
      </w:pPr>
      <w:r>
        <w:rPr>
          <w:rFonts w:ascii="Times New Roman" w:hAnsi="Times New Roman" w:cs="Times New Roman"/>
          <w:sz w:val="28"/>
          <w:szCs w:val="28"/>
          <w:lang w:eastAsia="ru-RU"/>
        </w:rPr>
        <w:t>Инструмент проверки</w:t>
      </w:r>
    </w:p>
    <w:p w:rsidR="0018120C" w:rsidRPr="0018120C" w:rsidRDefault="00C126C0" w:rsidP="00BB34AF">
      <w:pP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СЛАЙД 34</w:t>
      </w:r>
    </w:p>
    <w:p w:rsidR="00E941AA" w:rsidRDefault="00E941AA" w:rsidP="00E941AA">
      <w:pPr>
        <w:pStyle w:val="a3"/>
        <w:rPr>
          <w:rFonts w:ascii="Times New Roman" w:hAnsi="Times New Roman" w:cs="Times New Roman"/>
          <w:b/>
          <w:sz w:val="28"/>
          <w:szCs w:val="28"/>
          <w:lang w:eastAsia="ru-RU"/>
        </w:rPr>
      </w:pPr>
      <w:r w:rsidRPr="00E941AA">
        <w:rPr>
          <w:rFonts w:ascii="Times New Roman" w:hAnsi="Times New Roman" w:cs="Times New Roman"/>
          <w:b/>
          <w:sz w:val="28"/>
          <w:szCs w:val="28"/>
          <w:lang w:eastAsia="ru-RU"/>
        </w:rPr>
        <w:t>7.4. Конструирование    КОЗ</w:t>
      </w:r>
    </w:p>
    <w:p w:rsidR="00E941AA" w:rsidRPr="00E941AA" w:rsidRDefault="00E941AA" w:rsidP="00E941AA">
      <w:pPr>
        <w:pStyle w:val="a3"/>
        <w:rPr>
          <w:rFonts w:ascii="Times New Roman" w:hAnsi="Times New Roman" w:cs="Times New Roman"/>
          <w:b/>
          <w:sz w:val="28"/>
          <w:szCs w:val="28"/>
          <w:lang w:eastAsia="ru-RU"/>
        </w:rPr>
      </w:pPr>
    </w:p>
    <w:p w:rsidR="00B77C63" w:rsidRDefault="00BB34AF" w:rsidP="00E941AA">
      <w:pPr>
        <w:pStyle w:val="a3"/>
        <w:numPr>
          <w:ilvl w:val="0"/>
          <w:numId w:val="50"/>
        </w:numPr>
        <w:rPr>
          <w:b/>
          <w:bCs/>
          <w:lang w:eastAsia="ru-RU"/>
        </w:rPr>
      </w:pPr>
      <w:r w:rsidRPr="00BD3C4F">
        <w:rPr>
          <w:b/>
          <w:bCs/>
          <w:lang w:eastAsia="ru-RU"/>
        </w:rPr>
        <w:t xml:space="preserve">Задание </w:t>
      </w:r>
      <w:r w:rsidR="00B77C63">
        <w:rPr>
          <w:b/>
          <w:bCs/>
          <w:lang w:eastAsia="ru-RU"/>
        </w:rPr>
        <w:t xml:space="preserve"> для ознакомления со структурой (распечатать)</w:t>
      </w:r>
    </w:p>
    <w:p w:rsidR="00BB34AF" w:rsidRPr="005A11EB" w:rsidRDefault="00BB34AF" w:rsidP="00D25705">
      <w:pPr>
        <w:pStyle w:val="a3"/>
        <w:rPr>
          <w:rFonts w:ascii="Times New Roman" w:hAnsi="Times New Roman" w:cs="Times New Roman"/>
          <w:lang w:eastAsia="ru-RU"/>
        </w:rPr>
      </w:pPr>
      <w:r w:rsidRPr="005A11EB">
        <w:rPr>
          <w:rFonts w:ascii="Times New Roman" w:hAnsi="Times New Roman" w:cs="Times New Roman"/>
          <w:lang w:eastAsia="ru-RU"/>
        </w:rPr>
        <w:t>Тема: Текстоведение. Типы речи.</w:t>
      </w:r>
      <w:r w:rsidRPr="005A11EB">
        <w:rPr>
          <w:rFonts w:ascii="Times New Roman" w:hAnsi="Times New Roman" w:cs="Times New Roman"/>
          <w:lang w:eastAsia="ru-RU"/>
        </w:rPr>
        <w:br/>
      </w:r>
      <w:r w:rsidRPr="005A11EB">
        <w:rPr>
          <w:rFonts w:ascii="Times New Roman" w:hAnsi="Times New Roman" w:cs="Times New Roman"/>
          <w:lang w:eastAsia="ru-RU"/>
        </w:rPr>
        <w:br/>
        <w:t>Задание направлено на формирование компетентностей:</w:t>
      </w:r>
    </w:p>
    <w:p w:rsidR="00BB34AF" w:rsidRPr="00BD3C4F" w:rsidRDefault="00BB34AF" w:rsidP="00BB34AF">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b/>
          <w:bCs/>
          <w:sz w:val="24"/>
          <w:szCs w:val="24"/>
          <w:lang w:eastAsia="ru-RU"/>
        </w:rPr>
        <w:t>информационная (1 уровень):</w:t>
      </w:r>
      <w:r w:rsidRPr="00BD3C4F">
        <w:rPr>
          <w:rFonts w:ascii="Times New Roman" w:eastAsia="Times New Roman" w:hAnsi="Times New Roman" w:cs="Times New Roman"/>
          <w:sz w:val="24"/>
          <w:szCs w:val="24"/>
          <w:lang w:eastAsia="ru-RU"/>
        </w:rPr>
        <w:t xml:space="preserve"> выделяет из представленной информации ту, которая необходима для решения поставленной задачи.</w:t>
      </w:r>
    </w:p>
    <w:p w:rsidR="00BB34AF" w:rsidRPr="00BD3C4F" w:rsidRDefault="00BB34AF" w:rsidP="00BB34AF">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b/>
          <w:bCs/>
          <w:sz w:val="24"/>
          <w:szCs w:val="24"/>
          <w:lang w:eastAsia="ru-RU"/>
        </w:rPr>
        <w:t>коммуникативная (1 уровень):</w:t>
      </w:r>
      <w:r w:rsidRPr="00BD3C4F">
        <w:rPr>
          <w:rFonts w:ascii="Times New Roman" w:eastAsia="Times New Roman" w:hAnsi="Times New Roman" w:cs="Times New Roman"/>
          <w:sz w:val="24"/>
          <w:szCs w:val="24"/>
          <w:lang w:eastAsia="ru-RU"/>
        </w:rPr>
        <w:t xml:space="preserve"> оформляет мысль в форме стандартных продуктов письменной коммуникации</w:t>
      </w:r>
      <w:r w:rsidRPr="00BD3C4F">
        <w:rPr>
          <w:rFonts w:ascii="Times New Roman" w:eastAsia="Times New Roman" w:hAnsi="Times New Roman" w:cs="Times New Roman"/>
          <w:b/>
          <w:bCs/>
          <w:sz w:val="24"/>
          <w:szCs w:val="24"/>
          <w:lang w:eastAsia="ru-RU"/>
        </w:rPr>
        <w:t>.</w:t>
      </w:r>
    </w:p>
    <w:p w:rsidR="00BB34AF" w:rsidRPr="00BD3C4F" w:rsidRDefault="00BB34AF" w:rsidP="00BB34AF">
      <w:pPr>
        <w:numPr>
          <w:ilvl w:val="0"/>
          <w:numId w:val="38"/>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b/>
          <w:bCs/>
          <w:sz w:val="24"/>
          <w:szCs w:val="24"/>
          <w:lang w:eastAsia="ru-RU"/>
        </w:rPr>
        <w:t>информационная (2 уровень):</w:t>
      </w:r>
      <w:r w:rsidRPr="00BD3C4F">
        <w:rPr>
          <w:rFonts w:ascii="Times New Roman" w:eastAsia="Times New Roman" w:hAnsi="Times New Roman" w:cs="Times New Roman"/>
          <w:sz w:val="24"/>
          <w:szCs w:val="24"/>
          <w:lang w:eastAsia="ru-RU"/>
        </w:rPr>
        <w:t xml:space="preserve"> систематизирует извлечённую информацию в рамках сложной заданной структуры</w:t>
      </w:r>
    </w:p>
    <w:p w:rsidR="00BB34AF" w:rsidRPr="00BD3C4F" w:rsidRDefault="00BB34AF" w:rsidP="00BB34AF">
      <w:pPr>
        <w:spacing w:after="0"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r>
      <w:r w:rsidRPr="00D25705">
        <w:rPr>
          <w:rFonts w:ascii="Times New Roman" w:eastAsia="Times New Roman" w:hAnsi="Times New Roman" w:cs="Times New Roman"/>
          <w:b/>
          <w:i/>
          <w:iCs/>
          <w:sz w:val="24"/>
          <w:szCs w:val="24"/>
          <w:lang w:eastAsia="ru-RU"/>
        </w:rPr>
        <w:t>Стимул:</w:t>
      </w:r>
      <w:r w:rsidRPr="00BD3C4F">
        <w:rPr>
          <w:rFonts w:ascii="Times New Roman" w:eastAsia="Times New Roman" w:hAnsi="Times New Roman" w:cs="Times New Roman"/>
          <w:sz w:val="24"/>
          <w:szCs w:val="24"/>
          <w:lang w:eastAsia="ru-RU"/>
        </w:rPr>
        <w:t xml:space="preserve"> Ученик должен написать сочинение на тему: " Что такое настоящая дружба". Помогите ему выбрать начало сочинения и определить тип речи.</w:t>
      </w: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sz w:val="24"/>
          <w:szCs w:val="24"/>
          <w:lang w:eastAsia="ru-RU"/>
        </w:rPr>
        <w:br/>
      </w:r>
      <w:r w:rsidRPr="00D25705">
        <w:rPr>
          <w:rFonts w:ascii="Times New Roman" w:eastAsia="Times New Roman" w:hAnsi="Times New Roman" w:cs="Times New Roman"/>
          <w:b/>
          <w:i/>
          <w:iCs/>
          <w:sz w:val="24"/>
          <w:szCs w:val="24"/>
          <w:lang w:eastAsia="ru-RU"/>
        </w:rPr>
        <w:t>Задачная формулировка:</w:t>
      </w:r>
      <w:r w:rsidRPr="00BD3C4F">
        <w:rPr>
          <w:rFonts w:ascii="Times New Roman" w:eastAsia="Times New Roman" w:hAnsi="Times New Roman" w:cs="Times New Roman"/>
          <w:i/>
          <w:iCs/>
          <w:sz w:val="24"/>
          <w:szCs w:val="24"/>
          <w:lang w:eastAsia="ru-RU"/>
        </w:rPr>
        <w:t xml:space="preserve"> </w:t>
      </w:r>
    </w:p>
    <w:p w:rsidR="00BB34AF" w:rsidRPr="00BD3C4F" w:rsidRDefault="00BB34AF" w:rsidP="00BB34AF">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Заполните графу "Типы речи". Определите тип речи, который будет использовать ученик.</w:t>
      </w:r>
    </w:p>
    <w:p w:rsidR="00BB34AF" w:rsidRPr="00BD3C4F" w:rsidRDefault="00BB34AF" w:rsidP="00BB34AF">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Выберите начало сочинения и его номер внесите в соответствующую колонку.</w:t>
      </w:r>
    </w:p>
    <w:p w:rsidR="00BB34AF" w:rsidRPr="00BD3C4F" w:rsidRDefault="00BB34AF" w:rsidP="00BB34AF">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Распределите номера оставшихся текстов в соответствующие колонки.</w:t>
      </w:r>
    </w:p>
    <w:p w:rsidR="00BB34AF" w:rsidRPr="00BD3C4F" w:rsidRDefault="00BB34AF" w:rsidP="00BB34AF">
      <w:pPr>
        <w:numPr>
          <w:ilvl w:val="0"/>
          <w:numId w:val="39"/>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Какое бы название вы придумали к этим текстам? Запишите ответ.</w:t>
      </w:r>
    </w:p>
    <w:p w:rsidR="00574197" w:rsidRPr="00574197" w:rsidRDefault="00BB34AF" w:rsidP="00574197">
      <w:pPr>
        <w:numPr>
          <w:ilvl w:val="0"/>
          <w:numId w:val="39"/>
        </w:numPr>
        <w:spacing w:before="100" w:beforeAutospacing="1" w:after="100" w:afterAutospacing="1" w:line="240" w:lineRule="auto"/>
        <w:rPr>
          <w:rFonts w:ascii="Times New Roman" w:eastAsia="Times New Roman" w:hAnsi="Times New Roman" w:cs="Times New Roman"/>
          <w:b/>
          <w:sz w:val="24"/>
          <w:szCs w:val="24"/>
          <w:lang w:eastAsia="ru-RU"/>
        </w:rPr>
      </w:pPr>
      <w:r w:rsidRPr="00BD3C4F">
        <w:rPr>
          <w:rFonts w:ascii="Times New Roman" w:eastAsia="Times New Roman" w:hAnsi="Times New Roman" w:cs="Times New Roman"/>
          <w:sz w:val="24"/>
          <w:szCs w:val="24"/>
          <w:lang w:eastAsia="ru-RU"/>
        </w:rPr>
        <w:t>Объясните ученику, чем отл</w:t>
      </w:r>
      <w:r w:rsidR="00574197">
        <w:rPr>
          <w:rFonts w:ascii="Times New Roman" w:eastAsia="Times New Roman" w:hAnsi="Times New Roman" w:cs="Times New Roman"/>
          <w:sz w:val="24"/>
          <w:szCs w:val="24"/>
          <w:lang w:eastAsia="ru-RU"/>
        </w:rPr>
        <w:t>ичаются типы речи друг от друга</w:t>
      </w:r>
    </w:p>
    <w:p w:rsidR="00BB34AF" w:rsidRPr="00574197" w:rsidRDefault="00BB34AF" w:rsidP="00574197">
      <w:pPr>
        <w:spacing w:before="100" w:beforeAutospacing="1" w:after="100" w:afterAutospacing="1" w:line="240" w:lineRule="auto"/>
        <w:ind w:left="720"/>
        <w:rPr>
          <w:rFonts w:ascii="Times New Roman" w:eastAsia="Times New Roman" w:hAnsi="Times New Roman" w:cs="Times New Roman"/>
          <w:b/>
          <w:sz w:val="24"/>
          <w:szCs w:val="24"/>
          <w:lang w:eastAsia="ru-RU"/>
        </w:rPr>
      </w:pPr>
      <w:r w:rsidRPr="00574197">
        <w:rPr>
          <w:rFonts w:ascii="Times New Roman" w:eastAsia="Times New Roman" w:hAnsi="Times New Roman" w:cs="Times New Roman"/>
          <w:sz w:val="24"/>
          <w:szCs w:val="24"/>
          <w:lang w:eastAsia="ru-RU"/>
        </w:rPr>
        <w:br/>
      </w:r>
      <w:r w:rsidRPr="00574197">
        <w:rPr>
          <w:rFonts w:ascii="Times New Roman" w:eastAsia="Times New Roman" w:hAnsi="Times New Roman" w:cs="Times New Roman"/>
          <w:b/>
          <w:i/>
          <w:iCs/>
          <w:sz w:val="24"/>
          <w:szCs w:val="24"/>
          <w:lang w:eastAsia="ru-RU"/>
        </w:rPr>
        <w:t>Источники информации:</w:t>
      </w:r>
    </w:p>
    <w:p w:rsidR="00BB34AF" w:rsidRPr="00BD3C4F" w:rsidRDefault="00BB34AF" w:rsidP="00BB34AF">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"Трусливый друг страшнее врага, ибо врага опасаешься, а на друга надеешься" (Л.Н.Толстой).</w:t>
      </w:r>
    </w:p>
    <w:p w:rsidR="00BB34AF" w:rsidRPr="00BD3C4F" w:rsidRDefault="00BB34AF" w:rsidP="00BB34AF">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У меня есть друг, которого зовут Колька. Мы с ним любим играть в компьютерные игры, вместе гуляем, ходим в школу. Однажды с нами произошёл такой случай.</w:t>
      </w:r>
    </w:p>
    <w:p w:rsidR="00BB34AF" w:rsidRPr="00BD3C4F" w:rsidRDefault="00BB34AF" w:rsidP="00BB34AF">
      <w:pPr>
        <w:numPr>
          <w:ilvl w:val="0"/>
          <w:numId w:val="40"/>
        </w:numPr>
        <w:spacing w:before="100" w:beforeAutospacing="1" w:after="100" w:afterAutospacing="1" w:line="240" w:lineRule="auto"/>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t xml:space="preserve">Мой друг старше меня на 2 года. Он очень сильный, высокий. Глаза у него серые, большие. </w:t>
      </w:r>
    </w:p>
    <w:p w:rsidR="00BB34AF" w:rsidRDefault="00BB34AF" w:rsidP="00BB34AF">
      <w:pPr>
        <w:spacing w:after="0" w:line="240" w:lineRule="auto"/>
        <w:rPr>
          <w:rFonts w:ascii="Times New Roman" w:eastAsia="Times New Roman" w:hAnsi="Times New Roman" w:cs="Times New Roman"/>
          <w:b/>
          <w:bCs/>
          <w:sz w:val="24"/>
          <w:szCs w:val="24"/>
          <w:lang w:eastAsia="ru-RU"/>
        </w:rPr>
      </w:pPr>
      <w:r w:rsidRPr="00BD3C4F">
        <w:rPr>
          <w:rFonts w:ascii="Times New Roman" w:eastAsia="Times New Roman" w:hAnsi="Times New Roman" w:cs="Times New Roman"/>
          <w:sz w:val="24"/>
          <w:szCs w:val="24"/>
          <w:lang w:eastAsia="ru-RU"/>
        </w:rPr>
        <w:lastRenderedPageBreak/>
        <w:br/>
      </w:r>
      <w:r w:rsidRPr="00BD3C4F">
        <w:rPr>
          <w:rFonts w:ascii="Times New Roman" w:eastAsia="Times New Roman" w:hAnsi="Times New Roman" w:cs="Times New Roman"/>
          <w:b/>
          <w:bCs/>
          <w:sz w:val="24"/>
          <w:szCs w:val="24"/>
          <w:lang w:eastAsia="ru-RU"/>
        </w:rPr>
        <w:t>Бланк для выполнения задания</w:t>
      </w:r>
    </w:p>
    <w:p w:rsidR="00574197" w:rsidRDefault="00574197" w:rsidP="00BB34AF">
      <w:pPr>
        <w:spacing w:after="0" w:line="240" w:lineRule="auto"/>
        <w:rPr>
          <w:rFonts w:ascii="Times New Roman" w:eastAsia="Times New Roman" w:hAnsi="Times New Roman" w:cs="Times New Roman"/>
          <w:b/>
          <w:bCs/>
          <w:sz w:val="24"/>
          <w:szCs w:val="24"/>
          <w:lang w:eastAsia="ru-RU"/>
        </w:rPr>
      </w:pPr>
    </w:p>
    <w:tbl>
      <w:tblPr>
        <w:tblStyle w:val="a4"/>
        <w:tblW w:w="9570" w:type="dxa"/>
        <w:tblLook w:val="04A0"/>
      </w:tblPr>
      <w:tblGrid>
        <w:gridCol w:w="2392"/>
        <w:gridCol w:w="2392"/>
        <w:gridCol w:w="2393"/>
        <w:gridCol w:w="2393"/>
      </w:tblGrid>
      <w:tr w:rsidR="00B77C63" w:rsidTr="00B77C63">
        <w:tc>
          <w:tcPr>
            <w:tcW w:w="2392" w:type="dxa"/>
          </w:tcPr>
          <w:p w:rsidR="00B77C63" w:rsidRPr="00BD3C4F" w:rsidRDefault="00B77C63"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Типы речи</w:t>
            </w:r>
          </w:p>
        </w:tc>
        <w:tc>
          <w:tcPr>
            <w:tcW w:w="2392"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r>
      <w:tr w:rsidR="00B77C63" w:rsidTr="00B77C63">
        <w:tc>
          <w:tcPr>
            <w:tcW w:w="2392" w:type="dxa"/>
          </w:tcPr>
          <w:p w:rsidR="00B77C63" w:rsidRPr="00BD3C4F" w:rsidRDefault="00B77C63"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текста</w:t>
            </w:r>
          </w:p>
        </w:tc>
        <w:tc>
          <w:tcPr>
            <w:tcW w:w="2392"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r>
      <w:tr w:rsidR="00B77C63" w:rsidTr="00B77C63">
        <w:tc>
          <w:tcPr>
            <w:tcW w:w="2392" w:type="dxa"/>
          </w:tcPr>
          <w:p w:rsidR="00B77C63" w:rsidRPr="00BD3C4F" w:rsidRDefault="00B77C63"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xml:space="preserve">Заголовок </w:t>
            </w:r>
          </w:p>
        </w:tc>
        <w:tc>
          <w:tcPr>
            <w:tcW w:w="2392"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r>
      <w:tr w:rsidR="00B77C63" w:rsidTr="00B77C63">
        <w:tc>
          <w:tcPr>
            <w:tcW w:w="2392" w:type="dxa"/>
          </w:tcPr>
          <w:p w:rsidR="00B77C63" w:rsidRPr="00BD3C4F" w:rsidRDefault="00B77C63"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Особенности</w:t>
            </w:r>
          </w:p>
        </w:tc>
        <w:tc>
          <w:tcPr>
            <w:tcW w:w="2392"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c>
          <w:tcPr>
            <w:tcW w:w="2393" w:type="dxa"/>
          </w:tcPr>
          <w:p w:rsidR="00B77C63" w:rsidRDefault="00B77C63" w:rsidP="00BB34AF">
            <w:pPr>
              <w:rPr>
                <w:rFonts w:ascii="Times New Roman" w:eastAsia="Times New Roman" w:hAnsi="Times New Roman" w:cs="Times New Roman"/>
                <w:sz w:val="24"/>
                <w:szCs w:val="24"/>
                <w:lang w:eastAsia="ru-RU"/>
              </w:rPr>
            </w:pPr>
          </w:p>
        </w:tc>
      </w:tr>
    </w:tbl>
    <w:p w:rsidR="00574197" w:rsidRPr="00BD3C4F" w:rsidRDefault="00574197" w:rsidP="00BB34AF">
      <w:pPr>
        <w:spacing w:after="0" w:line="240" w:lineRule="auto"/>
        <w:rPr>
          <w:rFonts w:ascii="Times New Roman" w:eastAsia="Times New Roman" w:hAnsi="Times New Roman" w:cs="Times New Roman"/>
          <w:sz w:val="24"/>
          <w:szCs w:val="24"/>
          <w:lang w:eastAsia="ru-RU"/>
        </w:rPr>
      </w:pPr>
    </w:p>
    <w:p w:rsidR="00BB34AF" w:rsidRDefault="00BB34AF" w:rsidP="00BB34AF">
      <w:pPr>
        <w:spacing w:after="0" w:line="240" w:lineRule="auto"/>
        <w:rPr>
          <w:rFonts w:ascii="Times New Roman" w:eastAsia="Times New Roman" w:hAnsi="Times New Roman" w:cs="Times New Roman"/>
          <w:i/>
          <w:iCs/>
          <w:sz w:val="24"/>
          <w:szCs w:val="24"/>
          <w:lang w:eastAsia="ru-RU"/>
        </w:rPr>
      </w:pP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b/>
          <w:bCs/>
          <w:sz w:val="24"/>
          <w:szCs w:val="24"/>
          <w:lang w:eastAsia="ru-RU"/>
        </w:rPr>
        <w:t>Инструмент проверки (</w:t>
      </w:r>
      <w:r w:rsidRPr="00BD3C4F">
        <w:rPr>
          <w:rFonts w:ascii="Times New Roman" w:eastAsia="Times New Roman" w:hAnsi="Times New Roman" w:cs="Times New Roman"/>
          <w:i/>
          <w:iCs/>
          <w:sz w:val="24"/>
          <w:szCs w:val="24"/>
          <w:lang w:eastAsia="ru-RU"/>
        </w:rPr>
        <w:t>Модельный ответ)</w:t>
      </w:r>
    </w:p>
    <w:p w:rsidR="00574197" w:rsidRDefault="00574197" w:rsidP="00BB34AF">
      <w:pPr>
        <w:spacing w:after="0" w:line="240" w:lineRule="auto"/>
        <w:rPr>
          <w:rFonts w:ascii="Times New Roman" w:eastAsia="Times New Roman" w:hAnsi="Times New Roman" w:cs="Times New Roman"/>
          <w:iCs/>
          <w:sz w:val="24"/>
          <w:szCs w:val="24"/>
          <w:lang w:eastAsia="ru-RU"/>
        </w:rPr>
      </w:pPr>
    </w:p>
    <w:tbl>
      <w:tblPr>
        <w:tblStyle w:val="a4"/>
        <w:tblW w:w="0" w:type="auto"/>
        <w:tblLook w:val="04A0"/>
      </w:tblPr>
      <w:tblGrid>
        <w:gridCol w:w="2392"/>
        <w:gridCol w:w="2393"/>
        <w:gridCol w:w="2393"/>
        <w:gridCol w:w="2393"/>
      </w:tblGrid>
      <w:tr w:rsidR="00574197" w:rsidTr="00574197">
        <w:tc>
          <w:tcPr>
            <w:tcW w:w="2392"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Типы речи</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xml:space="preserve">Описание </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xml:space="preserve">Повествование </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xml:space="preserve">Рассуждение </w:t>
            </w:r>
          </w:p>
        </w:tc>
      </w:tr>
      <w:tr w:rsidR="00574197" w:rsidTr="00574197">
        <w:tc>
          <w:tcPr>
            <w:tcW w:w="2392"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текста</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№3</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№2</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№1</w:t>
            </w:r>
          </w:p>
        </w:tc>
      </w:tr>
      <w:tr w:rsidR="00574197" w:rsidTr="00574197">
        <w:tc>
          <w:tcPr>
            <w:tcW w:w="2392"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 xml:space="preserve">Заголовок </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Каков мой лучший друг?</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Я и мой друг Колька.</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w:t>
            </w:r>
          </w:p>
        </w:tc>
      </w:tr>
      <w:tr w:rsidR="00574197" w:rsidTr="00574197">
        <w:tc>
          <w:tcPr>
            <w:tcW w:w="2392"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Особенности</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Какой?</w:t>
            </w: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sz w:val="24"/>
                <w:szCs w:val="24"/>
                <w:lang w:eastAsia="ru-RU"/>
              </w:rPr>
              <w:br/>
              <w:t>Рисуются предметы</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Что произошло?</w:t>
            </w: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sz w:val="24"/>
                <w:szCs w:val="24"/>
                <w:lang w:eastAsia="ru-RU"/>
              </w:rPr>
              <w:br/>
              <w:t>Рассказывается о к-л. событии</w:t>
            </w:r>
          </w:p>
        </w:tc>
        <w:tc>
          <w:tcPr>
            <w:tcW w:w="2393" w:type="dxa"/>
          </w:tcPr>
          <w:p w:rsidR="00574197" w:rsidRPr="00BD3C4F" w:rsidRDefault="00574197" w:rsidP="003D4794">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sz w:val="24"/>
                <w:szCs w:val="24"/>
                <w:lang w:eastAsia="ru-RU"/>
              </w:rPr>
              <w:br/>
              <w:t>Почему?</w:t>
            </w: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sz w:val="24"/>
                <w:szCs w:val="24"/>
                <w:lang w:eastAsia="ru-RU"/>
              </w:rPr>
              <w:br/>
              <w:t>Что-то доказывается</w:t>
            </w:r>
          </w:p>
        </w:tc>
      </w:tr>
    </w:tbl>
    <w:p w:rsidR="00574197" w:rsidRPr="00574197" w:rsidRDefault="00574197" w:rsidP="00BB34AF">
      <w:pPr>
        <w:spacing w:after="0" w:line="240" w:lineRule="auto"/>
        <w:rPr>
          <w:rFonts w:ascii="Times New Roman" w:eastAsia="Times New Roman" w:hAnsi="Times New Roman" w:cs="Times New Roman"/>
          <w:sz w:val="24"/>
          <w:szCs w:val="24"/>
          <w:lang w:eastAsia="ru-RU"/>
        </w:rPr>
      </w:pPr>
    </w:p>
    <w:p w:rsidR="0018120C" w:rsidRDefault="00BB34AF" w:rsidP="00BB34AF">
      <w:pPr>
        <w:rPr>
          <w:rFonts w:ascii="Times New Roman" w:eastAsia="Times New Roman" w:hAnsi="Times New Roman" w:cs="Times New Roman"/>
          <w:sz w:val="24"/>
          <w:szCs w:val="24"/>
          <w:lang w:eastAsia="ru-RU"/>
        </w:rPr>
      </w:pPr>
      <w:r w:rsidRPr="00BD3C4F">
        <w:rPr>
          <w:rFonts w:ascii="Times New Roman" w:eastAsia="Times New Roman" w:hAnsi="Times New Roman" w:cs="Times New Roman"/>
          <w:b/>
          <w:bCs/>
          <w:sz w:val="24"/>
          <w:szCs w:val="24"/>
          <w:lang w:eastAsia="ru-RU"/>
        </w:rPr>
        <w:t>Критерии оценивания:</w:t>
      </w:r>
      <w:r w:rsidRPr="00BD3C4F">
        <w:rPr>
          <w:rFonts w:ascii="Times New Roman" w:eastAsia="Times New Roman" w:hAnsi="Times New Roman" w:cs="Times New Roman"/>
          <w:sz w:val="24"/>
          <w:szCs w:val="24"/>
          <w:lang w:eastAsia="ru-RU"/>
        </w:rPr>
        <w:br/>
      </w:r>
      <w:r w:rsidRPr="00BD3C4F">
        <w:rPr>
          <w:rFonts w:ascii="Times New Roman" w:eastAsia="Times New Roman" w:hAnsi="Times New Roman" w:cs="Times New Roman"/>
          <w:sz w:val="24"/>
          <w:szCs w:val="24"/>
          <w:lang w:eastAsia="ru-RU"/>
        </w:rPr>
        <w:br/>
        <w:t xml:space="preserve">За каждый верный ответ 1 балл: </w:t>
      </w:r>
      <w:r w:rsidRPr="005A11EB">
        <w:rPr>
          <w:rFonts w:ascii="Times New Roman" w:eastAsia="Times New Roman" w:hAnsi="Times New Roman" w:cs="Times New Roman"/>
          <w:b/>
          <w:sz w:val="24"/>
          <w:szCs w:val="24"/>
          <w:lang w:eastAsia="ru-RU"/>
        </w:rPr>
        <w:t>"5"-</w:t>
      </w:r>
      <w:r w:rsidRPr="00BD3C4F">
        <w:rPr>
          <w:rFonts w:ascii="Times New Roman" w:eastAsia="Times New Roman" w:hAnsi="Times New Roman" w:cs="Times New Roman"/>
          <w:sz w:val="24"/>
          <w:szCs w:val="24"/>
          <w:lang w:eastAsia="ru-RU"/>
        </w:rPr>
        <w:t xml:space="preserve">11-10 б.; </w:t>
      </w:r>
      <w:r w:rsidRPr="005A11EB">
        <w:rPr>
          <w:rFonts w:ascii="Times New Roman" w:eastAsia="Times New Roman" w:hAnsi="Times New Roman" w:cs="Times New Roman"/>
          <w:b/>
          <w:sz w:val="24"/>
          <w:szCs w:val="24"/>
          <w:lang w:eastAsia="ru-RU"/>
        </w:rPr>
        <w:t>"4"-</w:t>
      </w:r>
      <w:r w:rsidRPr="00BD3C4F">
        <w:rPr>
          <w:rFonts w:ascii="Times New Roman" w:eastAsia="Times New Roman" w:hAnsi="Times New Roman" w:cs="Times New Roman"/>
          <w:sz w:val="24"/>
          <w:szCs w:val="24"/>
          <w:lang w:eastAsia="ru-RU"/>
        </w:rPr>
        <w:t xml:space="preserve"> 9-8 б.; </w:t>
      </w:r>
      <w:r w:rsidRPr="005A11EB">
        <w:rPr>
          <w:rFonts w:ascii="Times New Roman" w:eastAsia="Times New Roman" w:hAnsi="Times New Roman" w:cs="Times New Roman"/>
          <w:b/>
          <w:sz w:val="24"/>
          <w:szCs w:val="24"/>
          <w:lang w:eastAsia="ru-RU"/>
        </w:rPr>
        <w:t>"3"-</w:t>
      </w:r>
      <w:r w:rsidRPr="00BD3C4F">
        <w:rPr>
          <w:rFonts w:ascii="Times New Roman" w:eastAsia="Times New Roman" w:hAnsi="Times New Roman" w:cs="Times New Roman"/>
          <w:sz w:val="24"/>
          <w:szCs w:val="24"/>
          <w:lang w:eastAsia="ru-RU"/>
        </w:rPr>
        <w:t>7-6 б.</w:t>
      </w:r>
    </w:p>
    <w:p w:rsidR="009A0521" w:rsidRPr="00835C84" w:rsidRDefault="009A0521" w:rsidP="00BB34AF">
      <w:pPr>
        <w:rPr>
          <w:rFonts w:ascii="Times New Roman" w:eastAsia="Times New Roman" w:hAnsi="Times New Roman" w:cs="Times New Roman"/>
          <w:sz w:val="24"/>
          <w:szCs w:val="24"/>
          <w:lang w:eastAsia="ru-RU"/>
        </w:rPr>
      </w:pPr>
    </w:p>
    <w:p w:rsidR="00BB34AF" w:rsidRDefault="003D4794" w:rsidP="00BB34AF">
      <w:pPr>
        <w:rPr>
          <w:rFonts w:ascii="Times New Roman" w:eastAsia="Times New Roman" w:hAnsi="Times New Roman" w:cs="Times New Roman"/>
          <w:b/>
          <w:color w:val="C00000"/>
          <w:sz w:val="24"/>
          <w:szCs w:val="24"/>
          <w:lang w:eastAsia="ru-RU"/>
        </w:rPr>
      </w:pPr>
      <w:r w:rsidRPr="003D4794">
        <w:rPr>
          <w:rFonts w:ascii="Times New Roman" w:eastAsia="Times New Roman" w:hAnsi="Times New Roman" w:cs="Times New Roman"/>
          <w:b/>
          <w:color w:val="C00000"/>
          <w:sz w:val="24"/>
          <w:szCs w:val="24"/>
          <w:lang w:eastAsia="ru-RU"/>
        </w:rPr>
        <w:t>РАБОТА В ГРУППАХ.</w:t>
      </w:r>
    </w:p>
    <w:p w:rsidR="00C126C0" w:rsidRPr="00C126C0" w:rsidRDefault="00C126C0" w:rsidP="00BB34AF">
      <w:pPr>
        <w:rPr>
          <w:rFonts w:ascii="Times New Roman" w:eastAsia="Times New Roman" w:hAnsi="Times New Roman" w:cs="Times New Roman"/>
          <w:b/>
          <w:sz w:val="24"/>
          <w:szCs w:val="24"/>
          <w:lang w:eastAsia="ru-RU"/>
        </w:rPr>
      </w:pPr>
      <w:r w:rsidRPr="00C126C0">
        <w:rPr>
          <w:rFonts w:ascii="Times New Roman" w:eastAsia="Times New Roman" w:hAnsi="Times New Roman" w:cs="Times New Roman"/>
          <w:b/>
          <w:sz w:val="24"/>
          <w:szCs w:val="24"/>
          <w:lang w:eastAsia="ru-RU"/>
        </w:rPr>
        <w:t>СЛАЙД 35</w:t>
      </w:r>
      <w:r w:rsidR="00F77E89">
        <w:rPr>
          <w:rFonts w:ascii="Times New Roman" w:eastAsia="Times New Roman" w:hAnsi="Times New Roman" w:cs="Times New Roman"/>
          <w:b/>
          <w:sz w:val="24"/>
          <w:szCs w:val="24"/>
          <w:lang w:eastAsia="ru-RU"/>
        </w:rPr>
        <w:t>-38</w:t>
      </w:r>
    </w:p>
    <w:p w:rsidR="00B85DBD" w:rsidRPr="001B1B08" w:rsidRDefault="00B85DBD" w:rsidP="001B1B08">
      <w:pPr>
        <w:pStyle w:val="a3"/>
        <w:rPr>
          <w:rFonts w:ascii="Times New Roman" w:hAnsi="Times New Roman" w:cs="Times New Roman"/>
          <w:sz w:val="24"/>
          <w:szCs w:val="24"/>
          <w:lang w:eastAsia="ru-RU"/>
        </w:rPr>
      </w:pPr>
      <w:r w:rsidRPr="001B1B08">
        <w:rPr>
          <w:rFonts w:ascii="Times New Roman" w:hAnsi="Times New Roman" w:cs="Times New Roman"/>
          <w:color w:val="C00000"/>
          <w:sz w:val="24"/>
          <w:szCs w:val="24"/>
          <w:lang w:eastAsia="ru-RU"/>
        </w:rPr>
        <w:t xml:space="preserve">1 группа. </w:t>
      </w:r>
      <w:r w:rsidRPr="001B1B08">
        <w:rPr>
          <w:rFonts w:ascii="Times New Roman" w:hAnsi="Times New Roman" w:cs="Times New Roman"/>
          <w:sz w:val="24"/>
          <w:szCs w:val="24"/>
          <w:lang w:eastAsia="ru-RU"/>
        </w:rPr>
        <w:t>Даны источники информации, инструмент проверки.</w:t>
      </w:r>
    </w:p>
    <w:p w:rsidR="00B85DBD" w:rsidRPr="001B1B08" w:rsidRDefault="00B85DBD" w:rsidP="001B1B08">
      <w:pPr>
        <w:pStyle w:val="a3"/>
        <w:rPr>
          <w:rFonts w:ascii="Times New Roman" w:hAnsi="Times New Roman" w:cs="Times New Roman"/>
          <w:sz w:val="24"/>
          <w:szCs w:val="24"/>
          <w:lang w:eastAsia="ru-RU"/>
        </w:rPr>
      </w:pPr>
      <w:r w:rsidRPr="001B1B08">
        <w:rPr>
          <w:rFonts w:ascii="Times New Roman" w:hAnsi="Times New Roman" w:cs="Times New Roman"/>
          <w:color w:val="C00000"/>
          <w:sz w:val="24"/>
          <w:szCs w:val="24"/>
          <w:lang w:eastAsia="ru-RU"/>
        </w:rPr>
        <w:t xml:space="preserve">Задание: </w:t>
      </w:r>
      <w:r w:rsidR="0083409D" w:rsidRPr="001B1B08">
        <w:rPr>
          <w:rFonts w:ascii="Times New Roman" w:hAnsi="Times New Roman" w:cs="Times New Roman"/>
          <w:sz w:val="24"/>
          <w:szCs w:val="24"/>
          <w:lang w:eastAsia="ru-RU"/>
        </w:rPr>
        <w:t>сформулировать стимул и задачные формулировки</w:t>
      </w:r>
      <w:r w:rsidR="007175C8" w:rsidRPr="001B1B08">
        <w:rPr>
          <w:rFonts w:ascii="Times New Roman" w:hAnsi="Times New Roman" w:cs="Times New Roman"/>
          <w:sz w:val="24"/>
          <w:szCs w:val="24"/>
          <w:lang w:eastAsia="ru-RU"/>
        </w:rPr>
        <w:t>; на формирование каких компетентностей оно направлено.</w:t>
      </w:r>
    </w:p>
    <w:p w:rsidR="00BB34AF" w:rsidRPr="001B1B08" w:rsidRDefault="00BB34AF" w:rsidP="001B1B08">
      <w:pPr>
        <w:pStyle w:val="a3"/>
        <w:rPr>
          <w:rFonts w:ascii="Times New Roman" w:hAnsi="Times New Roman" w:cs="Times New Roman"/>
          <w:sz w:val="24"/>
          <w:szCs w:val="24"/>
          <w:lang w:eastAsia="ru-RU"/>
        </w:rPr>
      </w:pPr>
      <w:r w:rsidRPr="002929EB">
        <w:rPr>
          <w:rFonts w:ascii="Times New Roman" w:hAnsi="Times New Roman" w:cs="Times New Roman"/>
          <w:b/>
          <w:bCs/>
          <w:sz w:val="24"/>
          <w:szCs w:val="24"/>
          <w:lang w:eastAsia="ru-RU"/>
        </w:rPr>
        <w:t>Задание 3</w:t>
      </w:r>
      <w:r w:rsidR="003D4794" w:rsidRPr="001B1B08">
        <w:rPr>
          <w:rFonts w:ascii="Times New Roman" w:hAnsi="Times New Roman" w:cs="Times New Roman"/>
          <w:bCs/>
          <w:sz w:val="24"/>
          <w:szCs w:val="24"/>
          <w:lang w:eastAsia="ru-RU"/>
        </w:rPr>
        <w:t xml:space="preserve"> </w:t>
      </w:r>
      <w:r w:rsidRPr="001B1B08">
        <w:rPr>
          <w:rFonts w:ascii="Times New Roman" w:hAnsi="Times New Roman" w:cs="Times New Roman"/>
          <w:sz w:val="24"/>
          <w:szCs w:val="24"/>
          <w:lang w:eastAsia="ru-RU"/>
        </w:rPr>
        <w:t>Тема: Средства ху</w:t>
      </w:r>
      <w:r w:rsidR="00F3781B" w:rsidRPr="001B1B08">
        <w:rPr>
          <w:rFonts w:ascii="Times New Roman" w:hAnsi="Times New Roman" w:cs="Times New Roman"/>
          <w:sz w:val="24"/>
          <w:szCs w:val="24"/>
          <w:lang w:eastAsia="ru-RU"/>
        </w:rPr>
        <w:t>дожественной изобразительности.</w:t>
      </w:r>
      <w:r w:rsidRPr="001B1B08">
        <w:rPr>
          <w:rFonts w:ascii="Times New Roman" w:hAnsi="Times New Roman" w:cs="Times New Roman"/>
          <w:sz w:val="24"/>
          <w:szCs w:val="24"/>
          <w:lang w:eastAsia="ru-RU"/>
        </w:rPr>
        <w:br/>
        <w:t>Задание направлено на формирование компетентностей:</w:t>
      </w:r>
    </w:p>
    <w:p w:rsidR="00BB34AF" w:rsidRPr="001B1B08" w:rsidRDefault="00BB34AF" w:rsidP="001B1B08">
      <w:pPr>
        <w:pStyle w:val="a3"/>
        <w:rPr>
          <w:rFonts w:ascii="Times New Roman" w:hAnsi="Times New Roman" w:cs="Times New Roman"/>
          <w:sz w:val="24"/>
          <w:szCs w:val="24"/>
          <w:lang w:eastAsia="ru-RU"/>
        </w:rPr>
      </w:pPr>
      <w:r w:rsidRPr="001B1B08">
        <w:rPr>
          <w:rFonts w:ascii="Times New Roman" w:hAnsi="Times New Roman" w:cs="Times New Roman"/>
          <w:bCs/>
          <w:sz w:val="24"/>
          <w:szCs w:val="24"/>
          <w:lang w:eastAsia="ru-RU"/>
        </w:rPr>
        <w:t>информационная (1 уровень):</w:t>
      </w:r>
      <w:r w:rsidRPr="001B1B08">
        <w:rPr>
          <w:rFonts w:ascii="Times New Roman" w:hAnsi="Times New Roman" w:cs="Times New Roman"/>
          <w:sz w:val="24"/>
          <w:szCs w:val="24"/>
          <w:lang w:eastAsia="ru-RU"/>
        </w:rPr>
        <w:t xml:space="preserve"> проводит наблюдение в соответствии с поставленной задачей.</w:t>
      </w:r>
    </w:p>
    <w:p w:rsidR="00BB34AF" w:rsidRPr="001B1B08" w:rsidRDefault="00BB34AF" w:rsidP="001B1B08">
      <w:pPr>
        <w:pStyle w:val="a3"/>
        <w:rPr>
          <w:rFonts w:ascii="Times New Roman" w:hAnsi="Times New Roman" w:cs="Times New Roman"/>
          <w:sz w:val="24"/>
          <w:szCs w:val="24"/>
          <w:lang w:eastAsia="ru-RU"/>
        </w:rPr>
      </w:pPr>
      <w:r w:rsidRPr="001B1B08">
        <w:rPr>
          <w:rFonts w:ascii="Times New Roman" w:hAnsi="Times New Roman" w:cs="Times New Roman"/>
          <w:bCs/>
          <w:sz w:val="24"/>
          <w:szCs w:val="24"/>
          <w:lang w:eastAsia="ru-RU"/>
        </w:rPr>
        <w:t>коммуникативная (1 уровень):</w:t>
      </w:r>
      <w:r w:rsidRPr="001B1B08">
        <w:rPr>
          <w:rFonts w:ascii="Times New Roman" w:hAnsi="Times New Roman" w:cs="Times New Roman"/>
          <w:sz w:val="24"/>
          <w:szCs w:val="24"/>
          <w:lang w:eastAsia="ru-RU"/>
        </w:rPr>
        <w:t xml:space="preserve"> оформляет мысль в форме стандартных продуктов письменной коммуникации</w:t>
      </w:r>
      <w:r w:rsidRPr="001B1B08">
        <w:rPr>
          <w:rFonts w:ascii="Times New Roman" w:hAnsi="Times New Roman" w:cs="Times New Roman"/>
          <w:bCs/>
          <w:sz w:val="24"/>
          <w:szCs w:val="24"/>
          <w:lang w:eastAsia="ru-RU"/>
        </w:rPr>
        <w:t>.</w:t>
      </w:r>
    </w:p>
    <w:p w:rsidR="00F3781B" w:rsidRPr="001B1B08" w:rsidRDefault="00BB34AF" w:rsidP="001B1B08">
      <w:pPr>
        <w:pStyle w:val="a3"/>
        <w:rPr>
          <w:rFonts w:ascii="Times New Roman" w:hAnsi="Times New Roman" w:cs="Times New Roman"/>
          <w:sz w:val="24"/>
          <w:szCs w:val="24"/>
          <w:lang w:eastAsia="ru-RU"/>
        </w:rPr>
      </w:pPr>
      <w:r w:rsidRPr="001B1B08">
        <w:rPr>
          <w:rFonts w:ascii="Times New Roman" w:hAnsi="Times New Roman" w:cs="Times New Roman"/>
          <w:bCs/>
          <w:sz w:val="24"/>
          <w:szCs w:val="24"/>
          <w:lang w:eastAsia="ru-RU"/>
        </w:rPr>
        <w:t>коммуникативная (2 уровень):</w:t>
      </w:r>
      <w:r w:rsidRPr="001B1B08">
        <w:rPr>
          <w:rFonts w:ascii="Times New Roman" w:hAnsi="Times New Roman" w:cs="Times New Roman"/>
          <w:sz w:val="24"/>
          <w:szCs w:val="24"/>
          <w:lang w:eastAsia="ru-RU"/>
        </w:rPr>
        <w:t xml:space="preserve"> определяет жанр и структуру письменного текста в соответствии с поставленной целью.</w:t>
      </w:r>
    </w:p>
    <w:p w:rsidR="00BB34AF" w:rsidRPr="001B1B08" w:rsidRDefault="00BB34AF" w:rsidP="001B1B08">
      <w:pPr>
        <w:pStyle w:val="a3"/>
        <w:rPr>
          <w:rFonts w:ascii="Times New Roman" w:hAnsi="Times New Roman" w:cs="Times New Roman"/>
          <w:sz w:val="24"/>
          <w:szCs w:val="24"/>
          <w:lang w:eastAsia="ru-RU"/>
        </w:rPr>
      </w:pPr>
      <w:r w:rsidRPr="001B1B08">
        <w:rPr>
          <w:rFonts w:ascii="Times New Roman" w:hAnsi="Times New Roman" w:cs="Times New Roman"/>
          <w:i/>
          <w:iCs/>
          <w:sz w:val="24"/>
          <w:szCs w:val="24"/>
          <w:lang w:eastAsia="ru-RU"/>
        </w:rPr>
        <w:t>Стимул:</w:t>
      </w:r>
      <w:r w:rsidRPr="001B1B08">
        <w:rPr>
          <w:rFonts w:ascii="Times New Roman" w:hAnsi="Times New Roman" w:cs="Times New Roman"/>
          <w:sz w:val="24"/>
          <w:szCs w:val="24"/>
          <w:lang w:eastAsia="ru-RU"/>
        </w:rPr>
        <w:t xml:space="preserve"> Вы любите читать стихи? Может, вы пробовали сами писать стихотворения? Я вам предлагаю побывать в поэтической лаборатории и раскрыть тайны создания </w:t>
      </w:r>
      <w:r w:rsidRPr="001B1B08">
        <w:rPr>
          <w:rFonts w:ascii="Times New Roman" w:hAnsi="Times New Roman" w:cs="Times New Roman"/>
          <w:sz w:val="24"/>
          <w:szCs w:val="24"/>
          <w:lang w:eastAsia="ru-RU"/>
        </w:rPr>
        <w:lastRenderedPageBreak/>
        <w:t>стихотворений, чтобы научиться сочинять свои.</w:t>
      </w:r>
      <w:r w:rsidRPr="001B1B08">
        <w:rPr>
          <w:rFonts w:ascii="Times New Roman" w:hAnsi="Times New Roman" w:cs="Times New Roman"/>
          <w:sz w:val="24"/>
          <w:szCs w:val="24"/>
          <w:lang w:eastAsia="ru-RU"/>
        </w:rPr>
        <w:br/>
      </w:r>
      <w:r w:rsidRPr="001B1B08">
        <w:rPr>
          <w:rFonts w:ascii="Times New Roman" w:hAnsi="Times New Roman" w:cs="Times New Roman"/>
          <w:sz w:val="24"/>
          <w:szCs w:val="24"/>
          <w:lang w:eastAsia="ru-RU"/>
        </w:rPr>
        <w:br/>
      </w:r>
      <w:r w:rsidRPr="001B1B08">
        <w:rPr>
          <w:rFonts w:ascii="Times New Roman" w:hAnsi="Times New Roman" w:cs="Times New Roman"/>
          <w:i/>
          <w:iCs/>
          <w:sz w:val="24"/>
          <w:szCs w:val="24"/>
          <w:lang w:eastAsia="ru-RU"/>
        </w:rPr>
        <w:t xml:space="preserve"> Задачная формулировка: </w:t>
      </w:r>
    </w:p>
    <w:p w:rsidR="00BB34AF" w:rsidRPr="001B1B08" w:rsidRDefault="00BB34AF" w:rsidP="001B1B08">
      <w:pPr>
        <w:pStyle w:val="a3"/>
        <w:rPr>
          <w:rFonts w:ascii="Times New Roman" w:hAnsi="Times New Roman" w:cs="Times New Roman"/>
          <w:sz w:val="24"/>
          <w:szCs w:val="24"/>
          <w:lang w:eastAsia="ru-RU"/>
        </w:rPr>
      </w:pPr>
      <w:r w:rsidRPr="001B1B08">
        <w:rPr>
          <w:rFonts w:ascii="Times New Roman" w:hAnsi="Times New Roman" w:cs="Times New Roman"/>
          <w:sz w:val="24"/>
          <w:szCs w:val="24"/>
          <w:lang w:eastAsia="ru-RU"/>
        </w:rPr>
        <w:t>Какие средства выразительности использованы в данных текстах? Спишите тексты и укажите средства выразительности.</w:t>
      </w:r>
    </w:p>
    <w:p w:rsidR="00F3781B" w:rsidRPr="001B1B08" w:rsidRDefault="00BB34AF" w:rsidP="001B1B08">
      <w:pPr>
        <w:pStyle w:val="a3"/>
        <w:rPr>
          <w:rFonts w:ascii="Times New Roman" w:hAnsi="Times New Roman" w:cs="Times New Roman"/>
          <w:sz w:val="24"/>
          <w:szCs w:val="24"/>
          <w:lang w:eastAsia="ru-RU"/>
        </w:rPr>
      </w:pPr>
      <w:r w:rsidRPr="001B1B08">
        <w:rPr>
          <w:rFonts w:ascii="Times New Roman" w:hAnsi="Times New Roman" w:cs="Times New Roman"/>
          <w:sz w:val="24"/>
          <w:szCs w:val="24"/>
          <w:lang w:eastAsia="ru-RU"/>
        </w:rPr>
        <w:t xml:space="preserve">Сочините своё четверостишие и укажите использованные средства выразительности. </w:t>
      </w:r>
    </w:p>
    <w:p w:rsidR="00AF40BD" w:rsidRPr="00F3781B" w:rsidRDefault="00BB34AF" w:rsidP="002929EB">
      <w:pPr>
        <w:pStyle w:val="a3"/>
        <w:rPr>
          <w:rFonts w:eastAsia="Times New Roman"/>
          <w:lang w:eastAsia="ru-RU"/>
        </w:rPr>
      </w:pPr>
      <w:r w:rsidRPr="00F3781B">
        <w:rPr>
          <w:lang w:eastAsia="ru-RU"/>
        </w:rPr>
        <w:br/>
      </w:r>
      <w:r w:rsidRPr="00F3781B">
        <w:rPr>
          <w:b/>
          <w:lang w:eastAsia="ru-RU"/>
        </w:rPr>
        <w:t>Источники информации:</w:t>
      </w:r>
      <w:r w:rsidRPr="00F3781B">
        <w:rPr>
          <w:lang w:eastAsia="ru-RU"/>
        </w:rPr>
        <w:br/>
      </w:r>
      <w:r w:rsidR="003D4794" w:rsidRPr="00F3781B">
        <w:rPr>
          <w:lang w:eastAsia="ru-RU"/>
        </w:rPr>
        <w:t>1.</w:t>
      </w:r>
      <w:r w:rsidRPr="00F3781B">
        <w:rPr>
          <w:lang w:eastAsia="ru-RU"/>
        </w:rPr>
        <w:t>Задремали звёзды золотые</w:t>
      </w:r>
      <w:r w:rsidRPr="00F3781B">
        <w:rPr>
          <w:lang w:eastAsia="ru-RU"/>
        </w:rPr>
        <w:br/>
        <w:t>Задрожало зеркало затона.</w:t>
      </w:r>
      <w:r w:rsidR="0018120C" w:rsidRPr="00F3781B">
        <w:rPr>
          <w:lang w:eastAsia="ru-RU"/>
        </w:rPr>
        <w:br/>
      </w:r>
      <w:r w:rsidR="0018120C" w:rsidRPr="00F3781B">
        <w:rPr>
          <w:lang w:eastAsia="ru-RU"/>
        </w:rPr>
        <w:br/>
        <w:t>2. Улыбнулись сонные берёзки,</w:t>
      </w:r>
      <w:r w:rsidR="0018120C" w:rsidRPr="00F3781B">
        <w:rPr>
          <w:lang w:eastAsia="ru-RU"/>
        </w:rPr>
        <w:br/>
        <w:t>Растрепали шёлковые косы.</w:t>
      </w:r>
      <w:r w:rsidRPr="00F3781B">
        <w:rPr>
          <w:lang w:eastAsia="ru-RU"/>
        </w:rPr>
        <w:br/>
        <w:t>Шелестят зе</w:t>
      </w:r>
      <w:r w:rsidR="0018120C" w:rsidRPr="00F3781B">
        <w:rPr>
          <w:lang w:eastAsia="ru-RU"/>
        </w:rPr>
        <w:t>лёные серёжки,</w:t>
      </w:r>
      <w:r w:rsidRPr="00F3781B">
        <w:rPr>
          <w:lang w:eastAsia="ru-RU"/>
        </w:rPr>
        <w:br/>
        <w:t>И горят серебряные росы.</w:t>
      </w:r>
      <w:r w:rsidRPr="00F3781B">
        <w:rPr>
          <w:lang w:eastAsia="ru-RU"/>
        </w:rPr>
        <w:br/>
      </w:r>
      <w:r w:rsidRPr="00F3781B">
        <w:rPr>
          <w:lang w:eastAsia="ru-RU"/>
        </w:rPr>
        <w:br/>
      </w:r>
      <w:r w:rsidRPr="002929EB">
        <w:rPr>
          <w:rFonts w:ascii="Times New Roman" w:hAnsi="Times New Roman" w:cs="Times New Roman"/>
          <w:sz w:val="24"/>
          <w:szCs w:val="24"/>
          <w:lang w:eastAsia="ru-RU"/>
        </w:rPr>
        <w:t>3. Черё</w:t>
      </w:r>
      <w:r w:rsidR="0018120C" w:rsidRPr="002929EB">
        <w:rPr>
          <w:rFonts w:ascii="Times New Roman" w:hAnsi="Times New Roman" w:cs="Times New Roman"/>
          <w:sz w:val="24"/>
          <w:szCs w:val="24"/>
          <w:lang w:eastAsia="ru-RU"/>
        </w:rPr>
        <w:t>муха душистая с весною расцвела</w:t>
      </w:r>
      <w:r w:rsidRPr="002929EB">
        <w:rPr>
          <w:rFonts w:ascii="Times New Roman" w:hAnsi="Times New Roman" w:cs="Times New Roman"/>
          <w:sz w:val="24"/>
          <w:szCs w:val="24"/>
          <w:lang w:eastAsia="ru-RU"/>
        </w:rPr>
        <w:br/>
        <w:t>И ветки золотистые, что кудри, завила.</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r>
      <w:r w:rsidRPr="002929EB">
        <w:rPr>
          <w:rFonts w:ascii="Times New Roman" w:hAnsi="Times New Roman" w:cs="Times New Roman"/>
          <w:b/>
          <w:bCs/>
          <w:sz w:val="24"/>
          <w:szCs w:val="24"/>
          <w:lang w:eastAsia="ru-RU"/>
        </w:rPr>
        <w:t>Инструмент проверки (Модельный ответ)</w:t>
      </w:r>
      <w:r w:rsidR="0018120C" w:rsidRPr="002929EB">
        <w:rPr>
          <w:rFonts w:ascii="Times New Roman" w:hAnsi="Times New Roman" w:cs="Times New Roman"/>
          <w:sz w:val="24"/>
          <w:szCs w:val="24"/>
          <w:lang w:eastAsia="ru-RU"/>
        </w:rPr>
        <w:br/>
      </w:r>
      <w:r w:rsidR="0018120C" w:rsidRPr="002929EB">
        <w:rPr>
          <w:rFonts w:ascii="Times New Roman" w:hAnsi="Times New Roman" w:cs="Times New Roman"/>
          <w:sz w:val="24"/>
          <w:szCs w:val="24"/>
          <w:lang w:eastAsia="ru-RU"/>
        </w:rPr>
        <w:br/>
        <w:t>1. Задремали звёзды золотые</w:t>
      </w:r>
      <w:r w:rsidRPr="002929EB">
        <w:rPr>
          <w:rFonts w:ascii="Times New Roman" w:hAnsi="Times New Roman" w:cs="Times New Roman"/>
          <w:sz w:val="24"/>
          <w:szCs w:val="24"/>
          <w:lang w:eastAsia="ru-RU"/>
        </w:rPr>
        <w:br/>
        <w:t>Задрожало зеркало затона (олицетворение, метафора, эпитет)</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t>2. Улы</w:t>
      </w:r>
      <w:r w:rsidR="0018120C" w:rsidRPr="002929EB">
        <w:rPr>
          <w:rFonts w:ascii="Times New Roman" w:hAnsi="Times New Roman" w:cs="Times New Roman"/>
          <w:sz w:val="24"/>
          <w:szCs w:val="24"/>
          <w:lang w:eastAsia="ru-RU"/>
        </w:rPr>
        <w:t>бнулись сонные берёзки,</w:t>
      </w:r>
      <w:r w:rsidR="0018120C" w:rsidRPr="002929EB">
        <w:rPr>
          <w:rFonts w:ascii="Times New Roman" w:hAnsi="Times New Roman" w:cs="Times New Roman"/>
          <w:sz w:val="24"/>
          <w:szCs w:val="24"/>
          <w:lang w:eastAsia="ru-RU"/>
        </w:rPr>
        <w:br/>
        <w:t>Растрепали шёлковые косы.</w:t>
      </w:r>
      <w:r w:rsidR="0018120C" w:rsidRPr="002929EB">
        <w:rPr>
          <w:rFonts w:ascii="Times New Roman" w:hAnsi="Times New Roman" w:cs="Times New Roman"/>
          <w:sz w:val="24"/>
          <w:szCs w:val="24"/>
          <w:lang w:eastAsia="ru-RU"/>
        </w:rPr>
        <w:br/>
        <w:t>Шелестят зелёные серёжки,</w:t>
      </w:r>
      <w:r w:rsidRPr="002929EB">
        <w:rPr>
          <w:rFonts w:ascii="Times New Roman" w:hAnsi="Times New Roman" w:cs="Times New Roman"/>
          <w:sz w:val="24"/>
          <w:szCs w:val="24"/>
          <w:lang w:eastAsia="ru-RU"/>
        </w:rPr>
        <w:br/>
        <w:t>И горят серебряные росы (олицетворение, эпитеты)</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t>3. Черё</w:t>
      </w:r>
      <w:r w:rsidR="0018120C" w:rsidRPr="002929EB">
        <w:rPr>
          <w:rFonts w:ascii="Times New Roman" w:hAnsi="Times New Roman" w:cs="Times New Roman"/>
          <w:sz w:val="24"/>
          <w:szCs w:val="24"/>
          <w:lang w:eastAsia="ru-RU"/>
        </w:rPr>
        <w:t>муха душистая с весною расцвела</w:t>
      </w:r>
      <w:r w:rsidRPr="002929EB">
        <w:rPr>
          <w:rFonts w:ascii="Times New Roman" w:hAnsi="Times New Roman" w:cs="Times New Roman"/>
          <w:sz w:val="24"/>
          <w:szCs w:val="24"/>
          <w:lang w:eastAsia="ru-RU"/>
        </w:rPr>
        <w:br/>
        <w:t>И ветки золотистые, что кудри, завила (олицетворение, эпитеты, сравнение).</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r>
      <w:r w:rsidRPr="002929EB">
        <w:rPr>
          <w:rFonts w:ascii="Times New Roman" w:hAnsi="Times New Roman" w:cs="Times New Roman"/>
          <w:b/>
          <w:bCs/>
          <w:sz w:val="24"/>
          <w:szCs w:val="24"/>
          <w:lang w:eastAsia="ru-RU"/>
        </w:rPr>
        <w:t>Критерии оценивания:</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t>"5"- названы верно все средства художественной изобразительности. Создан собственный текст в соответствии с заданной целью;</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t>"4"- а) названы верно не все средства художественной изобразительности (1-2 ошибки). Создан собственный текст в соответствии с заданной целью;</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t>б) названы верно все средства художественной изобразительности. Но собственный текст не создан или цель при создании текста не достигнута;</w:t>
      </w:r>
      <w:r w:rsidRPr="002929EB">
        <w:rPr>
          <w:rFonts w:ascii="Times New Roman" w:hAnsi="Times New Roman" w:cs="Times New Roman"/>
          <w:sz w:val="24"/>
          <w:szCs w:val="24"/>
          <w:lang w:eastAsia="ru-RU"/>
        </w:rPr>
        <w:br/>
      </w:r>
      <w:r w:rsidRPr="002929EB">
        <w:rPr>
          <w:rFonts w:ascii="Times New Roman" w:hAnsi="Times New Roman" w:cs="Times New Roman"/>
          <w:sz w:val="24"/>
          <w:szCs w:val="24"/>
          <w:lang w:eastAsia="ru-RU"/>
        </w:rPr>
        <w:br/>
        <w:t>"3"- названы верно не все средства художественной изобразительности (2-3 ошибки). Создан собственный текст в соответствии с заданной целью.</w:t>
      </w:r>
      <w:r w:rsidRPr="002929EB">
        <w:rPr>
          <w:rFonts w:ascii="Times New Roman" w:hAnsi="Times New Roman" w:cs="Times New Roman"/>
          <w:sz w:val="24"/>
          <w:szCs w:val="24"/>
          <w:lang w:eastAsia="ru-RU"/>
        </w:rPr>
        <w:br/>
      </w:r>
    </w:p>
    <w:p w:rsidR="00AF40BD" w:rsidRPr="007175C8" w:rsidRDefault="007175C8" w:rsidP="00AF40BD">
      <w:pPr>
        <w:jc w:val="both"/>
        <w:rPr>
          <w:b/>
          <w:color w:val="C00000"/>
          <w:sz w:val="28"/>
          <w:szCs w:val="28"/>
        </w:rPr>
      </w:pPr>
      <w:r w:rsidRPr="007175C8">
        <w:rPr>
          <w:b/>
          <w:color w:val="C00000"/>
          <w:sz w:val="28"/>
          <w:szCs w:val="28"/>
        </w:rPr>
        <w:t xml:space="preserve">2 группа </w:t>
      </w:r>
      <w:r w:rsidR="00C126C0">
        <w:rPr>
          <w:b/>
          <w:color w:val="C00000"/>
          <w:sz w:val="28"/>
          <w:szCs w:val="28"/>
        </w:rPr>
        <w:t xml:space="preserve">  </w:t>
      </w:r>
      <w:r w:rsidR="00C126C0" w:rsidRPr="00C126C0">
        <w:rPr>
          <w:b/>
          <w:sz w:val="28"/>
          <w:szCs w:val="28"/>
        </w:rPr>
        <w:t>СЛАЙД 3</w:t>
      </w:r>
      <w:r w:rsidR="00F77E89">
        <w:rPr>
          <w:b/>
          <w:sz w:val="28"/>
          <w:szCs w:val="28"/>
        </w:rPr>
        <w:t>9</w:t>
      </w:r>
      <w:r w:rsidR="006E7948">
        <w:rPr>
          <w:b/>
          <w:sz w:val="28"/>
          <w:szCs w:val="28"/>
        </w:rPr>
        <w:t>-43</w:t>
      </w:r>
    </w:p>
    <w:p w:rsidR="007175C8" w:rsidRPr="0083409D" w:rsidRDefault="007175C8" w:rsidP="007175C8">
      <w:pPr>
        <w:rPr>
          <w:rFonts w:ascii="Times New Roman" w:eastAsia="Times New Roman" w:hAnsi="Times New Roman" w:cs="Times New Roman"/>
          <w:b/>
          <w:sz w:val="24"/>
          <w:szCs w:val="24"/>
          <w:lang w:eastAsia="ru-RU"/>
        </w:rPr>
      </w:pPr>
      <w:r w:rsidRPr="0083409D">
        <w:rPr>
          <w:rFonts w:ascii="Times New Roman" w:eastAsia="Times New Roman" w:hAnsi="Times New Roman" w:cs="Times New Roman"/>
          <w:b/>
          <w:sz w:val="24"/>
          <w:szCs w:val="24"/>
          <w:lang w:eastAsia="ru-RU"/>
        </w:rPr>
        <w:t xml:space="preserve">Даны </w:t>
      </w:r>
      <w:r>
        <w:rPr>
          <w:rFonts w:ascii="Times New Roman" w:eastAsia="Times New Roman" w:hAnsi="Times New Roman" w:cs="Times New Roman"/>
          <w:b/>
          <w:sz w:val="24"/>
          <w:szCs w:val="24"/>
          <w:lang w:eastAsia="ru-RU"/>
        </w:rPr>
        <w:t>стимул</w:t>
      </w:r>
      <w:r w:rsidRPr="0083409D">
        <w:rPr>
          <w:rFonts w:ascii="Times New Roman" w:eastAsia="Times New Roman" w:hAnsi="Times New Roman" w:cs="Times New Roman"/>
          <w:b/>
          <w:sz w:val="24"/>
          <w:szCs w:val="24"/>
          <w:lang w:eastAsia="ru-RU"/>
        </w:rPr>
        <w:t>, инструмент проверки.</w:t>
      </w:r>
    </w:p>
    <w:p w:rsidR="007175C8" w:rsidRPr="007175C8" w:rsidRDefault="007175C8" w:rsidP="007175C8">
      <w:pPr>
        <w:rPr>
          <w:rFonts w:ascii="Times New Roman" w:eastAsia="Times New Roman" w:hAnsi="Times New Roman" w:cs="Times New Roman"/>
          <w:b/>
          <w:sz w:val="24"/>
          <w:szCs w:val="24"/>
          <w:lang w:eastAsia="ru-RU"/>
        </w:rPr>
      </w:pPr>
      <w:r>
        <w:rPr>
          <w:rFonts w:ascii="Times New Roman" w:eastAsia="Times New Roman" w:hAnsi="Times New Roman" w:cs="Times New Roman"/>
          <w:b/>
          <w:color w:val="C00000"/>
          <w:sz w:val="24"/>
          <w:szCs w:val="24"/>
          <w:lang w:eastAsia="ru-RU"/>
        </w:rPr>
        <w:t xml:space="preserve">Задание: </w:t>
      </w:r>
      <w:r w:rsidRPr="0083409D">
        <w:rPr>
          <w:rFonts w:ascii="Times New Roman" w:eastAsia="Times New Roman" w:hAnsi="Times New Roman" w:cs="Times New Roman"/>
          <w:b/>
          <w:sz w:val="24"/>
          <w:szCs w:val="24"/>
          <w:lang w:eastAsia="ru-RU"/>
        </w:rPr>
        <w:t>сформулировать  задачные формулировки</w:t>
      </w:r>
      <w:r>
        <w:rPr>
          <w:rFonts w:ascii="Times New Roman" w:eastAsia="Times New Roman" w:hAnsi="Times New Roman" w:cs="Times New Roman"/>
          <w:b/>
          <w:sz w:val="24"/>
          <w:szCs w:val="24"/>
          <w:lang w:eastAsia="ru-RU"/>
        </w:rPr>
        <w:t xml:space="preserve"> и подобрать источники информации; на формирование каких компетентностей оно направлено.</w:t>
      </w:r>
    </w:p>
    <w:p w:rsidR="00C75E13" w:rsidRPr="007175C8" w:rsidRDefault="00C75E13" w:rsidP="005F7EA0">
      <w:pPr>
        <w:pStyle w:val="a3"/>
        <w:rPr>
          <w:rFonts w:ascii="Times New Roman" w:hAnsi="Times New Roman" w:cs="Times New Roman"/>
          <w:b/>
          <w:sz w:val="24"/>
          <w:szCs w:val="24"/>
        </w:rPr>
      </w:pPr>
      <w:r w:rsidRPr="007175C8">
        <w:rPr>
          <w:rFonts w:ascii="Times New Roman" w:hAnsi="Times New Roman" w:cs="Times New Roman"/>
          <w:b/>
          <w:sz w:val="24"/>
          <w:szCs w:val="24"/>
        </w:rPr>
        <w:lastRenderedPageBreak/>
        <w:t>Класс: 5</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Формируемая компетентность: компетентность разрешения проблем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Аспект: применение технологии, </w:t>
      </w:r>
      <w:r w:rsidR="007175C8">
        <w:rPr>
          <w:rFonts w:ascii="Times New Roman" w:hAnsi="Times New Roman" w:cs="Times New Roman"/>
          <w:sz w:val="24"/>
          <w:szCs w:val="24"/>
        </w:rPr>
        <w:t>2 уровень</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Ключевая компетентность:  Информационная  (нужно использовать источник информации)</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Аспект: </w:t>
      </w:r>
      <w:r w:rsidRPr="005F7EA0">
        <w:rPr>
          <w:rFonts w:ascii="Times New Roman" w:hAnsi="Times New Roman" w:cs="Times New Roman"/>
          <w:i/>
          <w:iCs/>
          <w:sz w:val="24"/>
          <w:szCs w:val="24"/>
        </w:rPr>
        <w:t xml:space="preserve">Извлечение информации (вторичное извлечение) </w:t>
      </w:r>
      <w:r w:rsidR="007175C8">
        <w:rPr>
          <w:rFonts w:ascii="Times New Roman" w:hAnsi="Times New Roman" w:cs="Times New Roman"/>
          <w:i/>
          <w:iCs/>
          <w:sz w:val="24"/>
          <w:szCs w:val="24"/>
        </w:rPr>
        <w:t>, 1 уровень</w:t>
      </w:r>
      <w:r w:rsidRPr="005F7EA0">
        <w:rPr>
          <w:rFonts w:ascii="Times New Roman" w:hAnsi="Times New Roman" w:cs="Times New Roman"/>
          <w:sz w:val="24"/>
          <w:szCs w:val="24"/>
        </w:rPr>
        <w:t xml:space="preserve">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lang w:eastAsia="ru-RU"/>
        </w:rPr>
        <w:t xml:space="preserve">Ключевая компетентность: </w:t>
      </w:r>
      <w:r w:rsidRPr="005F7EA0">
        <w:rPr>
          <w:rFonts w:ascii="Times New Roman" w:hAnsi="Times New Roman" w:cs="Times New Roman"/>
          <w:sz w:val="24"/>
          <w:szCs w:val="24"/>
        </w:rPr>
        <w:t xml:space="preserve">Самоорганизационная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Аспект: Планирование деятельности</w:t>
      </w:r>
      <w:r w:rsidR="007175C8">
        <w:rPr>
          <w:rFonts w:ascii="Times New Roman" w:hAnsi="Times New Roman" w:cs="Times New Roman"/>
          <w:sz w:val="24"/>
          <w:szCs w:val="24"/>
        </w:rPr>
        <w:t>, уровень 2</w:t>
      </w:r>
    </w:p>
    <w:p w:rsidR="00C75E13" w:rsidRPr="007175C8" w:rsidRDefault="00C75E13" w:rsidP="005F7EA0">
      <w:pPr>
        <w:pStyle w:val="a3"/>
        <w:rPr>
          <w:rFonts w:ascii="Times New Roman" w:hAnsi="Times New Roman" w:cs="Times New Roman"/>
          <w:b/>
          <w:sz w:val="24"/>
          <w:szCs w:val="24"/>
        </w:rPr>
      </w:pPr>
      <w:r w:rsidRPr="007175C8">
        <w:rPr>
          <w:rFonts w:ascii="Times New Roman" w:hAnsi="Times New Roman" w:cs="Times New Roman"/>
          <w:b/>
          <w:sz w:val="24"/>
          <w:szCs w:val="24"/>
        </w:rPr>
        <w:t xml:space="preserve">Стимул: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У тебя пропал щенок. </w:t>
      </w:r>
    </w:p>
    <w:p w:rsidR="00C75E13" w:rsidRPr="005F7EA0" w:rsidRDefault="00C75E13" w:rsidP="005F7EA0">
      <w:pPr>
        <w:pStyle w:val="a3"/>
        <w:rPr>
          <w:rFonts w:ascii="Times New Roman" w:hAnsi="Times New Roman" w:cs="Times New Roman"/>
          <w:sz w:val="24"/>
          <w:szCs w:val="24"/>
        </w:rPr>
      </w:pPr>
      <w:r w:rsidRPr="007175C8">
        <w:rPr>
          <w:rFonts w:ascii="Times New Roman" w:hAnsi="Times New Roman" w:cs="Times New Roman"/>
          <w:b/>
          <w:sz w:val="24"/>
          <w:szCs w:val="24"/>
        </w:rPr>
        <w:t>Задачная формулировка</w:t>
      </w:r>
      <w:r w:rsidRPr="005F7EA0">
        <w:rPr>
          <w:rFonts w:ascii="Times New Roman" w:hAnsi="Times New Roman" w:cs="Times New Roman"/>
          <w:sz w:val="24"/>
          <w:szCs w:val="24"/>
        </w:rPr>
        <w:t>: Используя предложенную справку, составь для  себя список той информации, которую необходимо разместить в объявлении,  напечатай (напиши) объявление о пропаже щенка</w:t>
      </w:r>
      <w:r w:rsidR="005F7EA0">
        <w:rPr>
          <w:rFonts w:ascii="Times New Roman" w:hAnsi="Times New Roman" w:cs="Times New Roman"/>
          <w:sz w:val="24"/>
          <w:szCs w:val="24"/>
        </w:rPr>
        <w:t>.</w:t>
      </w:r>
    </w:p>
    <w:p w:rsidR="00C75E13" w:rsidRPr="005F7EA0" w:rsidRDefault="00C75E13" w:rsidP="005F7EA0">
      <w:pPr>
        <w:pStyle w:val="a3"/>
        <w:rPr>
          <w:rFonts w:ascii="Times New Roman" w:hAnsi="Times New Roman" w:cs="Times New Roman"/>
          <w:sz w:val="24"/>
          <w:szCs w:val="24"/>
        </w:rPr>
      </w:pP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Справка: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C75E13" w:rsidRPr="005F7EA0" w:rsidTr="003D4794">
        <w:tc>
          <w:tcPr>
            <w:tcW w:w="10682" w:type="dxa"/>
          </w:tcPr>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bCs/>
                <w:sz w:val="24"/>
                <w:szCs w:val="24"/>
              </w:rPr>
              <w:t xml:space="preserve">Объявление.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1. Процесс действия по значению глаголов: объявлять, объявить.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2. Печатное сообщение, извещение о чем-либо.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bCs/>
                <w:sz w:val="24"/>
                <w:szCs w:val="24"/>
              </w:rPr>
              <w:t>Объявление</w:t>
            </w:r>
            <w:r w:rsidRPr="005F7EA0">
              <w:rPr>
                <w:rFonts w:ascii="Times New Roman" w:hAnsi="Times New Roman" w:cs="Times New Roman"/>
                <w:sz w:val="24"/>
                <w:szCs w:val="24"/>
              </w:rPr>
              <w:t xml:space="preserve">- Вид письменного сообщения; извещение о чём-либо, напечатанное в газете, журнале или вывешенное где-нибудь с целью привлечь внимание потенциального читателя. </w:t>
            </w:r>
            <w:r w:rsidRPr="005F7EA0">
              <w:rPr>
                <w:rFonts w:ascii="Times New Roman" w:hAnsi="Times New Roman" w:cs="Times New Roman"/>
                <w:sz w:val="24"/>
                <w:szCs w:val="24"/>
              </w:rPr>
              <w:br/>
              <w:t>(Грамота.Ру )</w:t>
            </w:r>
          </w:p>
        </w:tc>
      </w:tr>
    </w:tbl>
    <w:p w:rsidR="00C75E13" w:rsidRPr="005F7EA0" w:rsidRDefault="00C75E13" w:rsidP="005F7EA0">
      <w:pPr>
        <w:pStyle w:val="a3"/>
        <w:rPr>
          <w:rFonts w:ascii="Times New Roman" w:hAnsi="Times New Roman" w:cs="Times New Roman"/>
          <w:vanish/>
          <w:sz w:val="24"/>
          <w:szCs w:val="24"/>
        </w:rPr>
      </w:pPr>
    </w:p>
    <w:tbl>
      <w:tblPr>
        <w:tblpPr w:leftFromText="180" w:rightFromText="180" w:vertAnchor="text" w:horzAnchor="margin" w:tblpY="24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C75E13" w:rsidRPr="005F7EA0" w:rsidTr="003D4794">
        <w:tc>
          <w:tcPr>
            <w:tcW w:w="10682" w:type="dxa"/>
          </w:tcPr>
          <w:p w:rsidR="00C75E13" w:rsidRPr="005F7EA0" w:rsidRDefault="00C75E13" w:rsidP="005F7EA0">
            <w:pPr>
              <w:pStyle w:val="a3"/>
              <w:rPr>
                <w:rFonts w:ascii="Times New Roman" w:hAnsi="Times New Roman" w:cs="Times New Roman"/>
                <w:kern w:val="36"/>
                <w:sz w:val="24"/>
                <w:szCs w:val="24"/>
              </w:rPr>
            </w:pPr>
            <w:r w:rsidRPr="005F7EA0">
              <w:rPr>
                <w:rFonts w:ascii="Times New Roman" w:hAnsi="Times New Roman" w:cs="Times New Roman"/>
                <w:i/>
                <w:iCs/>
                <w:kern w:val="36"/>
                <w:sz w:val="24"/>
                <w:szCs w:val="24"/>
              </w:rPr>
              <w:t>Объявление - только ед.</w:t>
            </w:r>
            <w:r w:rsidRPr="005F7EA0">
              <w:rPr>
                <w:rFonts w:ascii="Times New Roman" w:hAnsi="Times New Roman" w:cs="Times New Roman"/>
                <w:kern w:val="36"/>
                <w:sz w:val="24"/>
                <w:szCs w:val="24"/>
              </w:rPr>
              <w:t xml:space="preserve"> </w:t>
            </w:r>
            <w:r w:rsidRPr="005F7EA0">
              <w:rPr>
                <w:rFonts w:ascii="Times New Roman" w:hAnsi="Times New Roman" w:cs="Times New Roman"/>
                <w:i/>
                <w:iCs/>
                <w:kern w:val="36"/>
                <w:sz w:val="24"/>
                <w:szCs w:val="24"/>
              </w:rPr>
              <w:t>Действие по глаг.</w:t>
            </w:r>
            <w:r w:rsidRPr="005F7EA0">
              <w:rPr>
                <w:rFonts w:ascii="Times New Roman" w:hAnsi="Times New Roman" w:cs="Times New Roman"/>
                <w:kern w:val="36"/>
                <w:sz w:val="24"/>
                <w:szCs w:val="24"/>
              </w:rPr>
              <w:t xml:space="preserve"> объявить-объявлять. </w:t>
            </w:r>
            <w:r w:rsidRPr="005F7EA0">
              <w:rPr>
                <w:rFonts w:ascii="Times New Roman" w:hAnsi="Times New Roman" w:cs="Times New Roman"/>
                <w:i/>
                <w:iCs/>
                <w:kern w:val="36"/>
                <w:sz w:val="24"/>
                <w:szCs w:val="24"/>
              </w:rPr>
              <w:t>О. приговора состоялось вчера. О. войны.</w:t>
            </w:r>
            <w:r w:rsidRPr="005F7EA0">
              <w:rPr>
                <w:rFonts w:ascii="Times New Roman" w:hAnsi="Times New Roman" w:cs="Times New Roman"/>
                <w:kern w:val="36"/>
                <w:sz w:val="24"/>
                <w:szCs w:val="24"/>
              </w:rPr>
              <w:t xml:space="preserve"> </w:t>
            </w:r>
            <w:r w:rsidRPr="005F7EA0">
              <w:rPr>
                <w:rFonts w:ascii="Times New Roman" w:hAnsi="Times New Roman" w:cs="Times New Roman"/>
                <w:bCs/>
                <w:kern w:val="36"/>
                <w:sz w:val="24"/>
                <w:szCs w:val="24"/>
              </w:rPr>
              <w:t>2.</w:t>
            </w:r>
            <w:r w:rsidRPr="005F7EA0">
              <w:rPr>
                <w:rFonts w:ascii="Times New Roman" w:hAnsi="Times New Roman" w:cs="Times New Roman"/>
                <w:kern w:val="36"/>
                <w:sz w:val="24"/>
                <w:szCs w:val="24"/>
              </w:rPr>
              <w:t xml:space="preserve"> Печатное сообщение, извещение о чем-н., публикация. </w:t>
            </w:r>
            <w:r w:rsidRPr="005F7EA0">
              <w:rPr>
                <w:rFonts w:ascii="Times New Roman" w:hAnsi="Times New Roman" w:cs="Times New Roman"/>
                <w:i/>
                <w:iCs/>
                <w:kern w:val="36"/>
                <w:sz w:val="24"/>
                <w:szCs w:val="24"/>
              </w:rPr>
              <w:t>Повесить на стене о. Доска для объявлений. Дать о. в газету. Поместить о. в газете.</w:t>
            </w:r>
            <w:r w:rsidRPr="005F7EA0">
              <w:rPr>
                <w:rFonts w:ascii="Times New Roman" w:hAnsi="Times New Roman" w:cs="Times New Roman"/>
                <w:kern w:val="36"/>
                <w:sz w:val="24"/>
                <w:szCs w:val="24"/>
              </w:rPr>
              <w:t xml:space="preserve"> (Толковый словарь русского языка Ушакова)</w:t>
            </w:r>
          </w:p>
        </w:tc>
      </w:tr>
    </w:tbl>
    <w:p w:rsidR="00C75E13" w:rsidRPr="005F7EA0" w:rsidRDefault="00C75E13" w:rsidP="005F7EA0">
      <w:pPr>
        <w:pStyle w:val="a3"/>
        <w:rPr>
          <w:rFonts w:ascii="Times New Roman" w:hAnsi="Times New Roman" w:cs="Times New Roman"/>
          <w:sz w:val="24"/>
          <w:szCs w:val="24"/>
        </w:rPr>
      </w:pPr>
    </w:p>
    <w:tbl>
      <w:tblPr>
        <w:tblpPr w:leftFromText="180" w:rightFromText="180" w:vertAnchor="text" w:horzAnchor="margin" w:tblpY="35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C75E13" w:rsidRPr="005F7EA0" w:rsidTr="003D4794">
        <w:trPr>
          <w:trHeight w:val="565"/>
        </w:trPr>
        <w:tc>
          <w:tcPr>
            <w:tcW w:w="10682" w:type="dxa"/>
          </w:tcPr>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bCs/>
                <w:sz w:val="24"/>
                <w:szCs w:val="24"/>
              </w:rPr>
              <w:t xml:space="preserve">Как написать объявление:   </w:t>
            </w:r>
            <w:r w:rsidRPr="005F7EA0">
              <w:rPr>
                <w:rFonts w:ascii="Times New Roman" w:hAnsi="Times New Roman" w:cs="Times New Roman"/>
                <w:sz w:val="24"/>
                <w:szCs w:val="24"/>
              </w:rPr>
              <w:t xml:space="preserve">Начните со слова «вознаграждение» и чем крупнее это будет выделено, тем лучше. Кратко опишите внешний вид собаки: размеры, окрас, длину и характер шерсти, назовите породу и опишите её внешние признаки. Например, ротвейлер - крупная собака чёрного окраса, хвост купирован, уши висячие, указывать номер телефона, по которому всегда можно дозвониться, лучше всего прямой мобильный. Опишите индивидуальные приметы, сразу бросающиеся в глаза, например: короткий хвост, рваные уши, необычный окрас и т.д. Напишите, как зовут щенка. </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 xml:space="preserve">Объявления должны быть заметные, если есть возможность, то с фотографией. Не нужно на объявлении нарезать по двадцать отрывных полосок с телефоном, вам никогда столько народу не позвонит, хватит буквально 2-х или 3-х, это экономит кучу времени; лучше за то же время наклеить побольше объявлений. </w:t>
            </w:r>
            <w:r w:rsidRPr="005F7EA0">
              <w:rPr>
                <w:rFonts w:ascii="Times New Roman" w:hAnsi="Times New Roman" w:cs="Times New Roman"/>
                <w:sz w:val="24"/>
                <w:szCs w:val="24"/>
              </w:rPr>
              <w:br/>
              <w:t>Отрывные полоски должны быть большими на них вкратце должен быть текст объявления с приметами собаки, так как многие, оторвав полоску, через 20 мин. не в состоянии вспомнить, а что это за бумажка с телефоном лежит в кармане. Домашний адрес лучше не указывать т.к. могут к вам прийти и мошенники.</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sz w:val="24"/>
                <w:szCs w:val="24"/>
              </w:rPr>
              <w:t>Повесьте объявления во всех ветлечебницах, аптеках и зоомагазинах, во всех местах ближайших районов, где бывает большое количество людей, возле мусорных контейнеров и в традиционных местах выгула собак. Если собака потерялась на даче, обойдите ближайшие деревни. Поговорите с жителями, оставьте свои координаты и объявления во всех людных местах.</w:t>
            </w:r>
          </w:p>
        </w:tc>
      </w:tr>
    </w:tbl>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Модельный ответ:</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План:</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Заголовок объявления</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Фотография</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lastRenderedPageBreak/>
        <w:t>Порода собаки и внешние признаки</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Окрас</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Размер</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Особые приметы</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 xml:space="preserve">Кличка </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Контактная информация</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Информация о вознаграждении</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 xml:space="preserve"> Отрывные полосы с контактной информацией</w:t>
      </w:r>
    </w:p>
    <w:p w:rsidR="00C75E13" w:rsidRPr="005F7EA0" w:rsidRDefault="00C75E13" w:rsidP="005F7EA0">
      <w:pPr>
        <w:pStyle w:val="a3"/>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C75E13" w:rsidRPr="005F7EA0" w:rsidTr="003D4794">
        <w:tc>
          <w:tcPr>
            <w:tcW w:w="9571" w:type="dxa"/>
            <w:shd w:val="clear" w:color="auto" w:fill="auto"/>
          </w:tcPr>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noProof/>
                <w:sz w:val="24"/>
                <w:szCs w:val="24"/>
                <w:lang w:eastAsia="ru-RU"/>
              </w:rPr>
              <w:drawing>
                <wp:anchor distT="0" distB="0" distL="114300" distR="114300" simplePos="0" relativeHeight="251674112" behindDoc="0" locked="0" layoutInCell="1" allowOverlap="1">
                  <wp:simplePos x="0" y="0"/>
                  <wp:positionH relativeFrom="column">
                    <wp:posOffset>-40005</wp:posOffset>
                  </wp:positionH>
                  <wp:positionV relativeFrom="paragraph">
                    <wp:posOffset>185420</wp:posOffset>
                  </wp:positionV>
                  <wp:extent cx="1247775" cy="933450"/>
                  <wp:effectExtent l="19050" t="0" r="9525" b="0"/>
                  <wp:wrapSquare wrapText="bothSides"/>
                  <wp:docPr id="3" name="Рисунок 2" descr="animals_0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imals_0130"/>
                          <pic:cNvPicPr>
                            <a:picLocks noChangeAspect="1" noChangeArrowheads="1"/>
                          </pic:cNvPicPr>
                        </pic:nvPicPr>
                        <pic:blipFill>
                          <a:blip r:embed="rId8" cstate="print"/>
                          <a:srcRect/>
                          <a:stretch>
                            <a:fillRect/>
                          </a:stretch>
                        </pic:blipFill>
                        <pic:spPr bwMode="auto">
                          <a:xfrm>
                            <a:off x="0" y="0"/>
                            <a:ext cx="1247775" cy="933450"/>
                          </a:xfrm>
                          <a:prstGeom prst="rect">
                            <a:avLst/>
                          </a:prstGeom>
                          <a:noFill/>
                          <a:ln w="9525">
                            <a:noFill/>
                            <a:miter lim="800000"/>
                            <a:headEnd/>
                            <a:tailEnd/>
                          </a:ln>
                        </pic:spPr>
                      </pic:pic>
                    </a:graphicData>
                  </a:graphic>
                </wp:anchor>
              </w:drawing>
            </w:r>
            <w:r w:rsidRPr="005F7EA0">
              <w:rPr>
                <w:rFonts w:ascii="Times New Roman" w:hAnsi="Times New Roman" w:cs="Times New Roman"/>
                <w:bCs/>
                <w:sz w:val="24"/>
                <w:szCs w:val="24"/>
              </w:rPr>
              <w:t>Пропала СОБАКА!</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По</w:t>
            </w:r>
            <w:r w:rsidR="005F7EA0">
              <w:rPr>
                <w:rFonts w:ascii="Times New Roman" w:hAnsi="Times New Roman" w:cs="Times New Roman"/>
                <w:bCs/>
                <w:sz w:val="24"/>
                <w:szCs w:val="24"/>
              </w:rPr>
              <w:t xml:space="preserve">рода – пекинес (кобель), окрас </w:t>
            </w:r>
            <w:r w:rsidRPr="005F7EA0">
              <w:rPr>
                <w:rFonts w:ascii="Times New Roman" w:hAnsi="Times New Roman" w:cs="Times New Roman"/>
                <w:bCs/>
                <w:sz w:val="24"/>
                <w:szCs w:val="24"/>
              </w:rPr>
              <w:t>рыже-белый, длинношерстный, среднего размера,  легко подходит к людям.</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 xml:space="preserve">Особые приметы </w:t>
            </w:r>
            <w:r w:rsidR="005F7EA0">
              <w:rPr>
                <w:rFonts w:ascii="Times New Roman" w:hAnsi="Times New Roman" w:cs="Times New Roman"/>
                <w:bCs/>
                <w:sz w:val="24"/>
                <w:szCs w:val="24"/>
              </w:rPr>
              <w:t>:</w:t>
            </w:r>
            <w:r w:rsidRPr="005F7EA0">
              <w:rPr>
                <w:rFonts w:ascii="Times New Roman" w:hAnsi="Times New Roman" w:cs="Times New Roman"/>
                <w:bCs/>
                <w:sz w:val="24"/>
                <w:szCs w:val="24"/>
              </w:rPr>
              <w:t xml:space="preserve"> прихрамывает на правую переднюю лапу.</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Отзывается на кличку Чип</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 xml:space="preserve">Нашедших просим позвонить по </w:t>
            </w:r>
            <w:r w:rsidR="005F7EA0">
              <w:rPr>
                <w:rFonts w:ascii="Times New Roman" w:hAnsi="Times New Roman" w:cs="Times New Roman"/>
                <w:bCs/>
                <w:sz w:val="24"/>
                <w:szCs w:val="24"/>
              </w:rPr>
              <w:t xml:space="preserve">т. </w:t>
            </w:r>
            <w:r w:rsidRPr="005F7EA0">
              <w:rPr>
                <w:rFonts w:ascii="Times New Roman" w:hAnsi="Times New Roman" w:cs="Times New Roman"/>
                <w:bCs/>
                <w:sz w:val="24"/>
                <w:szCs w:val="24"/>
              </w:rPr>
              <w:t>23-24-25</w:t>
            </w:r>
          </w:p>
          <w:p w:rsidR="00C75E13" w:rsidRPr="005F7EA0" w:rsidRDefault="00C75E13" w:rsidP="005F7EA0">
            <w:pPr>
              <w:pStyle w:val="a3"/>
              <w:rPr>
                <w:rFonts w:ascii="Times New Roman" w:hAnsi="Times New Roman" w:cs="Times New Roman"/>
                <w:bCs/>
                <w:sz w:val="24"/>
                <w:szCs w:val="24"/>
              </w:rPr>
            </w:pPr>
            <w:r w:rsidRPr="005F7EA0">
              <w:rPr>
                <w:rFonts w:ascii="Times New Roman" w:hAnsi="Times New Roman" w:cs="Times New Roman"/>
                <w:bCs/>
                <w:sz w:val="24"/>
                <w:szCs w:val="24"/>
              </w:rPr>
              <w:t>Вознаграждение!!!</w:t>
            </w:r>
          </w:p>
        </w:tc>
      </w:tr>
    </w:tbl>
    <w:p w:rsidR="00C75E13" w:rsidRPr="007175C8" w:rsidRDefault="00C75E13" w:rsidP="005F7EA0">
      <w:pPr>
        <w:pStyle w:val="a3"/>
        <w:rPr>
          <w:rFonts w:ascii="Times New Roman" w:hAnsi="Times New Roman" w:cs="Times New Roman"/>
          <w:b/>
          <w:sz w:val="24"/>
          <w:szCs w:val="24"/>
        </w:rPr>
      </w:pPr>
      <w:r w:rsidRPr="007175C8">
        <w:rPr>
          <w:rFonts w:ascii="Times New Roman" w:hAnsi="Times New Roman" w:cs="Times New Roman"/>
          <w:b/>
          <w:bCs/>
          <w:sz w:val="24"/>
          <w:szCs w:val="24"/>
        </w:rPr>
        <w:t>Инструмент проверки (</w:t>
      </w:r>
      <w:r w:rsidRPr="007175C8">
        <w:rPr>
          <w:rFonts w:ascii="Times New Roman" w:hAnsi="Times New Roman" w:cs="Times New Roman"/>
          <w:b/>
          <w:sz w:val="24"/>
          <w:szCs w:val="24"/>
        </w:rPr>
        <w:t>модельный ответ):</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11 баллов - В объявлении  присутствуют все элементы: слово «вознаграждение»,  размер, окрас, длина и характер шерсти,  порода и её внешние признаки, индивидуальные приметы, фотография, имя щенка, номер телефона.</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10 баллов -  Если отсутствует один элемент.</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9 баллов - Если отсутствует два элемента.</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8 баллов - Если отсутствует три элемента.</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7 баллов - Если отсутствует четыре элемента.</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6 баллов  - Если отсутствует пять элементов.</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5 баллов -  Если отсутствует шесть элементов.</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4 балла -  Если отсутствует семь элементов.</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3 балла -  Если отсутствует восемь  элементов.</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2 балла -  Если отсутствует девять  элементов.</w:t>
      </w:r>
    </w:p>
    <w:p w:rsidR="00C75E13" w:rsidRPr="005F7EA0"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1 балл -  Если отсутствует десять элементов.</w:t>
      </w:r>
    </w:p>
    <w:p w:rsidR="00C75E13" w:rsidRDefault="00C75E13" w:rsidP="005F7EA0">
      <w:pPr>
        <w:pStyle w:val="a3"/>
        <w:rPr>
          <w:rFonts w:ascii="Times New Roman" w:hAnsi="Times New Roman" w:cs="Times New Roman"/>
          <w:sz w:val="24"/>
          <w:szCs w:val="24"/>
        </w:rPr>
      </w:pPr>
      <w:r w:rsidRPr="005F7EA0">
        <w:rPr>
          <w:rFonts w:ascii="Times New Roman" w:hAnsi="Times New Roman" w:cs="Times New Roman"/>
          <w:sz w:val="24"/>
          <w:szCs w:val="24"/>
        </w:rPr>
        <w:t>0 баллов -  Объявление было не написано</w:t>
      </w:r>
    </w:p>
    <w:p w:rsidR="00197078" w:rsidRPr="005F7EA0" w:rsidRDefault="00197078" w:rsidP="005F7EA0">
      <w:pPr>
        <w:pStyle w:val="a3"/>
        <w:rPr>
          <w:rFonts w:ascii="Times New Roman" w:hAnsi="Times New Roman" w:cs="Times New Roman"/>
          <w:sz w:val="24"/>
          <w:szCs w:val="24"/>
        </w:rPr>
      </w:pPr>
    </w:p>
    <w:p w:rsidR="007175C8" w:rsidRDefault="007175C8" w:rsidP="00356EC5">
      <w:pPr>
        <w:spacing w:before="100" w:beforeAutospacing="1" w:after="100" w:afterAutospacing="1" w:line="240" w:lineRule="auto"/>
        <w:rPr>
          <w:rFonts w:ascii="Times New Roman" w:eastAsia="Times New Roman" w:hAnsi="Times New Roman" w:cs="Times New Roman"/>
          <w:b/>
          <w:color w:val="C00000"/>
          <w:sz w:val="24"/>
          <w:szCs w:val="24"/>
          <w:lang w:eastAsia="ru-RU"/>
        </w:rPr>
      </w:pPr>
      <w:r w:rsidRPr="007175C8">
        <w:rPr>
          <w:rFonts w:ascii="Times New Roman" w:eastAsia="Times New Roman" w:hAnsi="Times New Roman" w:cs="Times New Roman"/>
          <w:b/>
          <w:color w:val="C00000"/>
          <w:sz w:val="24"/>
          <w:szCs w:val="24"/>
          <w:lang w:eastAsia="ru-RU"/>
        </w:rPr>
        <w:t xml:space="preserve">3 группа. </w:t>
      </w:r>
      <w:r w:rsidR="00290477" w:rsidRPr="0065247E">
        <w:rPr>
          <w:rFonts w:ascii="Times New Roman" w:eastAsia="Times New Roman" w:hAnsi="Times New Roman" w:cs="Times New Roman"/>
          <w:b/>
          <w:sz w:val="24"/>
          <w:szCs w:val="24"/>
          <w:lang w:eastAsia="ru-RU"/>
        </w:rPr>
        <w:t>СЛАЙД 44</w:t>
      </w:r>
      <w:r w:rsidR="0065247E" w:rsidRPr="0065247E">
        <w:rPr>
          <w:rFonts w:ascii="Times New Roman" w:eastAsia="Times New Roman" w:hAnsi="Times New Roman" w:cs="Times New Roman"/>
          <w:b/>
          <w:sz w:val="24"/>
          <w:szCs w:val="24"/>
          <w:lang w:eastAsia="ru-RU"/>
        </w:rPr>
        <w:t>-46</w:t>
      </w:r>
    </w:p>
    <w:p w:rsidR="005D1425" w:rsidRPr="0083409D" w:rsidRDefault="005D1425" w:rsidP="005D1425">
      <w:pPr>
        <w:rPr>
          <w:rFonts w:ascii="Times New Roman" w:eastAsia="Times New Roman" w:hAnsi="Times New Roman" w:cs="Times New Roman"/>
          <w:b/>
          <w:sz w:val="24"/>
          <w:szCs w:val="24"/>
          <w:lang w:eastAsia="ru-RU"/>
        </w:rPr>
      </w:pPr>
      <w:r w:rsidRPr="0083409D">
        <w:rPr>
          <w:rFonts w:ascii="Times New Roman" w:eastAsia="Times New Roman" w:hAnsi="Times New Roman" w:cs="Times New Roman"/>
          <w:b/>
          <w:sz w:val="24"/>
          <w:szCs w:val="24"/>
          <w:lang w:eastAsia="ru-RU"/>
        </w:rPr>
        <w:t xml:space="preserve">Даны </w:t>
      </w:r>
      <w:r>
        <w:rPr>
          <w:rFonts w:ascii="Times New Roman" w:eastAsia="Times New Roman" w:hAnsi="Times New Roman" w:cs="Times New Roman"/>
          <w:b/>
          <w:sz w:val="24"/>
          <w:szCs w:val="24"/>
          <w:lang w:eastAsia="ru-RU"/>
        </w:rPr>
        <w:t>источники  информации</w:t>
      </w:r>
      <w:r w:rsidRPr="0083409D">
        <w:rPr>
          <w:rFonts w:ascii="Times New Roman" w:eastAsia="Times New Roman" w:hAnsi="Times New Roman" w:cs="Times New Roman"/>
          <w:b/>
          <w:sz w:val="24"/>
          <w:szCs w:val="24"/>
          <w:lang w:eastAsia="ru-RU"/>
        </w:rPr>
        <w:t>, инструмент проверки.</w:t>
      </w:r>
    </w:p>
    <w:p w:rsidR="005D1425" w:rsidRPr="009A0521" w:rsidRDefault="005D1425" w:rsidP="009A0521">
      <w:pPr>
        <w:rPr>
          <w:rFonts w:ascii="Times New Roman" w:eastAsia="Times New Roman" w:hAnsi="Times New Roman" w:cs="Times New Roman"/>
          <w:b/>
          <w:sz w:val="24"/>
          <w:szCs w:val="24"/>
          <w:lang w:eastAsia="ru-RU"/>
        </w:rPr>
      </w:pPr>
      <w:r>
        <w:rPr>
          <w:rFonts w:ascii="Times New Roman" w:eastAsia="Times New Roman" w:hAnsi="Times New Roman" w:cs="Times New Roman"/>
          <w:b/>
          <w:color w:val="C00000"/>
          <w:sz w:val="24"/>
          <w:szCs w:val="24"/>
          <w:lang w:eastAsia="ru-RU"/>
        </w:rPr>
        <w:t xml:space="preserve">Задание: </w:t>
      </w:r>
      <w:r w:rsidRPr="0083409D">
        <w:rPr>
          <w:rFonts w:ascii="Times New Roman" w:eastAsia="Times New Roman" w:hAnsi="Times New Roman" w:cs="Times New Roman"/>
          <w:b/>
          <w:sz w:val="24"/>
          <w:szCs w:val="24"/>
          <w:lang w:eastAsia="ru-RU"/>
        </w:rPr>
        <w:t>сформулировать  задачные формулировки</w:t>
      </w:r>
      <w:r>
        <w:rPr>
          <w:rFonts w:ascii="Times New Roman" w:eastAsia="Times New Roman" w:hAnsi="Times New Roman" w:cs="Times New Roman"/>
          <w:b/>
          <w:sz w:val="24"/>
          <w:szCs w:val="24"/>
          <w:lang w:eastAsia="ru-RU"/>
        </w:rPr>
        <w:t xml:space="preserve"> и стимул; на формирование каких компетентностей оно направлено.</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Компетентностно-ориентированное  задание</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Стимул:  Птицы  прощебетали  текст  телеграмм</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Задачная  формулировка.  Восстановите    текст   телеграмм. (групповая  работа)</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Источник  информации:  карточки  с  текстом  лежат  на  партах.</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Карточка  1   «Весна»</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«Открыли  весну  грачи  на  всех  проталинах  появились  их  стаи  зиму  грачи  провели  на  юге  нашей  страны»</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Карточка 2  «Лето»</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«Очень  часто  ребята  разоряют  птичьи  гнезда   какой  огромный  вред  приносят  себе  и  Родине  каждая  птичка  за  лето  приносит  огромную  пользу  в  каждом  гнезде  от  четырех  до  двадцати  четырех  яиц»</w:t>
      </w:r>
    </w:p>
    <w:p w:rsidR="00356EC5" w:rsidRPr="00F3781B" w:rsidRDefault="00356EC5" w:rsidP="00F3781B">
      <w:pPr>
        <w:pStyle w:val="a3"/>
        <w:rPr>
          <w:rFonts w:ascii="Times New Roman" w:hAnsi="Times New Roman" w:cs="Times New Roman"/>
          <w:sz w:val="24"/>
          <w:szCs w:val="24"/>
          <w:lang w:eastAsia="ru-RU"/>
        </w:rPr>
      </w:pPr>
      <w:r w:rsidRPr="00F3781B">
        <w:rPr>
          <w:rFonts w:ascii="Times New Roman" w:hAnsi="Times New Roman" w:cs="Times New Roman"/>
          <w:sz w:val="24"/>
          <w:szCs w:val="24"/>
          <w:lang w:eastAsia="ru-RU"/>
        </w:rPr>
        <w:t>Карточка  3   «Осень»</w:t>
      </w:r>
    </w:p>
    <w:p w:rsidR="00356EC5" w:rsidRPr="005D5D4A" w:rsidRDefault="00356EC5" w:rsidP="00356EC5">
      <w:pPr>
        <w:spacing w:before="100" w:beforeAutospacing="1" w:after="100" w:afterAutospacing="1" w:line="240" w:lineRule="auto"/>
        <w:rPr>
          <w:rFonts w:ascii="Times New Roman" w:eastAsia="Times New Roman" w:hAnsi="Times New Roman" w:cs="Times New Roman"/>
          <w:sz w:val="24"/>
          <w:szCs w:val="24"/>
          <w:lang w:eastAsia="ru-RU"/>
        </w:rPr>
      </w:pPr>
      <w:r w:rsidRPr="005D5D4A">
        <w:rPr>
          <w:rFonts w:ascii="Times New Roman" w:eastAsia="Times New Roman" w:hAnsi="Times New Roman" w:cs="Times New Roman"/>
          <w:sz w:val="24"/>
          <w:szCs w:val="24"/>
          <w:lang w:eastAsia="ru-RU"/>
        </w:rPr>
        <w:lastRenderedPageBreak/>
        <w:t>«Исчезли  птицы  в  ярких  и  пестрых  нарядах  они  отлетают  ночью   дорогу  на  юг  птицы  найдут  и  в  темную  ночь  вот  и  пришел  месяц  прощания  с  родиной»</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Карточка  4  «Зима»</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«Настал  последний  месяц  лесного  года  у  всех  жителей  леса  к  концу  подошли  запасы  в  кладовых      помните  о  своих   маленьких  и  слабых  друзьях-птицах  сделайте  домики-кормушки  для  птиц»</w:t>
      </w:r>
    </w:p>
    <w:p w:rsidR="00356EC5" w:rsidRPr="00661B9D" w:rsidRDefault="00356EC5" w:rsidP="00661B9D">
      <w:pPr>
        <w:pStyle w:val="a3"/>
        <w:rPr>
          <w:rFonts w:ascii="Times New Roman" w:hAnsi="Times New Roman" w:cs="Times New Roman"/>
          <w:b/>
          <w:sz w:val="24"/>
          <w:szCs w:val="24"/>
          <w:lang w:eastAsia="ru-RU"/>
        </w:rPr>
      </w:pPr>
      <w:r w:rsidRPr="00661B9D">
        <w:rPr>
          <w:rFonts w:ascii="Times New Roman" w:hAnsi="Times New Roman" w:cs="Times New Roman"/>
          <w:b/>
          <w:sz w:val="24"/>
          <w:szCs w:val="24"/>
          <w:lang w:eastAsia="ru-RU"/>
        </w:rPr>
        <w:t>Инструмент  проверки:</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b/>
          <w:sz w:val="24"/>
          <w:szCs w:val="24"/>
          <w:lang w:eastAsia="ru-RU"/>
        </w:rPr>
        <w:t>Модельный  ответ:</w:t>
      </w:r>
      <w:r w:rsidRPr="00661B9D">
        <w:rPr>
          <w:rFonts w:ascii="Times New Roman" w:hAnsi="Times New Roman" w:cs="Times New Roman"/>
          <w:sz w:val="24"/>
          <w:szCs w:val="24"/>
          <w:lang w:eastAsia="ru-RU"/>
        </w:rPr>
        <w:t xml:space="preserve">     Карточка  1   «Весна»</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«Открыли  весну  грачи.  На  всех  проталинах  появились  их  стаи.  Зиму  грачи  провели  на  юге  нашей  страны.»</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Карточка 2  «Лето»</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«Очень  часто  ребята  разоряют  птичьи  гнезда.   Какой  огромный  вред  приносят  себе  и  Родине.  Каждая  птичка  за  лето  приносит  огромную  пользу.  В  каждом  гнезде  от  четырех  до  двадцати  четырех  яиц.»</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Карточка  3   «Осень»</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«Исчезли  птицы  в  ярких  и  пестрых  нарядах.   Они  отлетают  ночью.   Дорогу  на  юг  птицы  найдут  и  в  темную  ночь.    Вот  и  пришел  месяц  прощания  с  родиной»</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Карточка  4  «Зима»</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«Настал  последний  месяц  лесного  года.    У  всех  жителей  леса  к  концу  подошли  запасы  в  кладовых.      Помните  о  своих   маленьких  и  слабых  друзьях-птицах!  Сделайте  домики-кормушки  для  птиц!»</w:t>
      </w:r>
    </w:p>
    <w:p w:rsidR="00356EC5" w:rsidRPr="00661B9D" w:rsidRDefault="00356EC5" w:rsidP="00661B9D">
      <w:pPr>
        <w:pStyle w:val="a3"/>
        <w:rPr>
          <w:rFonts w:ascii="Times New Roman" w:hAnsi="Times New Roman" w:cs="Times New Roman"/>
          <w:b/>
          <w:sz w:val="24"/>
          <w:szCs w:val="24"/>
          <w:lang w:eastAsia="ru-RU"/>
        </w:rPr>
      </w:pPr>
      <w:r w:rsidRPr="00661B9D">
        <w:rPr>
          <w:rFonts w:ascii="Times New Roman" w:hAnsi="Times New Roman" w:cs="Times New Roman"/>
          <w:b/>
          <w:sz w:val="24"/>
          <w:szCs w:val="24"/>
          <w:lang w:eastAsia="ru-RU"/>
        </w:rPr>
        <w:t>Критерии  оценки  выполненного  задания:  Предложения  выражают  законченную  мысль.</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Правильно  определены  границы  предложения  -    2  балла;</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Правильно  оформлено  начало  предложения  -   2  балла;</w:t>
      </w:r>
    </w:p>
    <w:p w:rsidR="00356EC5" w:rsidRPr="00661B9D" w:rsidRDefault="00356EC5" w:rsidP="00661B9D">
      <w:pPr>
        <w:pStyle w:val="a3"/>
        <w:rPr>
          <w:rFonts w:ascii="Times New Roman" w:hAnsi="Times New Roman" w:cs="Times New Roman"/>
          <w:sz w:val="24"/>
          <w:szCs w:val="24"/>
          <w:lang w:eastAsia="ru-RU"/>
        </w:rPr>
      </w:pPr>
      <w:bookmarkStart w:id="0" w:name="id.edb09e2cd5c9"/>
      <w:bookmarkEnd w:id="0"/>
      <w:r w:rsidRPr="00661B9D">
        <w:rPr>
          <w:rFonts w:ascii="Times New Roman" w:hAnsi="Times New Roman" w:cs="Times New Roman"/>
          <w:sz w:val="24"/>
          <w:szCs w:val="24"/>
          <w:lang w:eastAsia="ru-RU"/>
        </w:rPr>
        <w:t>Правильно  поставлен  знак  в  конце  предложения  -  1балл.</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Неправильно  определены  границы  предложения  -  0  баллов;</w:t>
      </w:r>
    </w:p>
    <w:p w:rsidR="00356EC5" w:rsidRPr="00661B9D" w:rsidRDefault="00356EC5" w:rsidP="00661B9D">
      <w:pPr>
        <w:pStyle w:val="a3"/>
        <w:rPr>
          <w:rFonts w:ascii="Times New Roman" w:hAnsi="Times New Roman" w:cs="Times New Roman"/>
          <w:sz w:val="24"/>
          <w:szCs w:val="24"/>
          <w:lang w:eastAsia="ru-RU"/>
        </w:rPr>
      </w:pPr>
      <w:r w:rsidRPr="00661B9D">
        <w:rPr>
          <w:rFonts w:ascii="Times New Roman" w:hAnsi="Times New Roman" w:cs="Times New Roman"/>
          <w:sz w:val="24"/>
          <w:szCs w:val="24"/>
          <w:lang w:eastAsia="ru-RU"/>
        </w:rPr>
        <w:t>Неправильно  оформлено  начало  предложения  -  0  баллов.</w:t>
      </w:r>
    </w:p>
    <w:p w:rsidR="00356EC5" w:rsidRDefault="00356EC5" w:rsidP="00661B9D">
      <w:pPr>
        <w:pStyle w:val="a3"/>
        <w:rPr>
          <w:lang w:eastAsia="ru-RU"/>
        </w:rPr>
      </w:pPr>
      <w:r w:rsidRPr="00661B9D">
        <w:rPr>
          <w:rFonts w:ascii="Times New Roman" w:hAnsi="Times New Roman" w:cs="Times New Roman"/>
          <w:sz w:val="24"/>
          <w:szCs w:val="24"/>
          <w:lang w:eastAsia="ru-RU"/>
        </w:rPr>
        <w:t>После  работы  каждая  группа  проводит  защиту  своего  задания</w:t>
      </w:r>
      <w:r w:rsidRPr="005D5D4A">
        <w:rPr>
          <w:lang w:eastAsia="ru-RU"/>
        </w:rPr>
        <w:t>.</w:t>
      </w:r>
    </w:p>
    <w:p w:rsidR="005D1425" w:rsidRPr="00194BB8" w:rsidRDefault="005D1425" w:rsidP="00194BB8">
      <w:pPr>
        <w:spacing w:before="100" w:beforeAutospacing="1" w:after="100" w:afterAutospacing="1" w:line="240" w:lineRule="auto"/>
        <w:rPr>
          <w:rFonts w:ascii="Times New Roman" w:eastAsia="Times New Roman" w:hAnsi="Times New Roman" w:cs="Times New Roman"/>
          <w:b/>
          <w:color w:val="C00000"/>
          <w:sz w:val="24"/>
          <w:szCs w:val="24"/>
          <w:lang w:eastAsia="ru-RU"/>
        </w:rPr>
      </w:pPr>
      <w:r w:rsidRPr="005D1425">
        <w:rPr>
          <w:rFonts w:ascii="Times New Roman" w:eastAsia="Times New Roman" w:hAnsi="Times New Roman" w:cs="Times New Roman"/>
          <w:b/>
          <w:color w:val="C00000"/>
          <w:sz w:val="24"/>
          <w:szCs w:val="24"/>
          <w:lang w:eastAsia="ru-RU"/>
        </w:rPr>
        <w:t>4 группа</w:t>
      </w:r>
      <w:r w:rsidR="00194BB8" w:rsidRPr="00194BB8">
        <w:rPr>
          <w:rFonts w:ascii="Times New Roman" w:eastAsia="Times New Roman" w:hAnsi="Times New Roman" w:cs="Times New Roman"/>
          <w:b/>
          <w:color w:val="C00000"/>
          <w:sz w:val="24"/>
          <w:szCs w:val="24"/>
          <w:lang w:eastAsia="ru-RU"/>
        </w:rPr>
        <w:t xml:space="preserve">    </w:t>
      </w:r>
      <w:r>
        <w:rPr>
          <w:rFonts w:ascii="Times New Roman" w:eastAsia="Times New Roman" w:hAnsi="Times New Roman" w:cs="Times New Roman"/>
          <w:b/>
          <w:sz w:val="24"/>
          <w:szCs w:val="24"/>
          <w:lang w:eastAsia="ru-RU"/>
        </w:rPr>
        <w:t>Дан только инструмент проверки (модельный ответ)</w:t>
      </w:r>
      <w:r w:rsidR="0065247E">
        <w:rPr>
          <w:rFonts w:ascii="Times New Roman" w:eastAsia="Times New Roman" w:hAnsi="Times New Roman" w:cs="Times New Roman"/>
          <w:b/>
          <w:sz w:val="24"/>
          <w:szCs w:val="24"/>
          <w:lang w:eastAsia="ru-RU"/>
        </w:rPr>
        <w:t xml:space="preserve"> СЛАЙД 47-</w:t>
      </w:r>
      <w:r w:rsidR="00FE096F">
        <w:rPr>
          <w:rFonts w:ascii="Times New Roman" w:eastAsia="Times New Roman" w:hAnsi="Times New Roman" w:cs="Times New Roman"/>
          <w:b/>
          <w:sz w:val="24"/>
          <w:szCs w:val="24"/>
          <w:lang w:eastAsia="ru-RU"/>
        </w:rPr>
        <w:t>49</w:t>
      </w:r>
    </w:p>
    <w:p w:rsidR="00356EC5" w:rsidRPr="00194BB8" w:rsidRDefault="005D1425" w:rsidP="00356EC5">
      <w:pPr>
        <w:rPr>
          <w:rFonts w:ascii="Times New Roman" w:eastAsia="Times New Roman" w:hAnsi="Times New Roman" w:cs="Times New Roman"/>
          <w:b/>
          <w:sz w:val="24"/>
          <w:szCs w:val="24"/>
          <w:lang w:eastAsia="ru-RU"/>
        </w:rPr>
      </w:pPr>
      <w:r>
        <w:rPr>
          <w:rFonts w:ascii="Times New Roman" w:eastAsia="Times New Roman" w:hAnsi="Times New Roman" w:cs="Times New Roman"/>
          <w:b/>
          <w:color w:val="C00000"/>
          <w:sz w:val="24"/>
          <w:szCs w:val="24"/>
          <w:lang w:eastAsia="ru-RU"/>
        </w:rPr>
        <w:t xml:space="preserve">Задание: </w:t>
      </w:r>
      <w:r w:rsidRPr="0083409D">
        <w:rPr>
          <w:rFonts w:ascii="Times New Roman" w:eastAsia="Times New Roman" w:hAnsi="Times New Roman" w:cs="Times New Roman"/>
          <w:b/>
          <w:sz w:val="24"/>
          <w:szCs w:val="24"/>
          <w:lang w:eastAsia="ru-RU"/>
        </w:rPr>
        <w:t>сформулировать  задачные формулировки</w:t>
      </w:r>
      <w:r>
        <w:rPr>
          <w:rFonts w:ascii="Times New Roman" w:eastAsia="Times New Roman" w:hAnsi="Times New Roman" w:cs="Times New Roman"/>
          <w:b/>
          <w:sz w:val="24"/>
          <w:szCs w:val="24"/>
          <w:lang w:eastAsia="ru-RU"/>
        </w:rPr>
        <w:t xml:space="preserve"> и стимул,  подобрать  источник информации; на формирование каких компетентностей оно направлено.</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 xml:space="preserve">Приведём пример другого урока в 6 классе. Тема: </w:t>
      </w:r>
      <w:r w:rsidRPr="00197078">
        <w:rPr>
          <w:rFonts w:ascii="Times New Roman" w:hAnsi="Times New Roman" w:cs="Times New Roman"/>
          <w:b/>
          <w:sz w:val="24"/>
          <w:szCs w:val="24"/>
        </w:rPr>
        <w:t>«Стили речи. Официально-деловой стиль».</w:t>
      </w:r>
      <w:r w:rsidRPr="00197078">
        <w:rPr>
          <w:rFonts w:ascii="Times New Roman" w:hAnsi="Times New Roman" w:cs="Times New Roman"/>
          <w:sz w:val="24"/>
          <w:szCs w:val="24"/>
        </w:rPr>
        <w:t xml:space="preserve"> </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b/>
          <w:sz w:val="24"/>
          <w:szCs w:val="24"/>
        </w:rPr>
        <w:t>Ключевые компетентности</w:t>
      </w:r>
      <w:r w:rsidRPr="00197078">
        <w:rPr>
          <w:rFonts w:ascii="Times New Roman" w:hAnsi="Times New Roman" w:cs="Times New Roman"/>
          <w:sz w:val="24"/>
          <w:szCs w:val="24"/>
        </w:rPr>
        <w:t xml:space="preserve"> – информационная, коммуникативная.</w:t>
      </w:r>
    </w:p>
    <w:p w:rsidR="00356EC5" w:rsidRPr="00197078" w:rsidRDefault="00356EC5" w:rsidP="00197078">
      <w:pPr>
        <w:pStyle w:val="a3"/>
        <w:rPr>
          <w:rFonts w:ascii="Times New Roman" w:hAnsi="Times New Roman" w:cs="Times New Roman"/>
          <w:b/>
          <w:sz w:val="24"/>
          <w:szCs w:val="24"/>
        </w:rPr>
      </w:pPr>
      <w:r w:rsidRPr="00197078">
        <w:rPr>
          <w:rFonts w:ascii="Times New Roman" w:hAnsi="Times New Roman" w:cs="Times New Roman"/>
          <w:b/>
          <w:sz w:val="24"/>
          <w:szCs w:val="24"/>
        </w:rPr>
        <w:t xml:space="preserve">Стимул: </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ab/>
        <w:t xml:space="preserve">Летом ты решил поработать. Узнал, что есть вакансия курьера в редакции местной газеты. Твой 15-летний знакомый прошлым летом подрабатывал на этой должности и рекомендовал тебе устроиться туда же. Ты сомневаешься: возьмут ли тебя в твои 12 лет и при каких условиях. Также знаешь, что для устройства на работу нужно написать заявление. </w:t>
      </w:r>
    </w:p>
    <w:p w:rsidR="00356EC5" w:rsidRPr="00197078" w:rsidRDefault="00356EC5" w:rsidP="00197078">
      <w:pPr>
        <w:pStyle w:val="a3"/>
        <w:rPr>
          <w:rFonts w:ascii="Times New Roman" w:hAnsi="Times New Roman" w:cs="Times New Roman"/>
          <w:b/>
          <w:sz w:val="24"/>
          <w:szCs w:val="24"/>
        </w:rPr>
      </w:pPr>
      <w:r w:rsidRPr="00197078">
        <w:rPr>
          <w:rFonts w:ascii="Times New Roman" w:hAnsi="Times New Roman" w:cs="Times New Roman"/>
          <w:b/>
          <w:sz w:val="24"/>
          <w:szCs w:val="24"/>
        </w:rPr>
        <w:t xml:space="preserve">Формулировка задания. </w:t>
      </w:r>
    </w:p>
    <w:p w:rsidR="00356EC5" w:rsidRPr="00197078" w:rsidRDefault="00356EC5" w:rsidP="00197078">
      <w:pPr>
        <w:pStyle w:val="a3"/>
        <w:rPr>
          <w:rFonts w:ascii="Times New Roman" w:hAnsi="Times New Roman" w:cs="Times New Roman"/>
          <w:b/>
          <w:sz w:val="24"/>
          <w:szCs w:val="24"/>
        </w:rPr>
      </w:pPr>
      <w:r w:rsidRPr="00197078">
        <w:rPr>
          <w:rFonts w:ascii="Times New Roman" w:hAnsi="Times New Roman" w:cs="Times New Roman"/>
          <w:sz w:val="24"/>
          <w:szCs w:val="24"/>
        </w:rPr>
        <w:t xml:space="preserve">Узнай из официального источника, Трудового кодекса РФ, необходимую для тебя информацию, заполнив таблицу. Составь своё заявление  с учётом того, в каком году ты его можешь предъявить на интересующей тебя работе. </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040"/>
        <w:gridCol w:w="4694"/>
      </w:tblGrid>
      <w:tr w:rsidR="00356EC5" w:rsidRPr="00197078" w:rsidTr="003D4794">
        <w:trPr>
          <w:trHeight w:val="358"/>
        </w:trPr>
        <w:tc>
          <w:tcPr>
            <w:tcW w:w="3348"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Информация</w:t>
            </w:r>
          </w:p>
        </w:tc>
        <w:tc>
          <w:tcPr>
            <w:tcW w:w="2040"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Ответ</w:t>
            </w:r>
          </w:p>
        </w:tc>
        <w:tc>
          <w:tcPr>
            <w:tcW w:w="4694"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Количество баллов</w:t>
            </w:r>
          </w:p>
        </w:tc>
      </w:tr>
      <w:tr w:rsidR="00356EC5" w:rsidRPr="00197078" w:rsidTr="003D4794">
        <w:trPr>
          <w:trHeight w:val="1464"/>
        </w:trPr>
        <w:tc>
          <w:tcPr>
            <w:tcW w:w="3348"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lastRenderedPageBreak/>
              <w:t>1. С какого возраста несовершеннолетнего могут принять на работу в каникулы и при каких условиях?</w:t>
            </w:r>
          </w:p>
        </w:tc>
        <w:tc>
          <w:tcPr>
            <w:tcW w:w="2040" w:type="dxa"/>
          </w:tcPr>
          <w:p w:rsidR="00356EC5" w:rsidRPr="00197078" w:rsidRDefault="00356EC5" w:rsidP="00197078">
            <w:pPr>
              <w:pStyle w:val="a3"/>
              <w:rPr>
                <w:rFonts w:ascii="Times New Roman" w:hAnsi="Times New Roman" w:cs="Times New Roman"/>
                <w:sz w:val="24"/>
                <w:szCs w:val="24"/>
              </w:rPr>
            </w:pPr>
          </w:p>
        </w:tc>
        <w:tc>
          <w:tcPr>
            <w:tcW w:w="4694"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По 1 баллу за верное определение всех возрастных периодов.</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По 1 баллу за верное указание всех условий в каждом периоде.</w:t>
            </w:r>
          </w:p>
        </w:tc>
      </w:tr>
      <w:tr w:rsidR="00356EC5" w:rsidRPr="00197078" w:rsidTr="003D4794">
        <w:trPr>
          <w:trHeight w:val="867"/>
        </w:trPr>
        <w:tc>
          <w:tcPr>
            <w:tcW w:w="3348"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2. Какова продолжительность дня для подростка?</w:t>
            </w:r>
          </w:p>
        </w:tc>
        <w:tc>
          <w:tcPr>
            <w:tcW w:w="2040" w:type="dxa"/>
          </w:tcPr>
          <w:p w:rsidR="00356EC5" w:rsidRPr="00197078" w:rsidRDefault="00356EC5" w:rsidP="00197078">
            <w:pPr>
              <w:pStyle w:val="a3"/>
              <w:rPr>
                <w:rFonts w:ascii="Times New Roman" w:hAnsi="Times New Roman" w:cs="Times New Roman"/>
                <w:sz w:val="24"/>
                <w:szCs w:val="24"/>
              </w:rPr>
            </w:pPr>
          </w:p>
        </w:tc>
        <w:tc>
          <w:tcPr>
            <w:tcW w:w="4694"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По 1 баллу за верное указание продолжительности дня в каждом из возрастных периодов.</w:t>
            </w:r>
          </w:p>
        </w:tc>
      </w:tr>
      <w:tr w:rsidR="00356EC5" w:rsidRPr="00197078" w:rsidTr="003D4794">
        <w:trPr>
          <w:trHeight w:val="867"/>
        </w:trPr>
        <w:tc>
          <w:tcPr>
            <w:tcW w:w="3348"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3. Каков минимальный  размер зарплаты подростка?</w:t>
            </w:r>
          </w:p>
        </w:tc>
        <w:tc>
          <w:tcPr>
            <w:tcW w:w="2040" w:type="dxa"/>
          </w:tcPr>
          <w:p w:rsidR="00356EC5" w:rsidRPr="00197078" w:rsidRDefault="00356EC5" w:rsidP="00197078">
            <w:pPr>
              <w:pStyle w:val="a3"/>
              <w:rPr>
                <w:rFonts w:ascii="Times New Roman" w:hAnsi="Times New Roman" w:cs="Times New Roman"/>
                <w:sz w:val="24"/>
                <w:szCs w:val="24"/>
              </w:rPr>
            </w:pPr>
          </w:p>
        </w:tc>
        <w:tc>
          <w:tcPr>
            <w:tcW w:w="4694"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1 балл за верное указание суммы.</w:t>
            </w:r>
          </w:p>
        </w:tc>
      </w:tr>
      <w:tr w:rsidR="00356EC5" w:rsidRPr="00197078" w:rsidTr="003D4794">
        <w:trPr>
          <w:trHeight w:val="298"/>
        </w:trPr>
        <w:tc>
          <w:tcPr>
            <w:tcW w:w="3348" w:type="dxa"/>
          </w:tcPr>
          <w:p w:rsidR="00356EC5" w:rsidRPr="00197078" w:rsidRDefault="00356EC5" w:rsidP="00197078">
            <w:pPr>
              <w:pStyle w:val="a3"/>
              <w:rPr>
                <w:rFonts w:ascii="Times New Roman" w:hAnsi="Times New Roman" w:cs="Times New Roman"/>
                <w:sz w:val="24"/>
                <w:szCs w:val="24"/>
              </w:rPr>
            </w:pPr>
          </w:p>
        </w:tc>
        <w:tc>
          <w:tcPr>
            <w:tcW w:w="2040" w:type="dxa"/>
          </w:tcPr>
          <w:p w:rsidR="00356EC5" w:rsidRPr="00197078" w:rsidRDefault="00356EC5" w:rsidP="00197078">
            <w:pPr>
              <w:pStyle w:val="a3"/>
              <w:rPr>
                <w:rFonts w:ascii="Times New Roman" w:hAnsi="Times New Roman" w:cs="Times New Roman"/>
                <w:sz w:val="24"/>
                <w:szCs w:val="24"/>
              </w:rPr>
            </w:pPr>
          </w:p>
        </w:tc>
        <w:tc>
          <w:tcPr>
            <w:tcW w:w="4694" w:type="dxa"/>
          </w:tcPr>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Итого: 11 баллов</w:t>
            </w:r>
          </w:p>
        </w:tc>
      </w:tr>
    </w:tbl>
    <w:p w:rsidR="00356EC5" w:rsidRPr="00197078" w:rsidRDefault="00356EC5" w:rsidP="00197078">
      <w:pPr>
        <w:pStyle w:val="a3"/>
        <w:rPr>
          <w:rFonts w:ascii="Times New Roman" w:hAnsi="Times New Roman" w:cs="Times New Roman"/>
          <w:b/>
          <w:sz w:val="24"/>
          <w:szCs w:val="24"/>
        </w:rPr>
      </w:pPr>
      <w:r w:rsidRPr="00197078">
        <w:rPr>
          <w:rFonts w:ascii="Times New Roman" w:hAnsi="Times New Roman" w:cs="Times New Roman"/>
          <w:sz w:val="24"/>
          <w:szCs w:val="24"/>
        </w:rPr>
        <w:t xml:space="preserve">   </w:t>
      </w:r>
      <w:r w:rsidRPr="00197078">
        <w:rPr>
          <w:rFonts w:ascii="Times New Roman" w:hAnsi="Times New Roman" w:cs="Times New Roman"/>
          <w:b/>
          <w:sz w:val="24"/>
          <w:szCs w:val="24"/>
        </w:rPr>
        <w:t xml:space="preserve">Источник информации: </w:t>
      </w:r>
      <w:r w:rsidRPr="00197078">
        <w:rPr>
          <w:rFonts w:ascii="Times New Roman" w:hAnsi="Times New Roman" w:cs="Times New Roman"/>
          <w:sz w:val="24"/>
          <w:szCs w:val="24"/>
        </w:rPr>
        <w:t>Трудовой кодекс РФ (глава 11, статья 63)</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b/>
          <w:sz w:val="24"/>
          <w:szCs w:val="24"/>
        </w:rPr>
        <w:t>Модельный ответ</w:t>
      </w:r>
      <w:r w:rsidRPr="00197078">
        <w:rPr>
          <w:rFonts w:ascii="Times New Roman" w:hAnsi="Times New Roman" w:cs="Times New Roman"/>
          <w:sz w:val="24"/>
          <w:szCs w:val="24"/>
        </w:rPr>
        <w:t>:                          Главному редактору газеты «Искра»</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 xml:space="preserve">                                                            Головину Т.Ф. </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 xml:space="preserve">                                                            Сергеева Антона Николаевича,</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 xml:space="preserve">                                                            проживающего по адресу: </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 xml:space="preserve">                                                            г. Лысьва, ул. Строительная, 26.-ЗАЯВЛЕНИЕ.</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Дата: 03.06.2013.</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 xml:space="preserve">Прошу принять меня на работу на должность курьера. </w:t>
      </w:r>
    </w:p>
    <w:p w:rsidR="00356EC5" w:rsidRPr="00197078" w:rsidRDefault="00356EC5" w:rsidP="00197078">
      <w:pPr>
        <w:pStyle w:val="a3"/>
        <w:rPr>
          <w:rFonts w:ascii="Times New Roman" w:hAnsi="Times New Roman" w:cs="Times New Roman"/>
          <w:sz w:val="24"/>
          <w:szCs w:val="24"/>
        </w:rPr>
      </w:pPr>
      <w:r w:rsidRPr="00197078">
        <w:rPr>
          <w:rFonts w:ascii="Times New Roman" w:hAnsi="Times New Roman" w:cs="Times New Roman"/>
          <w:sz w:val="24"/>
          <w:szCs w:val="24"/>
        </w:rPr>
        <w:t>Подпись:___________</w:t>
      </w:r>
    </w:p>
    <w:p w:rsidR="00BB1822" w:rsidRDefault="00BB1822" w:rsidP="001B765D">
      <w:pPr>
        <w:pStyle w:val="a3"/>
        <w:rPr>
          <w:rFonts w:ascii="Times New Roman" w:hAnsi="Times New Roman" w:cs="Times New Roman"/>
          <w:b/>
          <w:sz w:val="28"/>
          <w:szCs w:val="28"/>
        </w:rPr>
      </w:pPr>
    </w:p>
    <w:p w:rsidR="00FE096F" w:rsidRDefault="00FE096F" w:rsidP="001B765D">
      <w:pPr>
        <w:pStyle w:val="a3"/>
        <w:rPr>
          <w:rFonts w:ascii="Times New Roman" w:hAnsi="Times New Roman" w:cs="Times New Roman"/>
          <w:b/>
          <w:sz w:val="28"/>
          <w:szCs w:val="28"/>
        </w:rPr>
      </w:pPr>
    </w:p>
    <w:p w:rsidR="00FE096F" w:rsidRPr="00BB0E1B" w:rsidRDefault="00FE096F" w:rsidP="001B765D">
      <w:pPr>
        <w:pStyle w:val="a3"/>
        <w:rPr>
          <w:rFonts w:ascii="Times New Roman" w:hAnsi="Times New Roman" w:cs="Times New Roman"/>
          <w:b/>
          <w:sz w:val="28"/>
          <w:szCs w:val="28"/>
        </w:rPr>
      </w:pPr>
      <w:r>
        <w:rPr>
          <w:rFonts w:ascii="Times New Roman" w:hAnsi="Times New Roman" w:cs="Times New Roman"/>
          <w:b/>
          <w:sz w:val="28"/>
          <w:szCs w:val="28"/>
        </w:rPr>
        <w:t>СЛАЙД 50</w:t>
      </w:r>
    </w:p>
    <w:p w:rsidR="00BB1822" w:rsidRPr="00BB0E1B" w:rsidRDefault="00BB1822" w:rsidP="00BB1822">
      <w:pPr>
        <w:pStyle w:val="a3"/>
        <w:jc w:val="both"/>
        <w:rPr>
          <w:rFonts w:ascii="Times New Roman" w:hAnsi="Times New Roman" w:cs="Times New Roman"/>
          <w:sz w:val="28"/>
          <w:szCs w:val="28"/>
          <w:lang w:eastAsia="ru-RU"/>
        </w:rPr>
      </w:pPr>
      <w:r w:rsidRPr="00BB1822">
        <w:rPr>
          <w:rFonts w:ascii="Times New Roman" w:hAnsi="Times New Roman" w:cs="Times New Roman"/>
          <w:b/>
          <w:sz w:val="28"/>
          <w:szCs w:val="28"/>
          <w:lang w:eastAsia="ru-RU"/>
        </w:rPr>
        <w:t xml:space="preserve">Применение </w:t>
      </w:r>
      <w:r w:rsidRPr="00BB1822">
        <w:rPr>
          <w:rFonts w:ascii="Times New Roman" w:hAnsi="Times New Roman" w:cs="Times New Roman"/>
          <w:sz w:val="28"/>
          <w:szCs w:val="28"/>
          <w:lang w:eastAsia="ru-RU"/>
        </w:rPr>
        <w:t>компетентностно-ориентированных заданий на уроках русского языка              и литературы позволяет формировать ключевые компетенции учащихся. Задания                           в подобном формате можно использовать при составлении как диагностических                             и контрольных заданий, так и обучающих. Использование компетентностно - ориентированных заданий позволяет активизировать самостоятельную учебную деятельность школьника, изменив характер его работы, позицию и характер деятельности учителя. Учитель должен выполнять функции организатора деятельности, консультанта, сопровождающего самостоятельную деятельность учащегося по формированию и развитию ключевых компетентностей. Выполнение подобных заданий способствует не только более глубокому осмыслению программного материала, но и даёт возможность расширить рамки учебной программы, что стимулирует самообразование и саморазвитие учащихся.</w:t>
      </w:r>
    </w:p>
    <w:p w:rsidR="00E6027D" w:rsidRDefault="00E6027D" w:rsidP="00BC4BD5">
      <w:pPr>
        <w:pStyle w:val="a3"/>
        <w:spacing w:line="276" w:lineRule="auto"/>
        <w:rPr>
          <w:rFonts w:ascii="Times New Roman" w:eastAsia="Calibri" w:hAnsi="Times New Roman" w:cs="Times New Roman"/>
          <w:b/>
          <w:sz w:val="24"/>
          <w:szCs w:val="24"/>
          <w:lang w:val="en-US"/>
        </w:rPr>
      </w:pPr>
    </w:p>
    <w:p w:rsidR="005B0B01" w:rsidRPr="006E54BD" w:rsidRDefault="005B0B01" w:rsidP="00BC4BD5">
      <w:pPr>
        <w:pStyle w:val="a3"/>
        <w:spacing w:line="276" w:lineRule="auto"/>
        <w:rPr>
          <w:rFonts w:ascii="Times New Roman" w:eastAsia="Calibri" w:hAnsi="Times New Roman" w:cs="Times New Roman"/>
          <w:b/>
          <w:sz w:val="24"/>
          <w:szCs w:val="24"/>
        </w:rPr>
      </w:pPr>
      <w:r w:rsidRPr="006E54BD">
        <w:rPr>
          <w:rFonts w:ascii="Times New Roman" w:eastAsia="Calibri" w:hAnsi="Times New Roman" w:cs="Times New Roman"/>
          <w:b/>
          <w:sz w:val="24"/>
          <w:szCs w:val="24"/>
        </w:rPr>
        <w:t xml:space="preserve">Можно привести лошадь к водопою, </w:t>
      </w:r>
    </w:p>
    <w:p w:rsidR="005B0B01" w:rsidRPr="006E54BD" w:rsidRDefault="005B0B01" w:rsidP="00BC4BD5">
      <w:pPr>
        <w:pStyle w:val="a3"/>
        <w:spacing w:line="276" w:lineRule="auto"/>
        <w:ind w:firstLine="567"/>
        <w:rPr>
          <w:rFonts w:ascii="Times New Roman" w:eastAsia="Calibri" w:hAnsi="Times New Roman" w:cs="Times New Roman"/>
          <w:b/>
          <w:sz w:val="24"/>
          <w:szCs w:val="24"/>
        </w:rPr>
      </w:pPr>
      <w:r w:rsidRPr="006E54BD">
        <w:rPr>
          <w:rFonts w:ascii="Times New Roman" w:eastAsia="Calibri" w:hAnsi="Times New Roman" w:cs="Times New Roman"/>
          <w:b/>
          <w:sz w:val="24"/>
          <w:szCs w:val="24"/>
        </w:rPr>
        <w:t>но нельзя заставить ее пить.</w:t>
      </w:r>
    </w:p>
    <w:p w:rsidR="005B0B01" w:rsidRPr="006E54BD" w:rsidRDefault="005B0B01" w:rsidP="00BC4BD5">
      <w:pPr>
        <w:pStyle w:val="a3"/>
        <w:spacing w:line="276" w:lineRule="auto"/>
        <w:ind w:firstLine="567"/>
        <w:rPr>
          <w:rFonts w:ascii="Times New Roman" w:eastAsia="Calibri" w:hAnsi="Times New Roman" w:cs="Times New Roman"/>
          <w:b/>
          <w:i/>
          <w:sz w:val="24"/>
          <w:szCs w:val="24"/>
        </w:rPr>
      </w:pPr>
      <w:r w:rsidRPr="006E54BD">
        <w:rPr>
          <w:rFonts w:ascii="Times New Roman" w:eastAsia="Calibri" w:hAnsi="Times New Roman" w:cs="Times New Roman"/>
          <w:b/>
          <w:i/>
          <w:sz w:val="24"/>
          <w:szCs w:val="24"/>
        </w:rPr>
        <w:t>Английская пословица</w:t>
      </w:r>
    </w:p>
    <w:p w:rsidR="005B0B01" w:rsidRPr="00485EEC" w:rsidRDefault="005B0B01" w:rsidP="005B0B01">
      <w:pPr>
        <w:pStyle w:val="a3"/>
        <w:spacing w:line="276" w:lineRule="auto"/>
        <w:ind w:firstLine="567"/>
        <w:jc w:val="center"/>
        <w:rPr>
          <w:rFonts w:ascii="Times New Roman" w:eastAsia="Calibri" w:hAnsi="Times New Roman" w:cs="Times New Roman"/>
          <w:b/>
          <w:sz w:val="28"/>
          <w:szCs w:val="28"/>
        </w:rPr>
      </w:pPr>
      <w:r w:rsidRPr="00485EEC">
        <w:rPr>
          <w:rFonts w:ascii="Times New Roman" w:eastAsia="Calibri" w:hAnsi="Times New Roman" w:cs="Times New Roman"/>
          <w:b/>
          <w:sz w:val="28"/>
          <w:szCs w:val="28"/>
        </w:rPr>
        <w:t>Современная притча «Нельзя научить всему»</w:t>
      </w:r>
    </w:p>
    <w:p w:rsidR="005B0B01" w:rsidRPr="00485EEC" w:rsidRDefault="005B0B01" w:rsidP="005B0B01">
      <w:pPr>
        <w:pStyle w:val="a3"/>
        <w:spacing w:line="276" w:lineRule="auto"/>
        <w:ind w:firstLine="567"/>
        <w:rPr>
          <w:rFonts w:ascii="Times New Roman" w:eastAsia="Calibri" w:hAnsi="Times New Roman" w:cs="Times New Roman"/>
          <w:sz w:val="28"/>
          <w:szCs w:val="28"/>
        </w:rPr>
      </w:pP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lastRenderedPageBreak/>
        <w:t>У одного известного мастера по борьбе было много учеников. Старший из них обучался долгие годы, и тренировался с прилежанием. Однажды он обратился к мастеру:</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 Скажите, есть ли ещё что-нибудь, чему вы меня не научили?</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 Я научил тебя всему, что знал. Ты усвоил все приёмы борьбы, известные мне.</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От этих слов молодой борец преисполнился гордости и объявил всем и всюду, что теперь он лучший борец в стране и мог бы победить даже своего знаменитого учителя. Сотни людей пришли посмотреть на этот поединок.</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После ровной и спокойной борьбы мастер вдруг неожиданным приёмом положил ученика на обе лопатки.</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 Странно, — сказал побеждённый, переводя дыхание, — я научился всему, что вы знали, но вы одолели меня неизвестным приёмом.</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 Друг мой, я действительно научил тебя всему, что знал, — ответил мастер, — но этот приём родился только сейчас, в процессе борьбы. Это импровизация!</w:t>
      </w:r>
    </w:p>
    <w:p w:rsidR="005B0B01" w:rsidRPr="00485EEC" w:rsidRDefault="005B0B01" w:rsidP="005B0B01">
      <w:pPr>
        <w:pStyle w:val="a3"/>
        <w:spacing w:line="276" w:lineRule="auto"/>
        <w:ind w:firstLine="567"/>
        <w:jc w:val="both"/>
        <w:rPr>
          <w:rFonts w:ascii="Times New Roman" w:eastAsia="Calibri" w:hAnsi="Times New Roman" w:cs="Times New Roman"/>
          <w:sz w:val="28"/>
          <w:szCs w:val="28"/>
        </w:rPr>
      </w:pPr>
      <w:r w:rsidRPr="00485EEC">
        <w:rPr>
          <w:rFonts w:ascii="Times New Roman" w:eastAsia="Calibri" w:hAnsi="Times New Roman" w:cs="Times New Roman"/>
          <w:sz w:val="28"/>
          <w:szCs w:val="28"/>
        </w:rPr>
        <w:t>— Но этому вы меня не учили, — сказал ученик.</w:t>
      </w:r>
    </w:p>
    <w:p w:rsidR="005B0B01" w:rsidRPr="00485EEC" w:rsidRDefault="005B0B01" w:rsidP="005B0B01">
      <w:pPr>
        <w:pStyle w:val="a3"/>
        <w:spacing w:line="276" w:lineRule="auto"/>
        <w:ind w:firstLine="567"/>
        <w:jc w:val="both"/>
        <w:rPr>
          <w:rFonts w:ascii="Times New Roman" w:eastAsia="Calibri" w:hAnsi="Times New Roman" w:cs="Times New Roman"/>
          <w:b/>
          <w:sz w:val="28"/>
          <w:szCs w:val="28"/>
        </w:rPr>
      </w:pPr>
      <w:r w:rsidRPr="00485EEC">
        <w:rPr>
          <w:rFonts w:ascii="Times New Roman" w:eastAsia="Calibri" w:hAnsi="Times New Roman" w:cs="Times New Roman"/>
          <w:sz w:val="28"/>
          <w:szCs w:val="28"/>
        </w:rPr>
        <w:t xml:space="preserve">— </w:t>
      </w:r>
      <w:r w:rsidRPr="00485EEC">
        <w:rPr>
          <w:rFonts w:ascii="Times New Roman" w:eastAsia="Calibri" w:hAnsi="Times New Roman" w:cs="Times New Roman"/>
          <w:b/>
          <w:sz w:val="28"/>
          <w:szCs w:val="28"/>
        </w:rPr>
        <w:t>Этому я не могу тебя научить, этому ты должен учиться сам.</w:t>
      </w:r>
    </w:p>
    <w:p w:rsidR="005B0B01" w:rsidRPr="00485EEC" w:rsidRDefault="005B0B01" w:rsidP="005B0B01">
      <w:pPr>
        <w:pStyle w:val="a3"/>
        <w:spacing w:line="276" w:lineRule="auto"/>
        <w:ind w:firstLine="567"/>
        <w:jc w:val="both"/>
        <w:rPr>
          <w:rFonts w:ascii="Times New Roman" w:eastAsia="Calibri" w:hAnsi="Times New Roman" w:cs="Times New Roman"/>
          <w:b/>
          <w:sz w:val="28"/>
          <w:szCs w:val="28"/>
        </w:rPr>
      </w:pPr>
    </w:p>
    <w:p w:rsidR="005B0B01" w:rsidRDefault="005B0B01" w:rsidP="005B0B01">
      <w:pPr>
        <w:pStyle w:val="a3"/>
        <w:rPr>
          <w:rFonts w:ascii="Times New Roman" w:hAnsi="Times New Roman" w:cs="Times New Roman"/>
          <w:sz w:val="28"/>
          <w:szCs w:val="28"/>
        </w:rPr>
      </w:pPr>
    </w:p>
    <w:p w:rsidR="004C5B5B" w:rsidRPr="00BB0E1B" w:rsidRDefault="004C5B5B" w:rsidP="00BB1822">
      <w:pPr>
        <w:pStyle w:val="a3"/>
        <w:jc w:val="both"/>
        <w:rPr>
          <w:rFonts w:ascii="Times New Roman" w:hAnsi="Times New Roman" w:cs="Times New Roman"/>
          <w:sz w:val="28"/>
          <w:szCs w:val="28"/>
          <w:lang w:eastAsia="ru-RU"/>
        </w:rPr>
      </w:pPr>
    </w:p>
    <w:p w:rsidR="00BB1822" w:rsidRDefault="000A571F" w:rsidP="001B765D">
      <w:pPr>
        <w:pStyle w:val="a3"/>
        <w:rPr>
          <w:rFonts w:ascii="Times New Roman" w:hAnsi="Times New Roman" w:cs="Times New Roman"/>
          <w:b/>
          <w:sz w:val="28"/>
          <w:szCs w:val="28"/>
        </w:rPr>
      </w:pPr>
      <w:r w:rsidRPr="000A571F">
        <w:rPr>
          <w:rFonts w:ascii="Times New Roman" w:hAnsi="Times New Roman" w:cs="Times New Roman"/>
          <w:b/>
          <w:noProof/>
          <w:sz w:val="28"/>
          <w:szCs w:val="28"/>
          <w:lang w:eastAsia="ru-RU"/>
        </w:rPr>
        <w:drawing>
          <wp:inline distT="0" distB="0" distL="0" distR="0">
            <wp:extent cx="2552700" cy="30194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2552700" cy="3019425"/>
                    </a:xfrm>
                    <a:prstGeom prst="rect">
                      <a:avLst/>
                    </a:prstGeom>
                    <a:noFill/>
                    <a:ln w="9525">
                      <a:noFill/>
                      <a:miter lim="800000"/>
                      <a:headEnd/>
                      <a:tailEnd/>
                    </a:ln>
                  </pic:spPr>
                </pic:pic>
              </a:graphicData>
            </a:graphic>
          </wp:inline>
        </w:drawing>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Я чувствую себя на высоте</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Я чувствую себя на высоте, но хочется узнать по этой теме ещё больше</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Мне очень хочется узнать ещё больше</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Я почти на вершине</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Работать в паре (группе) было приятно</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lastRenderedPageBreak/>
        <w:t>Я очень устала</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Хорошо отдохнула</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Ничего полезного сегодня не узнала</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Я думала, что я на вершине; но чувствую, то падаю вниз</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Никого не хочу видеть</w:t>
      </w:r>
    </w:p>
    <w:p w:rsidR="000A571F" w:rsidRPr="00CB49B5" w:rsidRDefault="000A571F" w:rsidP="000A571F">
      <w:pPr>
        <w:pStyle w:val="a3"/>
        <w:numPr>
          <w:ilvl w:val="0"/>
          <w:numId w:val="33"/>
        </w:numPr>
        <w:ind w:firstLine="567"/>
        <w:rPr>
          <w:rFonts w:ascii="Times New Roman" w:hAnsi="Times New Roman"/>
          <w:sz w:val="28"/>
          <w:szCs w:val="28"/>
        </w:rPr>
      </w:pPr>
      <w:r w:rsidRPr="00CB49B5">
        <w:rPr>
          <w:rFonts w:ascii="Times New Roman" w:hAnsi="Times New Roman"/>
          <w:sz w:val="28"/>
          <w:szCs w:val="28"/>
        </w:rPr>
        <w:t>Теперь могу помочь своим коллегам</w:t>
      </w:r>
    </w:p>
    <w:p w:rsidR="000A571F" w:rsidRPr="00CB49B5" w:rsidRDefault="000A571F" w:rsidP="000A571F">
      <w:pPr>
        <w:pStyle w:val="af"/>
        <w:ind w:firstLine="567"/>
        <w:jc w:val="both"/>
        <w:rPr>
          <w:szCs w:val="28"/>
        </w:rPr>
      </w:pPr>
    </w:p>
    <w:p w:rsidR="00143DAC" w:rsidRPr="00BB0E1B" w:rsidRDefault="000A571F" w:rsidP="00143DAC">
      <w:pPr>
        <w:pStyle w:val="a3"/>
        <w:rPr>
          <w:rFonts w:ascii="Times New Roman" w:hAnsi="Times New Roman" w:cs="Times New Roman"/>
          <w:b/>
          <w:sz w:val="28"/>
          <w:szCs w:val="28"/>
        </w:rPr>
      </w:pPr>
      <w:r w:rsidRPr="00143DAC">
        <w:rPr>
          <w:rFonts w:ascii="Times New Roman" w:hAnsi="Times New Roman" w:cs="Times New Roman"/>
          <w:b/>
          <w:sz w:val="28"/>
          <w:szCs w:val="28"/>
        </w:rPr>
        <w:t>Будущее принадлежит тем, кто верит в красоту своей мечты. (Элеанора Рузвельт).</w:t>
      </w:r>
    </w:p>
    <w:p w:rsidR="00194BB8" w:rsidRPr="00BB0E1B" w:rsidRDefault="00194BB8" w:rsidP="00143DAC">
      <w:pPr>
        <w:pStyle w:val="a3"/>
        <w:rPr>
          <w:rFonts w:ascii="Times New Roman" w:hAnsi="Times New Roman" w:cs="Times New Roman"/>
          <w:b/>
          <w:sz w:val="28"/>
          <w:szCs w:val="28"/>
        </w:rPr>
      </w:pPr>
    </w:p>
    <w:p w:rsidR="000A571F" w:rsidRPr="00143DAC" w:rsidRDefault="000A571F" w:rsidP="00143DAC">
      <w:pPr>
        <w:pStyle w:val="a3"/>
        <w:rPr>
          <w:rFonts w:ascii="Times New Roman" w:hAnsi="Times New Roman" w:cs="Times New Roman"/>
          <w:b/>
          <w:sz w:val="28"/>
          <w:szCs w:val="28"/>
        </w:rPr>
      </w:pPr>
      <w:r w:rsidRPr="00143DAC">
        <w:rPr>
          <w:rFonts w:ascii="Times New Roman" w:hAnsi="Times New Roman" w:cs="Times New Roman"/>
          <w:b/>
          <w:sz w:val="28"/>
          <w:szCs w:val="28"/>
        </w:rPr>
        <w:t>Кто сам считает себя несчастным, тот становится несчастным. (Гельвеций).</w:t>
      </w:r>
    </w:p>
    <w:p w:rsidR="00143DAC" w:rsidRPr="00143DAC" w:rsidRDefault="00143DAC" w:rsidP="00143DAC">
      <w:pPr>
        <w:pStyle w:val="a3"/>
        <w:rPr>
          <w:rFonts w:ascii="Times New Roman" w:hAnsi="Times New Roman" w:cs="Times New Roman"/>
          <w:b/>
          <w:sz w:val="28"/>
          <w:szCs w:val="28"/>
        </w:rPr>
      </w:pPr>
    </w:p>
    <w:p w:rsidR="00143DAC" w:rsidRPr="00143DAC" w:rsidRDefault="00143DAC" w:rsidP="00143DAC">
      <w:pPr>
        <w:pStyle w:val="a3"/>
        <w:rPr>
          <w:rFonts w:ascii="Times New Roman" w:hAnsi="Times New Roman" w:cs="Times New Roman"/>
          <w:b/>
          <w:sz w:val="28"/>
          <w:szCs w:val="28"/>
        </w:rPr>
      </w:pPr>
    </w:p>
    <w:p w:rsidR="000A571F" w:rsidRPr="00143DAC" w:rsidRDefault="000A571F" w:rsidP="00143DAC">
      <w:pPr>
        <w:pStyle w:val="a3"/>
        <w:rPr>
          <w:rFonts w:ascii="Times New Roman" w:hAnsi="Times New Roman" w:cs="Times New Roman"/>
          <w:b/>
          <w:sz w:val="28"/>
          <w:szCs w:val="28"/>
        </w:rPr>
      </w:pPr>
      <w:r w:rsidRPr="00143DAC">
        <w:rPr>
          <w:rFonts w:ascii="Times New Roman" w:hAnsi="Times New Roman" w:cs="Times New Roman"/>
          <w:b/>
          <w:sz w:val="28"/>
          <w:szCs w:val="28"/>
        </w:rPr>
        <w:t xml:space="preserve">Жизнь на десять процентов состоит из того, что вы в ней делаете, а на девяносто — из того, как вы её принимаете. (Моэм). </w:t>
      </w:r>
    </w:p>
    <w:p w:rsidR="00143DAC" w:rsidRPr="00143DAC" w:rsidRDefault="00143DAC" w:rsidP="00143DAC">
      <w:pPr>
        <w:pStyle w:val="a3"/>
        <w:rPr>
          <w:rFonts w:ascii="Times New Roman" w:hAnsi="Times New Roman" w:cs="Times New Roman"/>
          <w:b/>
          <w:sz w:val="28"/>
          <w:szCs w:val="28"/>
        </w:rPr>
      </w:pPr>
    </w:p>
    <w:p w:rsidR="000A571F" w:rsidRPr="00143DAC" w:rsidRDefault="000A571F" w:rsidP="00143DAC">
      <w:pPr>
        <w:pStyle w:val="a3"/>
        <w:rPr>
          <w:rFonts w:ascii="Times New Roman" w:hAnsi="Times New Roman" w:cs="Times New Roman"/>
          <w:b/>
          <w:sz w:val="28"/>
          <w:szCs w:val="28"/>
        </w:rPr>
      </w:pPr>
      <w:r w:rsidRPr="00143DAC">
        <w:rPr>
          <w:rFonts w:ascii="Times New Roman" w:hAnsi="Times New Roman" w:cs="Times New Roman"/>
          <w:b/>
          <w:sz w:val="28"/>
          <w:szCs w:val="28"/>
        </w:rPr>
        <w:t>Когда одна дверь счастья закрывается, открывается другая; но мы часто не замечаем её, уставившись взглядом в закрытую дверь. (Хелен Келлер).</w:t>
      </w:r>
    </w:p>
    <w:p w:rsidR="00FE096F" w:rsidRPr="00143DAC" w:rsidRDefault="00FE096F">
      <w:pPr>
        <w:pStyle w:val="a3"/>
        <w:rPr>
          <w:rFonts w:ascii="Times New Roman" w:hAnsi="Times New Roman" w:cs="Times New Roman"/>
          <w:b/>
          <w:sz w:val="28"/>
          <w:szCs w:val="28"/>
        </w:rPr>
      </w:pPr>
    </w:p>
    <w:sectPr w:rsidR="00FE096F" w:rsidRPr="00143DAC" w:rsidSect="00255BF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4C7" w:rsidRDefault="005B64C7" w:rsidP="00335F51">
      <w:pPr>
        <w:spacing w:after="0" w:line="240" w:lineRule="auto"/>
      </w:pPr>
      <w:r>
        <w:separator/>
      </w:r>
    </w:p>
  </w:endnote>
  <w:endnote w:type="continuationSeparator" w:id="1">
    <w:p w:rsidR="005B64C7" w:rsidRDefault="005B64C7" w:rsidP="00335F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4C7" w:rsidRDefault="005B64C7" w:rsidP="00335F51">
      <w:pPr>
        <w:spacing w:after="0" w:line="240" w:lineRule="auto"/>
      </w:pPr>
      <w:r>
        <w:separator/>
      </w:r>
    </w:p>
  </w:footnote>
  <w:footnote w:type="continuationSeparator" w:id="1">
    <w:p w:rsidR="005B64C7" w:rsidRDefault="005B64C7" w:rsidP="00335F51">
      <w:pPr>
        <w:spacing w:after="0" w:line="240" w:lineRule="auto"/>
      </w:pPr>
      <w:r>
        <w:continuationSeparator/>
      </w:r>
    </w:p>
  </w:footnote>
  <w:footnote w:id="2">
    <w:p w:rsidR="00E6027D" w:rsidRPr="00F504E4" w:rsidRDefault="00E6027D" w:rsidP="00335F51">
      <w:pPr>
        <w:pStyle w:val="a5"/>
        <w:rPr>
          <w:lang w:val="ru-RU"/>
        </w:rPr>
      </w:pPr>
      <w:r>
        <w:rPr>
          <w:rStyle w:val="a7"/>
        </w:rPr>
        <w:footnoteRef/>
      </w:r>
      <w:r w:rsidRPr="00F504E4">
        <w:rPr>
          <w:lang w:val="ru-RU"/>
        </w:rPr>
        <w:t xml:space="preserve"> </w:t>
      </w:r>
      <w:r>
        <w:rPr>
          <w:lang w:val="ru-RU"/>
        </w:rPr>
        <w:t xml:space="preserve">Социализация // </w:t>
      </w:r>
      <w:r w:rsidRPr="00F66774">
        <w:rPr>
          <w:lang w:val="ru-RU"/>
        </w:rPr>
        <w:t xml:space="preserve">Социология: Энциклопедия / Сост. А.А. Грицанов, В.Л. Абушенко, Г.М. велькин, Г.Н. Соколова, О.В. Терещенко. - Мн.: Книжный Дом, 2003. </w:t>
      </w:r>
      <w:r>
        <w:rPr>
          <w:lang w:val="ru-RU"/>
        </w:rPr>
        <w:t>(Цит. по</w:t>
      </w:r>
      <w:r w:rsidRPr="00F66774">
        <w:rPr>
          <w:lang w:val="ru-RU"/>
        </w:rPr>
        <w:t xml:space="preserve"> </w:t>
      </w:r>
      <w:r w:rsidRPr="00F504E4">
        <w:rPr>
          <w:lang w:val="en-US"/>
        </w:rPr>
        <w:t>http</w:t>
      </w:r>
      <w:r w:rsidRPr="00F66774">
        <w:rPr>
          <w:lang w:val="ru-RU"/>
        </w:rPr>
        <w:t>://</w:t>
      </w:r>
      <w:r w:rsidRPr="00F504E4">
        <w:rPr>
          <w:lang w:val="en-US"/>
        </w:rPr>
        <w:t>slovari</w:t>
      </w:r>
      <w:r w:rsidRPr="00F66774">
        <w:rPr>
          <w:lang w:val="ru-RU"/>
        </w:rPr>
        <w:t>.</w:t>
      </w:r>
      <w:r>
        <w:rPr>
          <w:lang w:val="en-US"/>
        </w:rPr>
        <w:t>yandex</w:t>
      </w:r>
      <w:r w:rsidRPr="00F66774">
        <w:rPr>
          <w:lang w:val="ru-RU"/>
        </w:rPr>
        <w:t>.</w:t>
      </w:r>
      <w:r>
        <w:rPr>
          <w:lang w:val="en-US"/>
        </w:rPr>
        <w:t>ru</w:t>
      </w:r>
      <w:r w:rsidRPr="00F66774">
        <w:rPr>
          <w:lang w:val="ru-RU"/>
        </w:rPr>
        <w:t>.</w:t>
      </w:r>
      <w:r>
        <w:rPr>
          <w:lang w:val="ru-RU"/>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sz w:val="20"/>
        <w:szCs w:val="24"/>
      </w:rPr>
    </w:lvl>
    <w:lvl w:ilvl="1">
      <w:start w:val="1"/>
      <w:numFmt w:val="bullet"/>
      <w:lvlText w:val="◦"/>
      <w:lvlJc w:val="left"/>
      <w:pPr>
        <w:tabs>
          <w:tab w:val="num" w:pos="1080"/>
        </w:tabs>
        <w:ind w:left="1080" w:hanging="360"/>
      </w:pPr>
      <w:rPr>
        <w:rFonts w:ascii="OpenSymbol" w:hAnsi="OpenSymbol" w:cs="OpenSymbol"/>
        <w:sz w:val="20"/>
        <w:szCs w:val="24"/>
      </w:rPr>
    </w:lvl>
    <w:lvl w:ilvl="2">
      <w:start w:val="1"/>
      <w:numFmt w:val="bullet"/>
      <w:lvlText w:val="▪"/>
      <w:lvlJc w:val="left"/>
      <w:pPr>
        <w:tabs>
          <w:tab w:val="num" w:pos="1440"/>
        </w:tabs>
        <w:ind w:left="1440" w:hanging="360"/>
      </w:pPr>
      <w:rPr>
        <w:rFonts w:ascii="OpenSymbol" w:hAnsi="OpenSymbol" w:cs="OpenSymbol"/>
        <w:sz w:val="20"/>
        <w:szCs w:val="24"/>
      </w:rPr>
    </w:lvl>
    <w:lvl w:ilvl="3">
      <w:start w:val="1"/>
      <w:numFmt w:val="bullet"/>
      <w:lvlText w:val=""/>
      <w:lvlJc w:val="left"/>
      <w:pPr>
        <w:tabs>
          <w:tab w:val="num" w:pos="1800"/>
        </w:tabs>
        <w:ind w:left="1800" w:hanging="360"/>
      </w:pPr>
      <w:rPr>
        <w:rFonts w:ascii="Symbol" w:hAnsi="Symbol" w:cs="OpenSymbol"/>
        <w:sz w:val="20"/>
        <w:szCs w:val="24"/>
      </w:rPr>
    </w:lvl>
    <w:lvl w:ilvl="4">
      <w:start w:val="1"/>
      <w:numFmt w:val="bullet"/>
      <w:lvlText w:val="◦"/>
      <w:lvlJc w:val="left"/>
      <w:pPr>
        <w:tabs>
          <w:tab w:val="num" w:pos="2160"/>
        </w:tabs>
        <w:ind w:left="2160" w:hanging="360"/>
      </w:pPr>
      <w:rPr>
        <w:rFonts w:ascii="OpenSymbol" w:hAnsi="OpenSymbol" w:cs="OpenSymbol"/>
        <w:sz w:val="20"/>
        <w:szCs w:val="24"/>
      </w:rPr>
    </w:lvl>
    <w:lvl w:ilvl="5">
      <w:start w:val="1"/>
      <w:numFmt w:val="bullet"/>
      <w:lvlText w:val="▪"/>
      <w:lvlJc w:val="left"/>
      <w:pPr>
        <w:tabs>
          <w:tab w:val="num" w:pos="2520"/>
        </w:tabs>
        <w:ind w:left="2520" w:hanging="360"/>
      </w:pPr>
      <w:rPr>
        <w:rFonts w:ascii="OpenSymbol" w:hAnsi="OpenSymbol" w:cs="OpenSymbol"/>
        <w:sz w:val="20"/>
        <w:szCs w:val="24"/>
      </w:rPr>
    </w:lvl>
    <w:lvl w:ilvl="6">
      <w:start w:val="1"/>
      <w:numFmt w:val="bullet"/>
      <w:lvlText w:val=""/>
      <w:lvlJc w:val="left"/>
      <w:pPr>
        <w:tabs>
          <w:tab w:val="num" w:pos="2880"/>
        </w:tabs>
        <w:ind w:left="2880" w:hanging="360"/>
      </w:pPr>
      <w:rPr>
        <w:rFonts w:ascii="Symbol" w:hAnsi="Symbol" w:cs="OpenSymbol"/>
        <w:sz w:val="20"/>
        <w:szCs w:val="24"/>
      </w:rPr>
    </w:lvl>
    <w:lvl w:ilvl="7">
      <w:start w:val="1"/>
      <w:numFmt w:val="bullet"/>
      <w:lvlText w:val="◦"/>
      <w:lvlJc w:val="left"/>
      <w:pPr>
        <w:tabs>
          <w:tab w:val="num" w:pos="3240"/>
        </w:tabs>
        <w:ind w:left="3240" w:hanging="360"/>
      </w:pPr>
      <w:rPr>
        <w:rFonts w:ascii="OpenSymbol" w:hAnsi="OpenSymbol" w:cs="OpenSymbol"/>
        <w:sz w:val="20"/>
        <w:szCs w:val="24"/>
      </w:rPr>
    </w:lvl>
    <w:lvl w:ilvl="8">
      <w:start w:val="1"/>
      <w:numFmt w:val="bullet"/>
      <w:lvlText w:val="▪"/>
      <w:lvlJc w:val="left"/>
      <w:pPr>
        <w:tabs>
          <w:tab w:val="num" w:pos="3600"/>
        </w:tabs>
        <w:ind w:left="3600" w:hanging="360"/>
      </w:pPr>
      <w:rPr>
        <w:rFonts w:ascii="OpenSymbol" w:hAnsi="OpenSymbol" w:cs="OpenSymbol"/>
        <w:sz w:val="20"/>
        <w:szCs w:val="24"/>
      </w:rPr>
    </w:lvl>
  </w:abstractNum>
  <w:abstractNum w:abstractNumId="1">
    <w:nsid w:val="05234A2D"/>
    <w:multiLevelType w:val="multilevel"/>
    <w:tmpl w:val="B756E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2D0A54"/>
    <w:multiLevelType w:val="hybridMultilevel"/>
    <w:tmpl w:val="CBA6259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
    <w:nsid w:val="06854AA9"/>
    <w:multiLevelType w:val="multilevel"/>
    <w:tmpl w:val="E2A0A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DD457C"/>
    <w:multiLevelType w:val="hybridMultilevel"/>
    <w:tmpl w:val="B2948D80"/>
    <w:lvl w:ilvl="0" w:tplc="D94236D4">
      <w:start w:val="1"/>
      <w:numFmt w:val="bullet"/>
      <w:lvlText w:val="•"/>
      <w:lvlJc w:val="left"/>
      <w:pPr>
        <w:tabs>
          <w:tab w:val="num" w:pos="720"/>
        </w:tabs>
        <w:ind w:left="720" w:hanging="360"/>
      </w:pPr>
      <w:rPr>
        <w:rFonts w:ascii="Times New Roman" w:hAnsi="Times New Roman" w:hint="default"/>
      </w:rPr>
    </w:lvl>
    <w:lvl w:ilvl="1" w:tplc="F3243280" w:tentative="1">
      <w:start w:val="1"/>
      <w:numFmt w:val="bullet"/>
      <w:lvlText w:val="•"/>
      <w:lvlJc w:val="left"/>
      <w:pPr>
        <w:tabs>
          <w:tab w:val="num" w:pos="1440"/>
        </w:tabs>
        <w:ind w:left="1440" w:hanging="360"/>
      </w:pPr>
      <w:rPr>
        <w:rFonts w:ascii="Times New Roman" w:hAnsi="Times New Roman" w:hint="default"/>
      </w:rPr>
    </w:lvl>
    <w:lvl w:ilvl="2" w:tplc="C16033AA" w:tentative="1">
      <w:start w:val="1"/>
      <w:numFmt w:val="bullet"/>
      <w:lvlText w:val="•"/>
      <w:lvlJc w:val="left"/>
      <w:pPr>
        <w:tabs>
          <w:tab w:val="num" w:pos="2160"/>
        </w:tabs>
        <w:ind w:left="2160" w:hanging="360"/>
      </w:pPr>
      <w:rPr>
        <w:rFonts w:ascii="Times New Roman" w:hAnsi="Times New Roman" w:hint="default"/>
      </w:rPr>
    </w:lvl>
    <w:lvl w:ilvl="3" w:tplc="606EB7A6" w:tentative="1">
      <w:start w:val="1"/>
      <w:numFmt w:val="bullet"/>
      <w:lvlText w:val="•"/>
      <w:lvlJc w:val="left"/>
      <w:pPr>
        <w:tabs>
          <w:tab w:val="num" w:pos="2880"/>
        </w:tabs>
        <w:ind w:left="2880" w:hanging="360"/>
      </w:pPr>
      <w:rPr>
        <w:rFonts w:ascii="Times New Roman" w:hAnsi="Times New Roman" w:hint="default"/>
      </w:rPr>
    </w:lvl>
    <w:lvl w:ilvl="4" w:tplc="04300CD0" w:tentative="1">
      <w:start w:val="1"/>
      <w:numFmt w:val="bullet"/>
      <w:lvlText w:val="•"/>
      <w:lvlJc w:val="left"/>
      <w:pPr>
        <w:tabs>
          <w:tab w:val="num" w:pos="3600"/>
        </w:tabs>
        <w:ind w:left="3600" w:hanging="360"/>
      </w:pPr>
      <w:rPr>
        <w:rFonts w:ascii="Times New Roman" w:hAnsi="Times New Roman" w:hint="default"/>
      </w:rPr>
    </w:lvl>
    <w:lvl w:ilvl="5" w:tplc="F1EA574A" w:tentative="1">
      <w:start w:val="1"/>
      <w:numFmt w:val="bullet"/>
      <w:lvlText w:val="•"/>
      <w:lvlJc w:val="left"/>
      <w:pPr>
        <w:tabs>
          <w:tab w:val="num" w:pos="4320"/>
        </w:tabs>
        <w:ind w:left="4320" w:hanging="360"/>
      </w:pPr>
      <w:rPr>
        <w:rFonts w:ascii="Times New Roman" w:hAnsi="Times New Roman" w:hint="default"/>
      </w:rPr>
    </w:lvl>
    <w:lvl w:ilvl="6" w:tplc="11CC2536" w:tentative="1">
      <w:start w:val="1"/>
      <w:numFmt w:val="bullet"/>
      <w:lvlText w:val="•"/>
      <w:lvlJc w:val="left"/>
      <w:pPr>
        <w:tabs>
          <w:tab w:val="num" w:pos="5040"/>
        </w:tabs>
        <w:ind w:left="5040" w:hanging="360"/>
      </w:pPr>
      <w:rPr>
        <w:rFonts w:ascii="Times New Roman" w:hAnsi="Times New Roman" w:hint="default"/>
      </w:rPr>
    </w:lvl>
    <w:lvl w:ilvl="7" w:tplc="E58A7CBE" w:tentative="1">
      <w:start w:val="1"/>
      <w:numFmt w:val="bullet"/>
      <w:lvlText w:val="•"/>
      <w:lvlJc w:val="left"/>
      <w:pPr>
        <w:tabs>
          <w:tab w:val="num" w:pos="5760"/>
        </w:tabs>
        <w:ind w:left="5760" w:hanging="360"/>
      </w:pPr>
      <w:rPr>
        <w:rFonts w:ascii="Times New Roman" w:hAnsi="Times New Roman" w:hint="default"/>
      </w:rPr>
    </w:lvl>
    <w:lvl w:ilvl="8" w:tplc="0CB86D16" w:tentative="1">
      <w:start w:val="1"/>
      <w:numFmt w:val="bullet"/>
      <w:lvlText w:val="•"/>
      <w:lvlJc w:val="left"/>
      <w:pPr>
        <w:tabs>
          <w:tab w:val="num" w:pos="6480"/>
        </w:tabs>
        <w:ind w:left="6480" w:hanging="360"/>
      </w:pPr>
      <w:rPr>
        <w:rFonts w:ascii="Times New Roman" w:hAnsi="Times New Roman" w:hint="default"/>
      </w:rPr>
    </w:lvl>
  </w:abstractNum>
  <w:abstractNum w:abstractNumId="5">
    <w:nsid w:val="0B421A44"/>
    <w:multiLevelType w:val="multilevel"/>
    <w:tmpl w:val="B43E3A44"/>
    <w:lvl w:ilvl="0">
      <w:start w:val="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CE135D8"/>
    <w:multiLevelType w:val="multilevel"/>
    <w:tmpl w:val="D7C8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F24C93"/>
    <w:multiLevelType w:val="multilevel"/>
    <w:tmpl w:val="F094F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3D0D06"/>
    <w:multiLevelType w:val="multilevel"/>
    <w:tmpl w:val="C22C8B8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14053FB7"/>
    <w:multiLevelType w:val="multilevel"/>
    <w:tmpl w:val="2C041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6637BD0"/>
    <w:multiLevelType w:val="hybridMultilevel"/>
    <w:tmpl w:val="677EDF7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1B694B98"/>
    <w:multiLevelType w:val="hybridMultilevel"/>
    <w:tmpl w:val="BB80D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C16D72"/>
    <w:multiLevelType w:val="multilevel"/>
    <w:tmpl w:val="DC74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E47F9D"/>
    <w:multiLevelType w:val="hybridMultilevel"/>
    <w:tmpl w:val="2118DDE4"/>
    <w:lvl w:ilvl="0" w:tplc="17904596">
      <w:start w:val="1"/>
      <w:numFmt w:val="bullet"/>
      <w:lvlText w:val="•"/>
      <w:lvlJc w:val="left"/>
      <w:pPr>
        <w:tabs>
          <w:tab w:val="num" w:pos="720"/>
        </w:tabs>
        <w:ind w:left="720" w:hanging="360"/>
      </w:pPr>
      <w:rPr>
        <w:rFonts w:ascii="Times New Roman" w:hAnsi="Times New Roman" w:hint="default"/>
      </w:rPr>
    </w:lvl>
    <w:lvl w:ilvl="1" w:tplc="17B28C90" w:tentative="1">
      <w:start w:val="1"/>
      <w:numFmt w:val="bullet"/>
      <w:lvlText w:val="•"/>
      <w:lvlJc w:val="left"/>
      <w:pPr>
        <w:tabs>
          <w:tab w:val="num" w:pos="1440"/>
        </w:tabs>
        <w:ind w:left="1440" w:hanging="360"/>
      </w:pPr>
      <w:rPr>
        <w:rFonts w:ascii="Times New Roman" w:hAnsi="Times New Roman" w:hint="default"/>
      </w:rPr>
    </w:lvl>
    <w:lvl w:ilvl="2" w:tplc="07E8C14A" w:tentative="1">
      <w:start w:val="1"/>
      <w:numFmt w:val="bullet"/>
      <w:lvlText w:val="•"/>
      <w:lvlJc w:val="left"/>
      <w:pPr>
        <w:tabs>
          <w:tab w:val="num" w:pos="2160"/>
        </w:tabs>
        <w:ind w:left="2160" w:hanging="360"/>
      </w:pPr>
      <w:rPr>
        <w:rFonts w:ascii="Times New Roman" w:hAnsi="Times New Roman" w:hint="default"/>
      </w:rPr>
    </w:lvl>
    <w:lvl w:ilvl="3" w:tplc="B2726C7A" w:tentative="1">
      <w:start w:val="1"/>
      <w:numFmt w:val="bullet"/>
      <w:lvlText w:val="•"/>
      <w:lvlJc w:val="left"/>
      <w:pPr>
        <w:tabs>
          <w:tab w:val="num" w:pos="2880"/>
        </w:tabs>
        <w:ind w:left="2880" w:hanging="360"/>
      </w:pPr>
      <w:rPr>
        <w:rFonts w:ascii="Times New Roman" w:hAnsi="Times New Roman" w:hint="default"/>
      </w:rPr>
    </w:lvl>
    <w:lvl w:ilvl="4" w:tplc="DD56C9A6" w:tentative="1">
      <w:start w:val="1"/>
      <w:numFmt w:val="bullet"/>
      <w:lvlText w:val="•"/>
      <w:lvlJc w:val="left"/>
      <w:pPr>
        <w:tabs>
          <w:tab w:val="num" w:pos="3600"/>
        </w:tabs>
        <w:ind w:left="3600" w:hanging="360"/>
      </w:pPr>
      <w:rPr>
        <w:rFonts w:ascii="Times New Roman" w:hAnsi="Times New Roman" w:hint="default"/>
      </w:rPr>
    </w:lvl>
    <w:lvl w:ilvl="5" w:tplc="9D1EFFE6" w:tentative="1">
      <w:start w:val="1"/>
      <w:numFmt w:val="bullet"/>
      <w:lvlText w:val="•"/>
      <w:lvlJc w:val="left"/>
      <w:pPr>
        <w:tabs>
          <w:tab w:val="num" w:pos="4320"/>
        </w:tabs>
        <w:ind w:left="4320" w:hanging="360"/>
      </w:pPr>
      <w:rPr>
        <w:rFonts w:ascii="Times New Roman" w:hAnsi="Times New Roman" w:hint="default"/>
      </w:rPr>
    </w:lvl>
    <w:lvl w:ilvl="6" w:tplc="E4B81A7E" w:tentative="1">
      <w:start w:val="1"/>
      <w:numFmt w:val="bullet"/>
      <w:lvlText w:val="•"/>
      <w:lvlJc w:val="left"/>
      <w:pPr>
        <w:tabs>
          <w:tab w:val="num" w:pos="5040"/>
        </w:tabs>
        <w:ind w:left="5040" w:hanging="360"/>
      </w:pPr>
      <w:rPr>
        <w:rFonts w:ascii="Times New Roman" w:hAnsi="Times New Roman" w:hint="default"/>
      </w:rPr>
    </w:lvl>
    <w:lvl w:ilvl="7" w:tplc="D4B814A8" w:tentative="1">
      <w:start w:val="1"/>
      <w:numFmt w:val="bullet"/>
      <w:lvlText w:val="•"/>
      <w:lvlJc w:val="left"/>
      <w:pPr>
        <w:tabs>
          <w:tab w:val="num" w:pos="5760"/>
        </w:tabs>
        <w:ind w:left="5760" w:hanging="360"/>
      </w:pPr>
      <w:rPr>
        <w:rFonts w:ascii="Times New Roman" w:hAnsi="Times New Roman" w:hint="default"/>
      </w:rPr>
    </w:lvl>
    <w:lvl w:ilvl="8" w:tplc="B796882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1B258D8"/>
    <w:multiLevelType w:val="multilevel"/>
    <w:tmpl w:val="3CAA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800323"/>
    <w:multiLevelType w:val="hybridMultilevel"/>
    <w:tmpl w:val="25D25326"/>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269E4411"/>
    <w:multiLevelType w:val="hybridMultilevel"/>
    <w:tmpl w:val="EE500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87007C"/>
    <w:multiLevelType w:val="multilevel"/>
    <w:tmpl w:val="6ABAC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811A91"/>
    <w:multiLevelType w:val="hybridMultilevel"/>
    <w:tmpl w:val="418295D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310352"/>
    <w:multiLevelType w:val="hybridMultilevel"/>
    <w:tmpl w:val="6D3891FE"/>
    <w:lvl w:ilvl="0" w:tplc="0419000F">
      <w:start w:val="1"/>
      <w:numFmt w:val="decimal"/>
      <w:lvlText w:val="%1."/>
      <w:lvlJc w:val="left"/>
      <w:pPr>
        <w:ind w:left="1890" w:hanging="360"/>
      </w:pPr>
    </w:lvl>
    <w:lvl w:ilvl="1" w:tplc="04190019">
      <w:start w:val="1"/>
      <w:numFmt w:val="lowerLetter"/>
      <w:lvlText w:val="%2."/>
      <w:lvlJc w:val="left"/>
      <w:pPr>
        <w:ind w:left="2610" w:hanging="360"/>
      </w:pPr>
    </w:lvl>
    <w:lvl w:ilvl="2" w:tplc="0419001B" w:tentative="1">
      <w:start w:val="1"/>
      <w:numFmt w:val="lowerRoman"/>
      <w:lvlText w:val="%3."/>
      <w:lvlJc w:val="right"/>
      <w:pPr>
        <w:ind w:left="3330" w:hanging="180"/>
      </w:pPr>
    </w:lvl>
    <w:lvl w:ilvl="3" w:tplc="0419000F" w:tentative="1">
      <w:start w:val="1"/>
      <w:numFmt w:val="decimal"/>
      <w:lvlText w:val="%4."/>
      <w:lvlJc w:val="left"/>
      <w:pPr>
        <w:ind w:left="4050" w:hanging="360"/>
      </w:pPr>
    </w:lvl>
    <w:lvl w:ilvl="4" w:tplc="04190019" w:tentative="1">
      <w:start w:val="1"/>
      <w:numFmt w:val="lowerLetter"/>
      <w:lvlText w:val="%5."/>
      <w:lvlJc w:val="left"/>
      <w:pPr>
        <w:ind w:left="4770" w:hanging="360"/>
      </w:pPr>
    </w:lvl>
    <w:lvl w:ilvl="5" w:tplc="0419001B" w:tentative="1">
      <w:start w:val="1"/>
      <w:numFmt w:val="lowerRoman"/>
      <w:lvlText w:val="%6."/>
      <w:lvlJc w:val="right"/>
      <w:pPr>
        <w:ind w:left="5490" w:hanging="180"/>
      </w:pPr>
    </w:lvl>
    <w:lvl w:ilvl="6" w:tplc="0419000F" w:tentative="1">
      <w:start w:val="1"/>
      <w:numFmt w:val="decimal"/>
      <w:lvlText w:val="%7."/>
      <w:lvlJc w:val="left"/>
      <w:pPr>
        <w:ind w:left="6210" w:hanging="360"/>
      </w:pPr>
    </w:lvl>
    <w:lvl w:ilvl="7" w:tplc="04190019" w:tentative="1">
      <w:start w:val="1"/>
      <w:numFmt w:val="lowerLetter"/>
      <w:lvlText w:val="%8."/>
      <w:lvlJc w:val="left"/>
      <w:pPr>
        <w:ind w:left="6930" w:hanging="360"/>
      </w:pPr>
    </w:lvl>
    <w:lvl w:ilvl="8" w:tplc="0419001B" w:tentative="1">
      <w:start w:val="1"/>
      <w:numFmt w:val="lowerRoman"/>
      <w:lvlText w:val="%9."/>
      <w:lvlJc w:val="right"/>
      <w:pPr>
        <w:ind w:left="7650" w:hanging="180"/>
      </w:pPr>
    </w:lvl>
  </w:abstractNum>
  <w:abstractNum w:abstractNumId="20">
    <w:nsid w:val="3D3E2EE3"/>
    <w:multiLevelType w:val="multilevel"/>
    <w:tmpl w:val="CFCC5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D7D33F5"/>
    <w:multiLevelType w:val="multilevel"/>
    <w:tmpl w:val="DEF60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F5A2B9D"/>
    <w:multiLevelType w:val="multilevel"/>
    <w:tmpl w:val="D6AC3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47C1AED"/>
    <w:multiLevelType w:val="hybridMultilevel"/>
    <w:tmpl w:val="80689A5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AC413BF"/>
    <w:multiLevelType w:val="multilevel"/>
    <w:tmpl w:val="CDD05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4011DF"/>
    <w:multiLevelType w:val="hybridMultilevel"/>
    <w:tmpl w:val="70EC6BCE"/>
    <w:lvl w:ilvl="0" w:tplc="9DA40F04">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4CD43164"/>
    <w:multiLevelType w:val="hybridMultilevel"/>
    <w:tmpl w:val="0A907B68"/>
    <w:lvl w:ilvl="0" w:tplc="C51083EA">
      <w:start w:val="1"/>
      <w:numFmt w:val="bullet"/>
      <w:lvlText w:val="•"/>
      <w:lvlJc w:val="left"/>
      <w:pPr>
        <w:tabs>
          <w:tab w:val="num" w:pos="720"/>
        </w:tabs>
        <w:ind w:left="720" w:hanging="360"/>
      </w:pPr>
      <w:rPr>
        <w:rFonts w:ascii="Times New Roman" w:hAnsi="Times New Roman" w:hint="default"/>
      </w:rPr>
    </w:lvl>
    <w:lvl w:ilvl="1" w:tplc="1DCC80DE" w:tentative="1">
      <w:start w:val="1"/>
      <w:numFmt w:val="bullet"/>
      <w:lvlText w:val="•"/>
      <w:lvlJc w:val="left"/>
      <w:pPr>
        <w:tabs>
          <w:tab w:val="num" w:pos="1440"/>
        </w:tabs>
        <w:ind w:left="1440" w:hanging="360"/>
      </w:pPr>
      <w:rPr>
        <w:rFonts w:ascii="Times New Roman" w:hAnsi="Times New Roman" w:hint="default"/>
      </w:rPr>
    </w:lvl>
    <w:lvl w:ilvl="2" w:tplc="6C0CA762" w:tentative="1">
      <w:start w:val="1"/>
      <w:numFmt w:val="bullet"/>
      <w:lvlText w:val="•"/>
      <w:lvlJc w:val="left"/>
      <w:pPr>
        <w:tabs>
          <w:tab w:val="num" w:pos="2160"/>
        </w:tabs>
        <w:ind w:left="2160" w:hanging="360"/>
      </w:pPr>
      <w:rPr>
        <w:rFonts w:ascii="Times New Roman" w:hAnsi="Times New Roman" w:hint="default"/>
      </w:rPr>
    </w:lvl>
    <w:lvl w:ilvl="3" w:tplc="D352A354" w:tentative="1">
      <w:start w:val="1"/>
      <w:numFmt w:val="bullet"/>
      <w:lvlText w:val="•"/>
      <w:lvlJc w:val="left"/>
      <w:pPr>
        <w:tabs>
          <w:tab w:val="num" w:pos="2880"/>
        </w:tabs>
        <w:ind w:left="2880" w:hanging="360"/>
      </w:pPr>
      <w:rPr>
        <w:rFonts w:ascii="Times New Roman" w:hAnsi="Times New Roman" w:hint="default"/>
      </w:rPr>
    </w:lvl>
    <w:lvl w:ilvl="4" w:tplc="50728A04" w:tentative="1">
      <w:start w:val="1"/>
      <w:numFmt w:val="bullet"/>
      <w:lvlText w:val="•"/>
      <w:lvlJc w:val="left"/>
      <w:pPr>
        <w:tabs>
          <w:tab w:val="num" w:pos="3600"/>
        </w:tabs>
        <w:ind w:left="3600" w:hanging="360"/>
      </w:pPr>
      <w:rPr>
        <w:rFonts w:ascii="Times New Roman" w:hAnsi="Times New Roman" w:hint="default"/>
      </w:rPr>
    </w:lvl>
    <w:lvl w:ilvl="5" w:tplc="21CCEDC0" w:tentative="1">
      <w:start w:val="1"/>
      <w:numFmt w:val="bullet"/>
      <w:lvlText w:val="•"/>
      <w:lvlJc w:val="left"/>
      <w:pPr>
        <w:tabs>
          <w:tab w:val="num" w:pos="4320"/>
        </w:tabs>
        <w:ind w:left="4320" w:hanging="360"/>
      </w:pPr>
      <w:rPr>
        <w:rFonts w:ascii="Times New Roman" w:hAnsi="Times New Roman" w:hint="default"/>
      </w:rPr>
    </w:lvl>
    <w:lvl w:ilvl="6" w:tplc="5C2EBC04" w:tentative="1">
      <w:start w:val="1"/>
      <w:numFmt w:val="bullet"/>
      <w:lvlText w:val="•"/>
      <w:lvlJc w:val="left"/>
      <w:pPr>
        <w:tabs>
          <w:tab w:val="num" w:pos="5040"/>
        </w:tabs>
        <w:ind w:left="5040" w:hanging="360"/>
      </w:pPr>
      <w:rPr>
        <w:rFonts w:ascii="Times New Roman" w:hAnsi="Times New Roman" w:hint="default"/>
      </w:rPr>
    </w:lvl>
    <w:lvl w:ilvl="7" w:tplc="6E54206A" w:tentative="1">
      <w:start w:val="1"/>
      <w:numFmt w:val="bullet"/>
      <w:lvlText w:val="•"/>
      <w:lvlJc w:val="left"/>
      <w:pPr>
        <w:tabs>
          <w:tab w:val="num" w:pos="5760"/>
        </w:tabs>
        <w:ind w:left="5760" w:hanging="360"/>
      </w:pPr>
      <w:rPr>
        <w:rFonts w:ascii="Times New Roman" w:hAnsi="Times New Roman" w:hint="default"/>
      </w:rPr>
    </w:lvl>
    <w:lvl w:ilvl="8" w:tplc="EEE0A472" w:tentative="1">
      <w:start w:val="1"/>
      <w:numFmt w:val="bullet"/>
      <w:lvlText w:val="•"/>
      <w:lvlJc w:val="left"/>
      <w:pPr>
        <w:tabs>
          <w:tab w:val="num" w:pos="6480"/>
        </w:tabs>
        <w:ind w:left="6480" w:hanging="360"/>
      </w:pPr>
      <w:rPr>
        <w:rFonts w:ascii="Times New Roman" w:hAnsi="Times New Roman" w:hint="default"/>
      </w:rPr>
    </w:lvl>
  </w:abstractNum>
  <w:abstractNum w:abstractNumId="27">
    <w:nsid w:val="4CFF07A8"/>
    <w:multiLevelType w:val="hybridMultilevel"/>
    <w:tmpl w:val="77766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7D088D"/>
    <w:multiLevelType w:val="hybridMultilevel"/>
    <w:tmpl w:val="8F1CC3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362160"/>
    <w:multiLevelType w:val="hybridMultilevel"/>
    <w:tmpl w:val="28629E9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F744A9C"/>
    <w:multiLevelType w:val="multilevel"/>
    <w:tmpl w:val="47A88162"/>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1B145BC"/>
    <w:multiLevelType w:val="hybridMultilevel"/>
    <w:tmpl w:val="2350FD2C"/>
    <w:lvl w:ilvl="0" w:tplc="B14E823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54AB638F"/>
    <w:multiLevelType w:val="hybridMultilevel"/>
    <w:tmpl w:val="30B84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AF2A98"/>
    <w:multiLevelType w:val="hybridMultilevel"/>
    <w:tmpl w:val="A044E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BBC7919"/>
    <w:multiLevelType w:val="multilevel"/>
    <w:tmpl w:val="10C0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205897"/>
    <w:multiLevelType w:val="multilevel"/>
    <w:tmpl w:val="CC56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DA96780"/>
    <w:multiLevelType w:val="hybridMultilevel"/>
    <w:tmpl w:val="DA3E33F6"/>
    <w:lvl w:ilvl="0" w:tplc="ADA6513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5E0A6240"/>
    <w:multiLevelType w:val="multilevel"/>
    <w:tmpl w:val="0316B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1640267"/>
    <w:multiLevelType w:val="hybridMultilevel"/>
    <w:tmpl w:val="CF4C0E2A"/>
    <w:lvl w:ilvl="0" w:tplc="E05CA63C">
      <w:start w:val="1"/>
      <w:numFmt w:val="bullet"/>
      <w:lvlText w:val="•"/>
      <w:lvlJc w:val="left"/>
      <w:pPr>
        <w:tabs>
          <w:tab w:val="num" w:pos="720"/>
        </w:tabs>
        <w:ind w:left="720" w:hanging="360"/>
      </w:pPr>
      <w:rPr>
        <w:rFonts w:ascii="Times New Roman" w:hAnsi="Times New Roman" w:hint="default"/>
      </w:rPr>
    </w:lvl>
    <w:lvl w:ilvl="1" w:tplc="C0F2A08A" w:tentative="1">
      <w:start w:val="1"/>
      <w:numFmt w:val="bullet"/>
      <w:lvlText w:val="•"/>
      <w:lvlJc w:val="left"/>
      <w:pPr>
        <w:tabs>
          <w:tab w:val="num" w:pos="1440"/>
        </w:tabs>
        <w:ind w:left="1440" w:hanging="360"/>
      </w:pPr>
      <w:rPr>
        <w:rFonts w:ascii="Times New Roman" w:hAnsi="Times New Roman" w:hint="default"/>
      </w:rPr>
    </w:lvl>
    <w:lvl w:ilvl="2" w:tplc="792ADF86" w:tentative="1">
      <w:start w:val="1"/>
      <w:numFmt w:val="bullet"/>
      <w:lvlText w:val="•"/>
      <w:lvlJc w:val="left"/>
      <w:pPr>
        <w:tabs>
          <w:tab w:val="num" w:pos="2160"/>
        </w:tabs>
        <w:ind w:left="2160" w:hanging="360"/>
      </w:pPr>
      <w:rPr>
        <w:rFonts w:ascii="Times New Roman" w:hAnsi="Times New Roman" w:hint="default"/>
      </w:rPr>
    </w:lvl>
    <w:lvl w:ilvl="3" w:tplc="9C6C8BC0" w:tentative="1">
      <w:start w:val="1"/>
      <w:numFmt w:val="bullet"/>
      <w:lvlText w:val="•"/>
      <w:lvlJc w:val="left"/>
      <w:pPr>
        <w:tabs>
          <w:tab w:val="num" w:pos="2880"/>
        </w:tabs>
        <w:ind w:left="2880" w:hanging="360"/>
      </w:pPr>
      <w:rPr>
        <w:rFonts w:ascii="Times New Roman" w:hAnsi="Times New Roman" w:hint="default"/>
      </w:rPr>
    </w:lvl>
    <w:lvl w:ilvl="4" w:tplc="ED30ED7A" w:tentative="1">
      <w:start w:val="1"/>
      <w:numFmt w:val="bullet"/>
      <w:lvlText w:val="•"/>
      <w:lvlJc w:val="left"/>
      <w:pPr>
        <w:tabs>
          <w:tab w:val="num" w:pos="3600"/>
        </w:tabs>
        <w:ind w:left="3600" w:hanging="360"/>
      </w:pPr>
      <w:rPr>
        <w:rFonts w:ascii="Times New Roman" w:hAnsi="Times New Roman" w:hint="default"/>
      </w:rPr>
    </w:lvl>
    <w:lvl w:ilvl="5" w:tplc="25048588" w:tentative="1">
      <w:start w:val="1"/>
      <w:numFmt w:val="bullet"/>
      <w:lvlText w:val="•"/>
      <w:lvlJc w:val="left"/>
      <w:pPr>
        <w:tabs>
          <w:tab w:val="num" w:pos="4320"/>
        </w:tabs>
        <w:ind w:left="4320" w:hanging="360"/>
      </w:pPr>
      <w:rPr>
        <w:rFonts w:ascii="Times New Roman" w:hAnsi="Times New Roman" w:hint="default"/>
      </w:rPr>
    </w:lvl>
    <w:lvl w:ilvl="6" w:tplc="51C8F66E" w:tentative="1">
      <w:start w:val="1"/>
      <w:numFmt w:val="bullet"/>
      <w:lvlText w:val="•"/>
      <w:lvlJc w:val="left"/>
      <w:pPr>
        <w:tabs>
          <w:tab w:val="num" w:pos="5040"/>
        </w:tabs>
        <w:ind w:left="5040" w:hanging="360"/>
      </w:pPr>
      <w:rPr>
        <w:rFonts w:ascii="Times New Roman" w:hAnsi="Times New Roman" w:hint="default"/>
      </w:rPr>
    </w:lvl>
    <w:lvl w:ilvl="7" w:tplc="69241CCC" w:tentative="1">
      <w:start w:val="1"/>
      <w:numFmt w:val="bullet"/>
      <w:lvlText w:val="•"/>
      <w:lvlJc w:val="left"/>
      <w:pPr>
        <w:tabs>
          <w:tab w:val="num" w:pos="5760"/>
        </w:tabs>
        <w:ind w:left="5760" w:hanging="360"/>
      </w:pPr>
      <w:rPr>
        <w:rFonts w:ascii="Times New Roman" w:hAnsi="Times New Roman" w:hint="default"/>
      </w:rPr>
    </w:lvl>
    <w:lvl w:ilvl="8" w:tplc="35E85EB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24E0B32"/>
    <w:multiLevelType w:val="multilevel"/>
    <w:tmpl w:val="407A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D167F6"/>
    <w:multiLevelType w:val="hybridMultilevel"/>
    <w:tmpl w:val="09F678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7F14807"/>
    <w:multiLevelType w:val="multilevel"/>
    <w:tmpl w:val="1180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281C85"/>
    <w:multiLevelType w:val="multilevel"/>
    <w:tmpl w:val="8AC8A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D7B693F"/>
    <w:multiLevelType w:val="multilevel"/>
    <w:tmpl w:val="C3424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E464AA6"/>
    <w:multiLevelType w:val="hybridMultilevel"/>
    <w:tmpl w:val="ED045024"/>
    <w:lvl w:ilvl="0" w:tplc="FF761778">
      <w:start w:val="1"/>
      <w:numFmt w:val="bullet"/>
      <w:lvlText w:val="•"/>
      <w:lvlJc w:val="left"/>
      <w:pPr>
        <w:tabs>
          <w:tab w:val="num" w:pos="720"/>
        </w:tabs>
        <w:ind w:left="720" w:hanging="360"/>
      </w:pPr>
      <w:rPr>
        <w:rFonts w:ascii="Times New Roman" w:hAnsi="Times New Roman" w:hint="default"/>
      </w:rPr>
    </w:lvl>
    <w:lvl w:ilvl="1" w:tplc="A754EF14" w:tentative="1">
      <w:start w:val="1"/>
      <w:numFmt w:val="bullet"/>
      <w:lvlText w:val="•"/>
      <w:lvlJc w:val="left"/>
      <w:pPr>
        <w:tabs>
          <w:tab w:val="num" w:pos="1440"/>
        </w:tabs>
        <w:ind w:left="1440" w:hanging="360"/>
      </w:pPr>
      <w:rPr>
        <w:rFonts w:ascii="Times New Roman" w:hAnsi="Times New Roman" w:hint="default"/>
      </w:rPr>
    </w:lvl>
    <w:lvl w:ilvl="2" w:tplc="7C02D718" w:tentative="1">
      <w:start w:val="1"/>
      <w:numFmt w:val="bullet"/>
      <w:lvlText w:val="•"/>
      <w:lvlJc w:val="left"/>
      <w:pPr>
        <w:tabs>
          <w:tab w:val="num" w:pos="2160"/>
        </w:tabs>
        <w:ind w:left="2160" w:hanging="360"/>
      </w:pPr>
      <w:rPr>
        <w:rFonts w:ascii="Times New Roman" w:hAnsi="Times New Roman" w:hint="default"/>
      </w:rPr>
    </w:lvl>
    <w:lvl w:ilvl="3" w:tplc="3ABCC7B4" w:tentative="1">
      <w:start w:val="1"/>
      <w:numFmt w:val="bullet"/>
      <w:lvlText w:val="•"/>
      <w:lvlJc w:val="left"/>
      <w:pPr>
        <w:tabs>
          <w:tab w:val="num" w:pos="2880"/>
        </w:tabs>
        <w:ind w:left="2880" w:hanging="360"/>
      </w:pPr>
      <w:rPr>
        <w:rFonts w:ascii="Times New Roman" w:hAnsi="Times New Roman" w:hint="default"/>
      </w:rPr>
    </w:lvl>
    <w:lvl w:ilvl="4" w:tplc="C5B2CAAE" w:tentative="1">
      <w:start w:val="1"/>
      <w:numFmt w:val="bullet"/>
      <w:lvlText w:val="•"/>
      <w:lvlJc w:val="left"/>
      <w:pPr>
        <w:tabs>
          <w:tab w:val="num" w:pos="3600"/>
        </w:tabs>
        <w:ind w:left="3600" w:hanging="360"/>
      </w:pPr>
      <w:rPr>
        <w:rFonts w:ascii="Times New Roman" w:hAnsi="Times New Roman" w:hint="default"/>
      </w:rPr>
    </w:lvl>
    <w:lvl w:ilvl="5" w:tplc="1302A9AC" w:tentative="1">
      <w:start w:val="1"/>
      <w:numFmt w:val="bullet"/>
      <w:lvlText w:val="•"/>
      <w:lvlJc w:val="left"/>
      <w:pPr>
        <w:tabs>
          <w:tab w:val="num" w:pos="4320"/>
        </w:tabs>
        <w:ind w:left="4320" w:hanging="360"/>
      </w:pPr>
      <w:rPr>
        <w:rFonts w:ascii="Times New Roman" w:hAnsi="Times New Roman" w:hint="default"/>
      </w:rPr>
    </w:lvl>
    <w:lvl w:ilvl="6" w:tplc="A7D64ECE" w:tentative="1">
      <w:start w:val="1"/>
      <w:numFmt w:val="bullet"/>
      <w:lvlText w:val="•"/>
      <w:lvlJc w:val="left"/>
      <w:pPr>
        <w:tabs>
          <w:tab w:val="num" w:pos="5040"/>
        </w:tabs>
        <w:ind w:left="5040" w:hanging="360"/>
      </w:pPr>
      <w:rPr>
        <w:rFonts w:ascii="Times New Roman" w:hAnsi="Times New Roman" w:hint="default"/>
      </w:rPr>
    </w:lvl>
    <w:lvl w:ilvl="7" w:tplc="B9207CC6" w:tentative="1">
      <w:start w:val="1"/>
      <w:numFmt w:val="bullet"/>
      <w:lvlText w:val="•"/>
      <w:lvlJc w:val="left"/>
      <w:pPr>
        <w:tabs>
          <w:tab w:val="num" w:pos="5760"/>
        </w:tabs>
        <w:ind w:left="5760" w:hanging="360"/>
      </w:pPr>
      <w:rPr>
        <w:rFonts w:ascii="Times New Roman" w:hAnsi="Times New Roman" w:hint="default"/>
      </w:rPr>
    </w:lvl>
    <w:lvl w:ilvl="8" w:tplc="1FF8DA14" w:tentative="1">
      <w:start w:val="1"/>
      <w:numFmt w:val="bullet"/>
      <w:lvlText w:val="•"/>
      <w:lvlJc w:val="left"/>
      <w:pPr>
        <w:tabs>
          <w:tab w:val="num" w:pos="6480"/>
        </w:tabs>
        <w:ind w:left="6480" w:hanging="360"/>
      </w:pPr>
      <w:rPr>
        <w:rFonts w:ascii="Times New Roman" w:hAnsi="Times New Roman" w:hint="default"/>
      </w:rPr>
    </w:lvl>
  </w:abstractNum>
  <w:abstractNum w:abstractNumId="45">
    <w:nsid w:val="6F6376C8"/>
    <w:multiLevelType w:val="hybridMultilevel"/>
    <w:tmpl w:val="01B2459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6F15835"/>
    <w:multiLevelType w:val="multilevel"/>
    <w:tmpl w:val="64CEC4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A876C94"/>
    <w:multiLevelType w:val="hybridMultilevel"/>
    <w:tmpl w:val="5EE26D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E3E63F8"/>
    <w:multiLevelType w:val="multilevel"/>
    <w:tmpl w:val="D776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7B0C00"/>
    <w:multiLevelType w:val="hybridMultilevel"/>
    <w:tmpl w:val="127EAC84"/>
    <w:lvl w:ilvl="0" w:tplc="0419000D">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3"/>
  </w:num>
  <w:num w:numId="2">
    <w:abstractNumId w:val="28"/>
  </w:num>
  <w:num w:numId="3">
    <w:abstractNumId w:val="2"/>
  </w:num>
  <w:num w:numId="4">
    <w:abstractNumId w:val="15"/>
  </w:num>
  <w:num w:numId="5">
    <w:abstractNumId w:val="19"/>
  </w:num>
  <w:num w:numId="6">
    <w:abstractNumId w:val="40"/>
  </w:num>
  <w:num w:numId="7">
    <w:abstractNumId w:val="36"/>
  </w:num>
  <w:num w:numId="8">
    <w:abstractNumId w:val="41"/>
  </w:num>
  <w:num w:numId="9">
    <w:abstractNumId w:val="42"/>
  </w:num>
  <w:num w:numId="10">
    <w:abstractNumId w:val="14"/>
  </w:num>
  <w:num w:numId="11">
    <w:abstractNumId w:val="9"/>
  </w:num>
  <w:num w:numId="12">
    <w:abstractNumId w:val="17"/>
  </w:num>
  <w:num w:numId="13">
    <w:abstractNumId w:val="37"/>
  </w:num>
  <w:num w:numId="14">
    <w:abstractNumId w:val="46"/>
  </w:num>
  <w:num w:numId="15">
    <w:abstractNumId w:val="30"/>
  </w:num>
  <w:num w:numId="16">
    <w:abstractNumId w:val="18"/>
  </w:num>
  <w:num w:numId="17">
    <w:abstractNumId w:val="45"/>
  </w:num>
  <w:num w:numId="18">
    <w:abstractNumId w:val="23"/>
  </w:num>
  <w:num w:numId="19">
    <w:abstractNumId w:val="31"/>
  </w:num>
  <w:num w:numId="20">
    <w:abstractNumId w:val="10"/>
  </w:num>
  <w:num w:numId="21">
    <w:abstractNumId w:val="7"/>
  </w:num>
  <w:num w:numId="22">
    <w:abstractNumId w:val="34"/>
  </w:num>
  <w:num w:numId="23">
    <w:abstractNumId w:val="26"/>
  </w:num>
  <w:num w:numId="24">
    <w:abstractNumId w:val="44"/>
  </w:num>
  <w:num w:numId="25">
    <w:abstractNumId w:val="13"/>
  </w:num>
  <w:num w:numId="26">
    <w:abstractNumId w:val="4"/>
  </w:num>
  <w:num w:numId="27">
    <w:abstractNumId w:val="38"/>
  </w:num>
  <w:num w:numId="28">
    <w:abstractNumId w:val="33"/>
  </w:num>
  <w:num w:numId="29">
    <w:abstractNumId w:val="11"/>
  </w:num>
  <w:num w:numId="30">
    <w:abstractNumId w:val="0"/>
  </w:num>
  <w:num w:numId="31">
    <w:abstractNumId w:val="8"/>
  </w:num>
  <w:num w:numId="32">
    <w:abstractNumId w:val="29"/>
  </w:num>
  <w:num w:numId="33">
    <w:abstractNumId w:val="25"/>
  </w:num>
  <w:num w:numId="34">
    <w:abstractNumId w:val="49"/>
  </w:num>
  <w:num w:numId="35">
    <w:abstractNumId w:val="47"/>
  </w:num>
  <w:num w:numId="36">
    <w:abstractNumId w:val="24"/>
  </w:num>
  <w:num w:numId="37">
    <w:abstractNumId w:val="21"/>
  </w:num>
  <w:num w:numId="38">
    <w:abstractNumId w:val="48"/>
  </w:num>
  <w:num w:numId="39">
    <w:abstractNumId w:val="22"/>
  </w:num>
  <w:num w:numId="40">
    <w:abstractNumId w:val="43"/>
  </w:num>
  <w:num w:numId="41">
    <w:abstractNumId w:val="12"/>
  </w:num>
  <w:num w:numId="42">
    <w:abstractNumId w:val="6"/>
  </w:num>
  <w:num w:numId="43">
    <w:abstractNumId w:val="1"/>
  </w:num>
  <w:num w:numId="44">
    <w:abstractNumId w:val="20"/>
  </w:num>
  <w:num w:numId="45">
    <w:abstractNumId w:val="16"/>
  </w:num>
  <w:num w:numId="46">
    <w:abstractNumId w:val="27"/>
  </w:num>
  <w:num w:numId="47">
    <w:abstractNumId w:val="5"/>
  </w:num>
  <w:num w:numId="48">
    <w:abstractNumId w:val="35"/>
  </w:num>
  <w:num w:numId="49">
    <w:abstractNumId w:val="39"/>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207B"/>
    <w:rsid w:val="00003A07"/>
    <w:rsid w:val="00066ED4"/>
    <w:rsid w:val="000842FD"/>
    <w:rsid w:val="00086FE4"/>
    <w:rsid w:val="00090156"/>
    <w:rsid w:val="000A571F"/>
    <w:rsid w:val="000C5370"/>
    <w:rsid w:val="000C5470"/>
    <w:rsid w:val="000F2B72"/>
    <w:rsid w:val="000F3BE7"/>
    <w:rsid w:val="0011582D"/>
    <w:rsid w:val="00133D05"/>
    <w:rsid w:val="00133D29"/>
    <w:rsid w:val="00133F57"/>
    <w:rsid w:val="001346A7"/>
    <w:rsid w:val="00134F1F"/>
    <w:rsid w:val="00143DAC"/>
    <w:rsid w:val="001448E9"/>
    <w:rsid w:val="001600B6"/>
    <w:rsid w:val="00173FEB"/>
    <w:rsid w:val="001755F0"/>
    <w:rsid w:val="0017700D"/>
    <w:rsid w:val="0018120C"/>
    <w:rsid w:val="00194BB8"/>
    <w:rsid w:val="00197078"/>
    <w:rsid w:val="001A3713"/>
    <w:rsid w:val="001A7415"/>
    <w:rsid w:val="001B1B08"/>
    <w:rsid w:val="001B765D"/>
    <w:rsid w:val="001C7B8A"/>
    <w:rsid w:val="001D1E7F"/>
    <w:rsid w:val="001E6326"/>
    <w:rsid w:val="001F4D3B"/>
    <w:rsid w:val="002013E0"/>
    <w:rsid w:val="00220B16"/>
    <w:rsid w:val="0022420D"/>
    <w:rsid w:val="00225F88"/>
    <w:rsid w:val="00234CBC"/>
    <w:rsid w:val="002525F7"/>
    <w:rsid w:val="00255BF7"/>
    <w:rsid w:val="00290477"/>
    <w:rsid w:val="002929EB"/>
    <w:rsid w:val="002A0202"/>
    <w:rsid w:val="002C4FCA"/>
    <w:rsid w:val="002D548F"/>
    <w:rsid w:val="00305C98"/>
    <w:rsid w:val="00310329"/>
    <w:rsid w:val="00313580"/>
    <w:rsid w:val="00325869"/>
    <w:rsid w:val="00327C23"/>
    <w:rsid w:val="00335F51"/>
    <w:rsid w:val="00340625"/>
    <w:rsid w:val="00343726"/>
    <w:rsid w:val="00352BDC"/>
    <w:rsid w:val="00356EC5"/>
    <w:rsid w:val="00357498"/>
    <w:rsid w:val="00381670"/>
    <w:rsid w:val="003B158E"/>
    <w:rsid w:val="003C13CD"/>
    <w:rsid w:val="003D3B0C"/>
    <w:rsid w:val="003D4794"/>
    <w:rsid w:val="003F289B"/>
    <w:rsid w:val="00401026"/>
    <w:rsid w:val="00424D9C"/>
    <w:rsid w:val="004251B2"/>
    <w:rsid w:val="00426C88"/>
    <w:rsid w:val="004336B6"/>
    <w:rsid w:val="004843A7"/>
    <w:rsid w:val="0049005A"/>
    <w:rsid w:val="00497264"/>
    <w:rsid w:val="004A6574"/>
    <w:rsid w:val="004B3D4E"/>
    <w:rsid w:val="004C5B5B"/>
    <w:rsid w:val="004E1505"/>
    <w:rsid w:val="004F0AA4"/>
    <w:rsid w:val="0050737E"/>
    <w:rsid w:val="00512EE9"/>
    <w:rsid w:val="0052597E"/>
    <w:rsid w:val="00536BB3"/>
    <w:rsid w:val="00573EE8"/>
    <w:rsid w:val="00574197"/>
    <w:rsid w:val="00593411"/>
    <w:rsid w:val="0059341C"/>
    <w:rsid w:val="005967FD"/>
    <w:rsid w:val="005A11EB"/>
    <w:rsid w:val="005A1707"/>
    <w:rsid w:val="005A1971"/>
    <w:rsid w:val="005A40CB"/>
    <w:rsid w:val="005A6A8B"/>
    <w:rsid w:val="005B0B01"/>
    <w:rsid w:val="005B64C7"/>
    <w:rsid w:val="005B73A3"/>
    <w:rsid w:val="005B7A4C"/>
    <w:rsid w:val="005D1425"/>
    <w:rsid w:val="005F7EA0"/>
    <w:rsid w:val="006125C3"/>
    <w:rsid w:val="00645D8E"/>
    <w:rsid w:val="0065247E"/>
    <w:rsid w:val="00661B9D"/>
    <w:rsid w:val="006E7948"/>
    <w:rsid w:val="00704A7C"/>
    <w:rsid w:val="00706B60"/>
    <w:rsid w:val="00710AFE"/>
    <w:rsid w:val="00712532"/>
    <w:rsid w:val="007175C8"/>
    <w:rsid w:val="00724DB2"/>
    <w:rsid w:val="007649AD"/>
    <w:rsid w:val="00785B96"/>
    <w:rsid w:val="007B5D68"/>
    <w:rsid w:val="007C6740"/>
    <w:rsid w:val="007D3892"/>
    <w:rsid w:val="0083409D"/>
    <w:rsid w:val="008349D0"/>
    <w:rsid w:val="008A12C2"/>
    <w:rsid w:val="008A1C49"/>
    <w:rsid w:val="008B4363"/>
    <w:rsid w:val="00907557"/>
    <w:rsid w:val="009261F3"/>
    <w:rsid w:val="00947BD1"/>
    <w:rsid w:val="009563D8"/>
    <w:rsid w:val="00957E85"/>
    <w:rsid w:val="009711CF"/>
    <w:rsid w:val="009A0521"/>
    <w:rsid w:val="009B2855"/>
    <w:rsid w:val="009D1FBB"/>
    <w:rsid w:val="009E400C"/>
    <w:rsid w:val="00A11C05"/>
    <w:rsid w:val="00A149ED"/>
    <w:rsid w:val="00A21E27"/>
    <w:rsid w:val="00A40AC7"/>
    <w:rsid w:val="00A44D96"/>
    <w:rsid w:val="00A6121E"/>
    <w:rsid w:val="00A816D4"/>
    <w:rsid w:val="00AA355E"/>
    <w:rsid w:val="00AD0C0C"/>
    <w:rsid w:val="00AD2A15"/>
    <w:rsid w:val="00AE50AE"/>
    <w:rsid w:val="00AF40BD"/>
    <w:rsid w:val="00B23DFB"/>
    <w:rsid w:val="00B3063D"/>
    <w:rsid w:val="00B36839"/>
    <w:rsid w:val="00B73C86"/>
    <w:rsid w:val="00B77C63"/>
    <w:rsid w:val="00B85DBD"/>
    <w:rsid w:val="00BA0582"/>
    <w:rsid w:val="00BA7CA0"/>
    <w:rsid w:val="00BB0E1B"/>
    <w:rsid w:val="00BB1822"/>
    <w:rsid w:val="00BB34AF"/>
    <w:rsid w:val="00BC4BD5"/>
    <w:rsid w:val="00BD1309"/>
    <w:rsid w:val="00BE1410"/>
    <w:rsid w:val="00BF6A37"/>
    <w:rsid w:val="00C126C0"/>
    <w:rsid w:val="00C1705D"/>
    <w:rsid w:val="00C17E20"/>
    <w:rsid w:val="00C254FF"/>
    <w:rsid w:val="00C34DAB"/>
    <w:rsid w:val="00C35154"/>
    <w:rsid w:val="00C37738"/>
    <w:rsid w:val="00C42226"/>
    <w:rsid w:val="00C42677"/>
    <w:rsid w:val="00C75E13"/>
    <w:rsid w:val="00C81223"/>
    <w:rsid w:val="00CA530F"/>
    <w:rsid w:val="00CA7177"/>
    <w:rsid w:val="00CB70D4"/>
    <w:rsid w:val="00CF0C01"/>
    <w:rsid w:val="00D0207B"/>
    <w:rsid w:val="00D14117"/>
    <w:rsid w:val="00D25705"/>
    <w:rsid w:val="00D3086E"/>
    <w:rsid w:val="00D612D9"/>
    <w:rsid w:val="00D87177"/>
    <w:rsid w:val="00DB1D3D"/>
    <w:rsid w:val="00DB2FA6"/>
    <w:rsid w:val="00DC048F"/>
    <w:rsid w:val="00DE7394"/>
    <w:rsid w:val="00DF47B3"/>
    <w:rsid w:val="00E50011"/>
    <w:rsid w:val="00E5412C"/>
    <w:rsid w:val="00E6027D"/>
    <w:rsid w:val="00E7472B"/>
    <w:rsid w:val="00E75A12"/>
    <w:rsid w:val="00E941AA"/>
    <w:rsid w:val="00EE79BE"/>
    <w:rsid w:val="00EF469F"/>
    <w:rsid w:val="00F10F9B"/>
    <w:rsid w:val="00F15360"/>
    <w:rsid w:val="00F3781B"/>
    <w:rsid w:val="00F65790"/>
    <w:rsid w:val="00F77E89"/>
    <w:rsid w:val="00FA5D92"/>
    <w:rsid w:val="00FA7219"/>
    <w:rsid w:val="00FC2CB6"/>
    <w:rsid w:val="00FC7739"/>
    <w:rsid w:val="00FD5F01"/>
    <w:rsid w:val="00FE0224"/>
    <w:rsid w:val="00FE096F"/>
    <w:rsid w:val="00FF2220"/>
    <w:rsid w:val="00FF7B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15" type="connector" idref="#_x0000_s1034"/>
        <o:r id="V:Rule16" type="connector" idref="#_x0000_s1046"/>
        <o:r id="V:Rule17" type="connector" idref="#_x0000_s1044"/>
        <o:r id="V:Rule18" type="connector" idref="#_x0000_s1049"/>
        <o:r id="V:Rule19" type="connector" idref="#_x0000_s1033"/>
        <o:r id="V:Rule20" type="connector" idref="#_x0000_s1031"/>
        <o:r id="V:Rule21" type="connector" idref="#_x0000_s1037"/>
        <o:r id="V:Rule22" type="connector" idref="#_x0000_s1038"/>
        <o:r id="V:Rule23" type="connector" idref="#_x0000_s1054"/>
        <o:r id="V:Rule24" type="connector" idref="#_x0000_s1050"/>
        <o:r id="V:Rule25" type="connector" idref="#_x0000_s1053"/>
        <o:r id="V:Rule26" type="connector" idref="#_x0000_s1032"/>
        <o:r id="V:Rule27" type="connector" idref="#_x0000_s1045"/>
        <o:r id="V:Rule28"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2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0207B"/>
    <w:pPr>
      <w:spacing w:after="0" w:line="240" w:lineRule="auto"/>
    </w:pPr>
  </w:style>
  <w:style w:type="paragraph" w:customStyle="1" w:styleId="western">
    <w:name w:val="western"/>
    <w:basedOn w:val="a"/>
    <w:rsid w:val="00FA721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A72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footnote text"/>
    <w:basedOn w:val="a"/>
    <w:link w:val="a6"/>
    <w:semiHidden/>
    <w:rsid w:val="00335F51"/>
    <w:pPr>
      <w:spacing w:after="0" w:line="240" w:lineRule="auto"/>
    </w:pPr>
    <w:rPr>
      <w:rFonts w:ascii="Times New Roman" w:eastAsia="Times New Roman" w:hAnsi="Times New Roman" w:cs="Times New Roman"/>
      <w:sz w:val="20"/>
      <w:szCs w:val="20"/>
      <w:lang w:val="en-GB" w:eastAsia="ru-RU"/>
    </w:rPr>
  </w:style>
  <w:style w:type="character" w:customStyle="1" w:styleId="a6">
    <w:name w:val="Текст сноски Знак"/>
    <w:basedOn w:val="a0"/>
    <w:link w:val="a5"/>
    <w:semiHidden/>
    <w:rsid w:val="00335F51"/>
    <w:rPr>
      <w:rFonts w:ascii="Times New Roman" w:eastAsia="Times New Roman" w:hAnsi="Times New Roman" w:cs="Times New Roman"/>
      <w:sz w:val="20"/>
      <w:szCs w:val="20"/>
      <w:lang w:val="en-GB" w:eastAsia="ru-RU"/>
    </w:rPr>
  </w:style>
  <w:style w:type="character" w:styleId="a7">
    <w:name w:val="footnote reference"/>
    <w:basedOn w:val="a0"/>
    <w:semiHidden/>
    <w:rsid w:val="00335F51"/>
    <w:rPr>
      <w:vertAlign w:val="superscript"/>
    </w:rPr>
  </w:style>
  <w:style w:type="character" w:styleId="a8">
    <w:name w:val="Emphasis"/>
    <w:basedOn w:val="a0"/>
    <w:uiPriority w:val="20"/>
    <w:qFormat/>
    <w:rsid w:val="001B765D"/>
    <w:rPr>
      <w:i/>
      <w:iCs/>
    </w:rPr>
  </w:style>
  <w:style w:type="character" w:styleId="a9">
    <w:name w:val="Strong"/>
    <w:basedOn w:val="a0"/>
    <w:uiPriority w:val="22"/>
    <w:qFormat/>
    <w:rsid w:val="001B765D"/>
    <w:rPr>
      <w:b/>
      <w:bCs/>
    </w:rPr>
  </w:style>
  <w:style w:type="character" w:styleId="aa">
    <w:name w:val="Hyperlink"/>
    <w:basedOn w:val="a0"/>
    <w:uiPriority w:val="99"/>
    <w:semiHidden/>
    <w:unhideWhenUsed/>
    <w:rsid w:val="001B765D"/>
    <w:rPr>
      <w:color w:val="0000FF"/>
      <w:u w:val="single"/>
    </w:rPr>
  </w:style>
  <w:style w:type="paragraph" w:styleId="ab">
    <w:name w:val="List Paragraph"/>
    <w:basedOn w:val="a"/>
    <w:uiPriority w:val="34"/>
    <w:qFormat/>
    <w:rsid w:val="00704A7C"/>
    <w:pPr>
      <w:ind w:left="720"/>
      <w:contextualSpacing/>
    </w:pPr>
  </w:style>
  <w:style w:type="paragraph" w:styleId="ac">
    <w:name w:val="Balloon Text"/>
    <w:basedOn w:val="a"/>
    <w:link w:val="ad"/>
    <w:semiHidden/>
    <w:rsid w:val="0022420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22420D"/>
    <w:rPr>
      <w:rFonts w:ascii="Tahoma" w:eastAsia="Times New Roman" w:hAnsi="Tahoma" w:cs="Tahoma"/>
      <w:sz w:val="16"/>
      <w:szCs w:val="16"/>
      <w:lang w:eastAsia="ru-RU"/>
    </w:rPr>
  </w:style>
  <w:style w:type="paragraph" w:styleId="ae">
    <w:name w:val="Normal (Web)"/>
    <w:basedOn w:val="a"/>
    <w:unhideWhenUsed/>
    <w:rsid w:val="00134F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
    <w:link w:val="af0"/>
    <w:qFormat/>
    <w:rsid w:val="000A571F"/>
    <w:pPr>
      <w:spacing w:after="0" w:line="240" w:lineRule="auto"/>
      <w:jc w:val="center"/>
    </w:pPr>
    <w:rPr>
      <w:rFonts w:ascii="Times New Roman" w:eastAsia="Times New Roman" w:hAnsi="Times New Roman" w:cs="Times New Roman"/>
      <w:b/>
      <w:bCs/>
      <w:sz w:val="28"/>
      <w:szCs w:val="20"/>
      <w:lang w:eastAsia="ru-RU"/>
    </w:rPr>
  </w:style>
  <w:style w:type="character" w:customStyle="1" w:styleId="af0">
    <w:name w:val="Название Знак"/>
    <w:basedOn w:val="a0"/>
    <w:link w:val="af"/>
    <w:rsid w:val="000A571F"/>
    <w:rPr>
      <w:rFonts w:ascii="Times New Roman" w:eastAsia="Times New Roman" w:hAnsi="Times New Roman" w:cs="Times New Roman"/>
      <w:b/>
      <w:bCs/>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042F1-47ED-4959-BF0A-547BC601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1</Pages>
  <Words>17391</Words>
  <Characters>99133</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130</cp:revision>
  <dcterms:created xsi:type="dcterms:W3CDTF">2012-12-14T10:19:00Z</dcterms:created>
  <dcterms:modified xsi:type="dcterms:W3CDTF">2012-12-18T11:52:00Z</dcterms:modified>
</cp:coreProperties>
</file>